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E1" w:rsidRPr="00E35FE1" w:rsidRDefault="00E35FE1" w:rsidP="00C35C1F">
      <w:pPr>
        <w:spacing w:line="276" w:lineRule="auto"/>
        <w:rPr>
          <w:rFonts w:ascii="Century Gothic" w:hAnsi="Century Gothic"/>
          <w:b/>
          <w:color w:val="000000" w:themeColor="text1"/>
          <w:sz w:val="28"/>
        </w:rPr>
      </w:pPr>
    </w:p>
    <w:p w:rsidR="00C35C1F" w:rsidRPr="00E35FE1" w:rsidRDefault="00C35C1F" w:rsidP="00C35C1F">
      <w:pPr>
        <w:spacing w:line="276" w:lineRule="auto"/>
        <w:rPr>
          <w:rFonts w:ascii="Century Gothic" w:hAnsi="Century Gothic"/>
          <w:b/>
          <w:color w:val="000000" w:themeColor="text1"/>
          <w:sz w:val="32"/>
        </w:rPr>
      </w:pPr>
      <w:r w:rsidRPr="00E35FE1">
        <w:rPr>
          <w:rFonts w:ascii="Century Gothic" w:hAnsi="Century Gothic"/>
          <w:b/>
          <w:color w:val="000000" w:themeColor="text1"/>
          <w:sz w:val="32"/>
        </w:rPr>
        <w:t>II.- Marco Situacional del Proyecto Educativo</w:t>
      </w:r>
    </w:p>
    <w:p w:rsidR="00C35C1F" w:rsidRDefault="00C35C1F" w:rsidP="00C35C1F">
      <w:pPr>
        <w:spacing w:line="276" w:lineRule="auto"/>
        <w:rPr>
          <w:rFonts w:ascii="Century Gothic" w:hAnsi="Century Gothic"/>
          <w:b/>
          <w:color w:val="000000" w:themeColor="text1"/>
        </w:rPr>
      </w:pPr>
    </w:p>
    <w:p w:rsidR="00D51E78" w:rsidRPr="00E35FE1" w:rsidRDefault="00D51E78" w:rsidP="00C35C1F">
      <w:pPr>
        <w:spacing w:line="276" w:lineRule="auto"/>
        <w:rPr>
          <w:rFonts w:ascii="Century Gothic" w:hAnsi="Century Gothic"/>
          <w:b/>
          <w:color w:val="000000" w:themeColor="text1"/>
        </w:rPr>
      </w:pPr>
    </w:p>
    <w:p w:rsidR="00E35FE1" w:rsidRPr="00E35FE1" w:rsidRDefault="00E35FE1" w:rsidP="00C35C1F">
      <w:pPr>
        <w:spacing w:line="276" w:lineRule="auto"/>
        <w:rPr>
          <w:rFonts w:ascii="Century Gothic" w:hAnsi="Century Gothic"/>
          <w:b/>
          <w:color w:val="000000" w:themeColor="text1"/>
        </w:rPr>
      </w:pPr>
    </w:p>
    <w:p w:rsidR="00427EB3" w:rsidRPr="00E35FE1" w:rsidRDefault="00427EB3" w:rsidP="00427EB3">
      <w:pPr>
        <w:pStyle w:val="Prrafodelista"/>
        <w:numPr>
          <w:ilvl w:val="0"/>
          <w:numId w:val="11"/>
        </w:numPr>
        <w:spacing w:line="276" w:lineRule="auto"/>
        <w:rPr>
          <w:rFonts w:ascii="Century Gothic" w:hAnsi="Century Gothic"/>
          <w:b/>
          <w:color w:val="000000" w:themeColor="text1"/>
          <w:sz w:val="28"/>
          <w:u w:val="single"/>
        </w:rPr>
      </w:pPr>
      <w:r w:rsidRPr="00E35FE1">
        <w:rPr>
          <w:rFonts w:ascii="Century Gothic" w:hAnsi="Century Gothic"/>
          <w:b/>
          <w:color w:val="000000" w:themeColor="text1"/>
          <w:sz w:val="28"/>
          <w:u w:val="single"/>
        </w:rPr>
        <w:t>Presentación</w:t>
      </w:r>
    </w:p>
    <w:p w:rsidR="00427EB3" w:rsidRDefault="00427EB3" w:rsidP="00427EB3">
      <w:pPr>
        <w:pStyle w:val="Prrafodelista"/>
        <w:spacing w:line="276" w:lineRule="auto"/>
        <w:ind w:left="360"/>
        <w:jc w:val="both"/>
        <w:rPr>
          <w:rFonts w:ascii="Century Gothic" w:hAnsi="Century Gothic"/>
          <w:b/>
          <w:color w:val="000000" w:themeColor="text1"/>
          <w:sz w:val="24"/>
          <w:u w:val="single"/>
        </w:rPr>
      </w:pPr>
    </w:p>
    <w:p w:rsidR="00D51E78" w:rsidRPr="00E35FE1" w:rsidRDefault="00D51E78" w:rsidP="00427EB3">
      <w:pPr>
        <w:pStyle w:val="Prrafodelista"/>
        <w:spacing w:line="276" w:lineRule="auto"/>
        <w:ind w:left="360"/>
        <w:jc w:val="both"/>
        <w:rPr>
          <w:rFonts w:ascii="Century Gothic" w:hAnsi="Century Gothic"/>
          <w:b/>
          <w:color w:val="000000" w:themeColor="text1"/>
          <w:sz w:val="24"/>
          <w:u w:val="single"/>
        </w:rPr>
      </w:pPr>
    </w:p>
    <w:p w:rsidR="00E35FE1" w:rsidRPr="00E35FE1" w:rsidRDefault="00E35FE1" w:rsidP="00427EB3">
      <w:pPr>
        <w:pStyle w:val="Prrafodelista"/>
        <w:spacing w:line="276" w:lineRule="auto"/>
        <w:ind w:left="360"/>
        <w:jc w:val="both"/>
        <w:rPr>
          <w:rFonts w:ascii="Century Gothic" w:hAnsi="Century Gothic"/>
          <w:b/>
          <w:color w:val="000000" w:themeColor="text1"/>
          <w:sz w:val="24"/>
          <w:u w:val="single"/>
        </w:rPr>
      </w:pPr>
    </w:p>
    <w:p w:rsidR="00427EB3" w:rsidRPr="00E35FE1" w:rsidRDefault="002348C6" w:rsidP="00FA450A">
      <w:pPr>
        <w:pStyle w:val="Prrafodelista"/>
        <w:spacing w:line="276" w:lineRule="auto"/>
        <w:ind w:left="0"/>
        <w:jc w:val="both"/>
        <w:rPr>
          <w:rFonts w:ascii="Century Gothic" w:hAnsi="Century Gothic"/>
          <w:color w:val="000000" w:themeColor="text1"/>
          <w:sz w:val="24"/>
        </w:rPr>
      </w:pPr>
      <w:r w:rsidRPr="00E35FE1">
        <w:rPr>
          <w:rFonts w:ascii="Century Gothic" w:hAnsi="Century Gothic"/>
          <w:color w:val="000000" w:themeColor="text1"/>
          <w:sz w:val="24"/>
        </w:rPr>
        <w:t xml:space="preserve">La </w:t>
      </w:r>
      <w:r w:rsidRPr="00E35FE1">
        <w:rPr>
          <w:rFonts w:ascii="Century Gothic" w:hAnsi="Century Gothic"/>
          <w:b/>
          <w:color w:val="000000" w:themeColor="text1"/>
          <w:sz w:val="24"/>
        </w:rPr>
        <w:t xml:space="preserve">Escuela Industrial </w:t>
      </w:r>
      <w:r w:rsidRPr="00E35FE1">
        <w:rPr>
          <w:rFonts w:ascii="Century Gothic" w:hAnsi="Century Gothic"/>
          <w:b/>
          <w:i/>
          <w:color w:val="000000" w:themeColor="text1"/>
          <w:sz w:val="24"/>
        </w:rPr>
        <w:t>Ernesto Bertelsen Temple</w:t>
      </w:r>
      <w:r w:rsidRPr="00E35FE1">
        <w:rPr>
          <w:rFonts w:ascii="Century Gothic" w:hAnsi="Century Gothic"/>
          <w:color w:val="000000" w:themeColor="text1"/>
          <w:sz w:val="24"/>
        </w:rPr>
        <w:t xml:space="preserve"> de Quillota es un Colegio de Iglesia, perteneciente a la </w:t>
      </w:r>
      <w:r w:rsidRPr="00E35FE1">
        <w:rPr>
          <w:rFonts w:ascii="Century Gothic" w:hAnsi="Century Gothic"/>
          <w:b/>
          <w:color w:val="000000" w:themeColor="text1"/>
          <w:sz w:val="24"/>
        </w:rPr>
        <w:t>Fundación Diego Echeverría Castro</w:t>
      </w:r>
      <w:r w:rsidRPr="00E35FE1">
        <w:rPr>
          <w:rFonts w:ascii="Century Gothic" w:hAnsi="Century Gothic"/>
          <w:color w:val="000000" w:themeColor="text1"/>
          <w:sz w:val="24"/>
        </w:rPr>
        <w:t xml:space="preserve"> y dirigida pedagógicamente por la Congregación de los Hermanos Maristas de la Enseñanza, por lo que tiene una clara orientación filosófica y valórica, in</w:t>
      </w:r>
      <w:r w:rsidRPr="00E35FE1">
        <w:rPr>
          <w:rFonts w:ascii="Century Gothic" w:hAnsi="Century Gothic"/>
          <w:color w:val="000000" w:themeColor="text1"/>
          <w:sz w:val="24"/>
        </w:rPr>
        <w:t>s</w:t>
      </w:r>
      <w:r w:rsidRPr="00E35FE1">
        <w:rPr>
          <w:rFonts w:ascii="Century Gothic" w:hAnsi="Century Gothic"/>
          <w:color w:val="000000" w:themeColor="text1"/>
          <w:sz w:val="24"/>
        </w:rPr>
        <w:t xml:space="preserve">pirada en el Evangelio de </w:t>
      </w:r>
      <w:r w:rsidR="00E35FE1" w:rsidRPr="00E35FE1">
        <w:rPr>
          <w:rFonts w:ascii="Century Gothic" w:hAnsi="Century Gothic"/>
          <w:color w:val="000000" w:themeColor="text1"/>
          <w:sz w:val="24"/>
        </w:rPr>
        <w:t>Jesucristo</w:t>
      </w:r>
      <w:r w:rsidRPr="00E35FE1">
        <w:rPr>
          <w:rFonts w:ascii="Century Gothic" w:hAnsi="Century Gothic"/>
          <w:color w:val="000000" w:themeColor="text1"/>
          <w:sz w:val="24"/>
        </w:rPr>
        <w:t>, la doctrina de la Iglesia Católica</w:t>
      </w:r>
      <w:r w:rsidR="00CF3321" w:rsidRPr="00E35FE1">
        <w:rPr>
          <w:rFonts w:ascii="Century Gothic" w:hAnsi="Century Gothic"/>
          <w:color w:val="000000" w:themeColor="text1"/>
          <w:sz w:val="24"/>
        </w:rPr>
        <w:t xml:space="preserve"> y el carisma co</w:t>
      </w:r>
      <w:r w:rsidR="00CF3321" w:rsidRPr="00E35FE1">
        <w:rPr>
          <w:rFonts w:ascii="Century Gothic" w:hAnsi="Century Gothic"/>
          <w:color w:val="000000" w:themeColor="text1"/>
          <w:sz w:val="24"/>
        </w:rPr>
        <w:t>n</w:t>
      </w:r>
      <w:r w:rsidR="00CF3321" w:rsidRPr="00E35FE1">
        <w:rPr>
          <w:rFonts w:ascii="Century Gothic" w:hAnsi="Century Gothic"/>
          <w:color w:val="000000" w:themeColor="text1"/>
          <w:sz w:val="24"/>
        </w:rPr>
        <w:t>gregacional.</w:t>
      </w:r>
    </w:p>
    <w:p w:rsidR="00CF3321" w:rsidRPr="00E35FE1" w:rsidRDefault="00CF3321" w:rsidP="00FA450A">
      <w:pPr>
        <w:pStyle w:val="Prrafodelista"/>
        <w:spacing w:line="276" w:lineRule="auto"/>
        <w:ind w:left="0"/>
        <w:jc w:val="both"/>
        <w:rPr>
          <w:rFonts w:ascii="Century Gothic" w:hAnsi="Century Gothic"/>
          <w:color w:val="000000" w:themeColor="text1"/>
          <w:sz w:val="24"/>
        </w:rPr>
      </w:pPr>
    </w:p>
    <w:p w:rsidR="00CF3321" w:rsidRPr="00E35FE1" w:rsidRDefault="001F1A74" w:rsidP="00FA450A">
      <w:pPr>
        <w:pStyle w:val="Prrafodelista"/>
        <w:spacing w:line="276" w:lineRule="auto"/>
        <w:ind w:left="0"/>
        <w:jc w:val="both"/>
        <w:rPr>
          <w:rFonts w:ascii="Century Gothic" w:hAnsi="Century Gothic"/>
          <w:color w:val="000000" w:themeColor="text1"/>
          <w:sz w:val="24"/>
        </w:rPr>
      </w:pPr>
      <w:r w:rsidRPr="00E35FE1">
        <w:rPr>
          <w:rFonts w:ascii="Century Gothic" w:hAnsi="Century Gothic"/>
          <w:color w:val="000000" w:themeColor="text1"/>
          <w:sz w:val="24"/>
        </w:rPr>
        <w:t>A través del presente Marco Situacional deseamos dar a conocer el co</w:t>
      </w:r>
      <w:r w:rsidRPr="00E35FE1">
        <w:rPr>
          <w:rFonts w:ascii="Century Gothic" w:hAnsi="Century Gothic"/>
          <w:color w:val="000000" w:themeColor="text1"/>
          <w:sz w:val="24"/>
        </w:rPr>
        <w:t>n</w:t>
      </w:r>
      <w:r w:rsidRPr="00E35FE1">
        <w:rPr>
          <w:rFonts w:ascii="Century Gothic" w:hAnsi="Century Gothic"/>
          <w:color w:val="000000" w:themeColor="text1"/>
          <w:sz w:val="24"/>
        </w:rPr>
        <w:t>texto en el cual se ubica nuestra Escuela, señalando el lugar donde se i</w:t>
      </w:r>
      <w:r w:rsidRPr="00E35FE1">
        <w:rPr>
          <w:rFonts w:ascii="Century Gothic" w:hAnsi="Century Gothic"/>
          <w:color w:val="000000" w:themeColor="text1"/>
          <w:sz w:val="24"/>
        </w:rPr>
        <w:t>n</w:t>
      </w:r>
      <w:r w:rsidRPr="00E35FE1">
        <w:rPr>
          <w:rFonts w:ascii="Century Gothic" w:hAnsi="Century Gothic"/>
          <w:color w:val="000000" w:themeColor="text1"/>
          <w:sz w:val="24"/>
        </w:rPr>
        <w:t>serta, las características de su gente y de quienes postulan</w:t>
      </w:r>
      <w:r>
        <w:rPr>
          <w:rFonts w:ascii="Century Gothic" w:hAnsi="Century Gothic"/>
          <w:color w:val="000000" w:themeColor="text1"/>
          <w:sz w:val="24"/>
        </w:rPr>
        <w:t>,</w:t>
      </w:r>
      <w:r w:rsidRPr="00E35FE1">
        <w:rPr>
          <w:rFonts w:ascii="Century Gothic" w:hAnsi="Century Gothic"/>
          <w:color w:val="000000" w:themeColor="text1"/>
          <w:sz w:val="24"/>
        </w:rPr>
        <w:t xml:space="preserve"> y de cómo se van cumpliendo los deseos del benefactor que lega parte de su fortuna para evitar que en esta </w:t>
      </w:r>
      <w:r w:rsidRPr="00400598">
        <w:rPr>
          <w:rFonts w:ascii="Century Gothic" w:hAnsi="Century Gothic"/>
          <w:b/>
          <w:i/>
          <w:color w:val="000000" w:themeColor="text1"/>
          <w:sz w:val="24"/>
        </w:rPr>
        <w:t>ciudad creada con cariño</w:t>
      </w:r>
      <w:r>
        <w:rPr>
          <w:rFonts w:ascii="Century Gothic" w:hAnsi="Century Gothic"/>
          <w:b/>
          <w:i/>
          <w:color w:val="000000" w:themeColor="text1"/>
          <w:sz w:val="24"/>
        </w:rPr>
        <w:t xml:space="preserve"> </w:t>
      </w:r>
      <w:r w:rsidRPr="00E35FE1">
        <w:rPr>
          <w:rFonts w:ascii="Century Gothic" w:hAnsi="Century Gothic"/>
          <w:color w:val="000000" w:themeColor="text1"/>
          <w:sz w:val="24"/>
        </w:rPr>
        <w:t>hubiera niños sin ed</w:t>
      </w:r>
      <w:r w:rsidRPr="00E35FE1">
        <w:rPr>
          <w:rFonts w:ascii="Century Gothic" w:hAnsi="Century Gothic"/>
          <w:color w:val="000000" w:themeColor="text1"/>
          <w:sz w:val="24"/>
        </w:rPr>
        <w:t>u</w:t>
      </w:r>
      <w:r w:rsidRPr="00E35FE1">
        <w:rPr>
          <w:rFonts w:ascii="Century Gothic" w:hAnsi="Century Gothic"/>
          <w:color w:val="000000" w:themeColor="text1"/>
          <w:sz w:val="24"/>
        </w:rPr>
        <w:t>cación que te</w:t>
      </w:r>
      <w:r w:rsidRPr="00E35FE1">
        <w:rPr>
          <w:rFonts w:ascii="Century Gothic" w:hAnsi="Century Gothic"/>
          <w:color w:val="000000" w:themeColor="text1"/>
          <w:sz w:val="24"/>
        </w:rPr>
        <w:t>r</w:t>
      </w:r>
      <w:r w:rsidRPr="00E35FE1">
        <w:rPr>
          <w:rFonts w:ascii="Century Gothic" w:hAnsi="Century Gothic"/>
          <w:color w:val="000000" w:themeColor="text1"/>
          <w:sz w:val="24"/>
        </w:rPr>
        <w:t>minaran sus días en los calabozos.</w:t>
      </w:r>
    </w:p>
    <w:p w:rsidR="00EF4E06" w:rsidRPr="00E35FE1" w:rsidRDefault="00EF4E06" w:rsidP="00FA450A">
      <w:pPr>
        <w:pStyle w:val="Prrafodelista"/>
        <w:spacing w:line="276" w:lineRule="auto"/>
        <w:ind w:left="0"/>
        <w:jc w:val="both"/>
        <w:rPr>
          <w:rFonts w:ascii="Century Gothic" w:hAnsi="Century Gothic"/>
          <w:color w:val="000000" w:themeColor="text1"/>
          <w:sz w:val="24"/>
        </w:rPr>
      </w:pPr>
    </w:p>
    <w:p w:rsidR="00EF4E06" w:rsidRPr="00E35FE1" w:rsidRDefault="00400598" w:rsidP="00FA450A">
      <w:pPr>
        <w:pStyle w:val="Prrafodelista"/>
        <w:spacing w:line="276" w:lineRule="auto"/>
        <w:ind w:left="0"/>
        <w:jc w:val="both"/>
        <w:rPr>
          <w:rFonts w:ascii="Century Gothic" w:hAnsi="Century Gothic"/>
          <w:color w:val="000000" w:themeColor="text1"/>
          <w:sz w:val="24"/>
        </w:rPr>
      </w:pPr>
      <w:r>
        <w:rPr>
          <w:rFonts w:ascii="Century Gothic" w:hAnsi="Century Gothic"/>
          <w:color w:val="000000" w:themeColor="text1"/>
          <w:sz w:val="24"/>
        </w:rPr>
        <w:t xml:space="preserve">Por eso en parte de su testamento escribió: </w:t>
      </w:r>
      <w:r w:rsidR="00EF4E06" w:rsidRPr="00E35FE1">
        <w:rPr>
          <w:rFonts w:ascii="Century Gothic" w:hAnsi="Century Gothic"/>
          <w:color w:val="000000" w:themeColor="text1"/>
          <w:sz w:val="24"/>
        </w:rPr>
        <w:t>“</w:t>
      </w:r>
      <w:r w:rsidR="00EF4E06" w:rsidRPr="00400598">
        <w:rPr>
          <w:rFonts w:ascii="Century Gothic" w:hAnsi="Century Gothic"/>
          <w:i/>
          <w:color w:val="000000" w:themeColor="text1"/>
          <w:sz w:val="24"/>
        </w:rPr>
        <w:t>Dispongo que de esos bienes se destinen ciento cincuenta mil pesos a la construcción del edificio y cien mil pesos al mobiliario del establecimiento, talleres y vestuario para los as</w:t>
      </w:r>
      <w:r w:rsidR="00EF4E06" w:rsidRPr="00400598">
        <w:rPr>
          <w:rFonts w:ascii="Century Gothic" w:hAnsi="Century Gothic"/>
          <w:i/>
          <w:color w:val="000000" w:themeColor="text1"/>
          <w:sz w:val="24"/>
        </w:rPr>
        <w:t>i</w:t>
      </w:r>
      <w:r w:rsidR="00EF4E06" w:rsidRPr="00400598">
        <w:rPr>
          <w:rFonts w:ascii="Century Gothic" w:hAnsi="Century Gothic"/>
          <w:i/>
          <w:color w:val="000000" w:themeColor="text1"/>
          <w:sz w:val="24"/>
        </w:rPr>
        <w:t>lados, varones, cuya edad no baje de cinco ni exeda (sic) de ocho años, donde a éstos se instruya en los conocimientos necesarios para ganarse la vida honradamente y sean posteriormente útiles a la patria, por cuyos medios serían también carga liviana al establecimiento</w:t>
      </w:r>
      <w:r w:rsidR="00EF4E06" w:rsidRPr="00E35FE1">
        <w:rPr>
          <w:rFonts w:ascii="Century Gothic" w:hAnsi="Century Gothic"/>
          <w:color w:val="000000" w:themeColor="text1"/>
          <w:sz w:val="24"/>
        </w:rPr>
        <w:t>.” (Cf. Protocoliz</w:t>
      </w:r>
      <w:r w:rsidR="00EF4E06" w:rsidRPr="00E35FE1">
        <w:rPr>
          <w:rFonts w:ascii="Century Gothic" w:hAnsi="Century Gothic"/>
          <w:color w:val="000000" w:themeColor="text1"/>
          <w:sz w:val="24"/>
        </w:rPr>
        <w:t>a</w:t>
      </w:r>
      <w:r w:rsidR="00EF4E06" w:rsidRPr="00E35FE1">
        <w:rPr>
          <w:rFonts w:ascii="Century Gothic" w:hAnsi="Century Gothic"/>
          <w:color w:val="000000" w:themeColor="text1"/>
          <w:sz w:val="24"/>
        </w:rPr>
        <w:t>ción Testamento de don Diego Echeverría Castro).</w:t>
      </w:r>
    </w:p>
    <w:p w:rsidR="00EF4E06" w:rsidRPr="00E35FE1" w:rsidRDefault="00EF4E06" w:rsidP="00FA450A">
      <w:pPr>
        <w:pStyle w:val="Prrafodelista"/>
        <w:spacing w:line="276" w:lineRule="auto"/>
        <w:ind w:left="0"/>
        <w:jc w:val="both"/>
        <w:rPr>
          <w:rFonts w:ascii="Century Gothic" w:hAnsi="Century Gothic"/>
          <w:color w:val="000000" w:themeColor="text1"/>
          <w:sz w:val="24"/>
        </w:rPr>
      </w:pPr>
    </w:p>
    <w:p w:rsidR="00EF4E06" w:rsidRPr="00E35FE1" w:rsidRDefault="00EF4E06" w:rsidP="00FA450A">
      <w:pPr>
        <w:pStyle w:val="Prrafodelista"/>
        <w:spacing w:line="276" w:lineRule="auto"/>
        <w:ind w:left="0"/>
        <w:jc w:val="both"/>
        <w:rPr>
          <w:rFonts w:ascii="Century Gothic" w:hAnsi="Century Gothic"/>
          <w:color w:val="000000" w:themeColor="text1"/>
          <w:sz w:val="24"/>
        </w:rPr>
      </w:pPr>
      <w:r w:rsidRPr="00E35FE1">
        <w:rPr>
          <w:rFonts w:ascii="Century Gothic" w:hAnsi="Century Gothic"/>
          <w:color w:val="000000" w:themeColor="text1"/>
          <w:sz w:val="24"/>
        </w:rPr>
        <w:t xml:space="preserve">Así, unidos </w:t>
      </w:r>
      <w:r w:rsidR="00FA450A" w:rsidRPr="00E35FE1">
        <w:rPr>
          <w:rFonts w:ascii="Century Gothic" w:hAnsi="Century Gothic"/>
          <w:color w:val="000000" w:themeColor="text1"/>
          <w:sz w:val="24"/>
        </w:rPr>
        <w:t xml:space="preserve">las disposiciones del benefactor Echeverría Castro y </w:t>
      </w:r>
      <w:r w:rsidRPr="00E35FE1">
        <w:rPr>
          <w:rFonts w:ascii="Century Gothic" w:hAnsi="Century Gothic"/>
          <w:color w:val="000000" w:themeColor="text1"/>
          <w:sz w:val="24"/>
        </w:rPr>
        <w:t xml:space="preserve">los sueños evangelizadores </w:t>
      </w:r>
      <w:r w:rsidR="00400598">
        <w:rPr>
          <w:rFonts w:ascii="Century Gothic" w:hAnsi="Century Gothic"/>
          <w:color w:val="000000" w:themeColor="text1"/>
          <w:sz w:val="24"/>
        </w:rPr>
        <w:t>de la Congregación</w:t>
      </w:r>
      <w:r w:rsidRPr="00E35FE1">
        <w:rPr>
          <w:rFonts w:ascii="Century Gothic" w:hAnsi="Century Gothic"/>
          <w:color w:val="000000" w:themeColor="text1"/>
          <w:sz w:val="24"/>
        </w:rPr>
        <w:t>, la Escuela Industrial emerge cu</w:t>
      </w:r>
      <w:r w:rsidRPr="00E35FE1">
        <w:rPr>
          <w:rFonts w:ascii="Century Gothic" w:hAnsi="Century Gothic"/>
          <w:color w:val="000000" w:themeColor="text1"/>
          <w:sz w:val="24"/>
        </w:rPr>
        <w:t>m</w:t>
      </w:r>
      <w:r w:rsidRPr="00E35FE1">
        <w:rPr>
          <w:rFonts w:ascii="Century Gothic" w:hAnsi="Century Gothic"/>
          <w:color w:val="000000" w:themeColor="text1"/>
          <w:sz w:val="24"/>
        </w:rPr>
        <w:t>pliendo su quehacer</w:t>
      </w:r>
      <w:r w:rsidR="00FA450A" w:rsidRPr="00E35FE1">
        <w:rPr>
          <w:rFonts w:ascii="Century Gothic" w:hAnsi="Century Gothic"/>
          <w:color w:val="000000" w:themeColor="text1"/>
          <w:sz w:val="24"/>
        </w:rPr>
        <w:t xml:space="preserve"> basado en la formación de niños y jóvenes en el concierto del carisma marista en la ciudad donde el asilo original fue afi</w:t>
      </w:r>
      <w:r w:rsidR="00FA450A" w:rsidRPr="00E35FE1">
        <w:rPr>
          <w:rFonts w:ascii="Century Gothic" w:hAnsi="Century Gothic"/>
          <w:color w:val="000000" w:themeColor="text1"/>
          <w:sz w:val="24"/>
        </w:rPr>
        <w:t>n</w:t>
      </w:r>
      <w:r w:rsidR="00FA450A" w:rsidRPr="00E35FE1">
        <w:rPr>
          <w:rFonts w:ascii="Century Gothic" w:hAnsi="Century Gothic"/>
          <w:color w:val="000000" w:themeColor="text1"/>
          <w:sz w:val="24"/>
        </w:rPr>
        <w:t>cado.</w:t>
      </w:r>
    </w:p>
    <w:p w:rsidR="00625C8B" w:rsidRPr="00E35FE1" w:rsidRDefault="00625C8B" w:rsidP="00427EB3">
      <w:pPr>
        <w:pStyle w:val="Prrafodelista"/>
        <w:spacing w:line="276" w:lineRule="auto"/>
        <w:ind w:left="360"/>
        <w:jc w:val="both"/>
        <w:rPr>
          <w:rFonts w:ascii="Century Gothic" w:hAnsi="Century Gothic"/>
          <w:color w:val="000000" w:themeColor="text1"/>
        </w:rPr>
      </w:pPr>
    </w:p>
    <w:p w:rsidR="00E35FE1" w:rsidRDefault="006F0A5F" w:rsidP="006F0A5F">
      <w:pPr>
        <w:pStyle w:val="Prrafodelista"/>
        <w:tabs>
          <w:tab w:val="left" w:pos="5309"/>
        </w:tabs>
        <w:spacing w:line="276" w:lineRule="auto"/>
        <w:ind w:left="360"/>
        <w:jc w:val="both"/>
        <w:rPr>
          <w:rFonts w:ascii="Century Gothic" w:hAnsi="Century Gothic"/>
          <w:color w:val="000000" w:themeColor="text1"/>
        </w:rPr>
      </w:pPr>
      <w:r>
        <w:rPr>
          <w:rFonts w:ascii="Century Gothic" w:hAnsi="Century Gothic"/>
          <w:color w:val="000000" w:themeColor="text1"/>
        </w:rPr>
        <w:tab/>
      </w:r>
    </w:p>
    <w:p w:rsidR="00D51E78" w:rsidRPr="00E35FE1" w:rsidRDefault="00D51E78" w:rsidP="006F0A5F">
      <w:pPr>
        <w:pStyle w:val="Prrafodelista"/>
        <w:tabs>
          <w:tab w:val="left" w:pos="5309"/>
        </w:tabs>
        <w:spacing w:line="276" w:lineRule="auto"/>
        <w:ind w:left="360"/>
        <w:jc w:val="both"/>
        <w:rPr>
          <w:rFonts w:ascii="Century Gothic" w:hAnsi="Century Gothic"/>
          <w:color w:val="000000" w:themeColor="text1"/>
        </w:rPr>
      </w:pPr>
    </w:p>
    <w:p w:rsidR="00427EB3" w:rsidRPr="00E35FE1" w:rsidRDefault="00427EB3" w:rsidP="00427EB3">
      <w:pPr>
        <w:pStyle w:val="Prrafodelista"/>
        <w:numPr>
          <w:ilvl w:val="0"/>
          <w:numId w:val="11"/>
        </w:numPr>
        <w:spacing w:line="276" w:lineRule="auto"/>
        <w:rPr>
          <w:rFonts w:ascii="Century Gothic" w:hAnsi="Century Gothic"/>
          <w:b/>
          <w:color w:val="000000" w:themeColor="text1"/>
          <w:u w:val="single"/>
        </w:rPr>
      </w:pPr>
      <w:r w:rsidRPr="00E35FE1">
        <w:rPr>
          <w:rFonts w:ascii="Century Gothic" w:hAnsi="Century Gothic"/>
          <w:b/>
          <w:color w:val="000000" w:themeColor="text1"/>
          <w:u w:val="single"/>
        </w:rPr>
        <w:lastRenderedPageBreak/>
        <w:t>Misión y Visión colegiales</w:t>
      </w:r>
    </w:p>
    <w:p w:rsidR="00427EB3" w:rsidRPr="00E35FE1" w:rsidRDefault="00427EB3" w:rsidP="00427EB3">
      <w:pPr>
        <w:pStyle w:val="Prrafodelista"/>
        <w:spacing w:line="276" w:lineRule="auto"/>
        <w:ind w:left="360"/>
        <w:jc w:val="both"/>
        <w:rPr>
          <w:rFonts w:ascii="Century Gothic" w:hAnsi="Century Gothic"/>
          <w:b/>
          <w:color w:val="000000" w:themeColor="text1"/>
          <w:u w:val="single"/>
        </w:rPr>
      </w:pPr>
    </w:p>
    <w:p w:rsidR="00FA450A" w:rsidRPr="00E35FE1" w:rsidRDefault="00FA450A" w:rsidP="00FA450A">
      <w:pPr>
        <w:jc w:val="left"/>
        <w:rPr>
          <w:rFonts w:ascii="Century Gothic" w:hAnsi="Century Gothic"/>
          <w:b/>
          <w:color w:val="000000" w:themeColor="text1"/>
          <w:u w:val="single"/>
        </w:rPr>
      </w:pPr>
      <w:r w:rsidRPr="00E35FE1">
        <w:rPr>
          <w:rFonts w:ascii="Century Gothic" w:hAnsi="Century Gothic"/>
          <w:b/>
          <w:color w:val="000000" w:themeColor="text1"/>
          <w:u w:val="single"/>
        </w:rPr>
        <w:t>MISIÓN</w:t>
      </w:r>
    </w:p>
    <w:p w:rsidR="00FA450A" w:rsidRPr="00E35FE1" w:rsidRDefault="00FA450A" w:rsidP="00FA450A">
      <w:pPr>
        <w:rPr>
          <w:rFonts w:ascii="Century Gothic" w:hAnsi="Century Gothic"/>
          <w:b/>
          <w:color w:val="000000" w:themeColor="text1"/>
          <w:u w:val="single"/>
        </w:rPr>
      </w:pPr>
    </w:p>
    <w:p w:rsidR="00FA450A" w:rsidRPr="00E35FE1" w:rsidRDefault="00FA450A" w:rsidP="00FA450A">
      <w:pPr>
        <w:jc w:val="both"/>
        <w:rPr>
          <w:rFonts w:ascii="Century Gothic" w:hAnsi="Century Gothic"/>
          <w:color w:val="000000" w:themeColor="text1"/>
        </w:rPr>
      </w:pPr>
      <w:r w:rsidRPr="00E35FE1">
        <w:rPr>
          <w:rFonts w:ascii="Century Gothic" w:hAnsi="Century Gothic"/>
          <w:b/>
          <w:color w:val="000000" w:themeColor="text1"/>
        </w:rPr>
        <w:t>Somos una institución educativa técnica industrial, católica y marista</w:t>
      </w:r>
      <w:r w:rsidRPr="00E35FE1">
        <w:rPr>
          <w:rFonts w:ascii="Century Gothic" w:hAnsi="Century Gothic"/>
          <w:color w:val="000000" w:themeColor="text1"/>
        </w:rPr>
        <w:t>, donde los educadores comparten vida, espiritualidad y misión al estilo de María y Cha</w:t>
      </w:r>
      <w:r w:rsidRPr="00E35FE1">
        <w:rPr>
          <w:rFonts w:ascii="Century Gothic" w:hAnsi="Century Gothic"/>
          <w:color w:val="000000" w:themeColor="text1"/>
        </w:rPr>
        <w:t>m</w:t>
      </w:r>
      <w:r w:rsidRPr="00E35FE1">
        <w:rPr>
          <w:rFonts w:ascii="Century Gothic" w:hAnsi="Century Gothic"/>
          <w:color w:val="000000" w:themeColor="text1"/>
        </w:rPr>
        <w:t>pagnat.</w:t>
      </w:r>
    </w:p>
    <w:p w:rsidR="00FA450A" w:rsidRPr="00E35FE1" w:rsidRDefault="00FA450A" w:rsidP="00FA450A">
      <w:pPr>
        <w:jc w:val="both"/>
        <w:rPr>
          <w:rFonts w:ascii="Century Gothic" w:hAnsi="Century Gothic"/>
          <w:color w:val="000000" w:themeColor="text1"/>
        </w:rPr>
      </w:pPr>
    </w:p>
    <w:p w:rsidR="00FA450A" w:rsidRPr="00E35FE1" w:rsidRDefault="00FA450A" w:rsidP="00FA450A">
      <w:pPr>
        <w:jc w:val="both"/>
        <w:rPr>
          <w:rFonts w:ascii="Century Gothic" w:hAnsi="Century Gothic"/>
          <w:color w:val="000000" w:themeColor="text1"/>
        </w:rPr>
      </w:pPr>
      <w:r w:rsidRPr="00E35FE1">
        <w:rPr>
          <w:rFonts w:ascii="Century Gothic" w:hAnsi="Century Gothic"/>
          <w:b/>
          <w:color w:val="000000" w:themeColor="text1"/>
        </w:rPr>
        <w:t>Evangelizamos unidos a la Iglesia</w:t>
      </w:r>
      <w:r w:rsidRPr="00E35FE1">
        <w:rPr>
          <w:rFonts w:ascii="Century Gothic" w:hAnsi="Century Gothic"/>
          <w:color w:val="000000" w:themeColor="text1"/>
        </w:rPr>
        <w:t>, atendiendo a la familia, a sus niños y jóvenes, especialmente a los más vulnerables, a través de una educación integral y de calidad.</w:t>
      </w:r>
    </w:p>
    <w:p w:rsidR="00FA450A" w:rsidRPr="00E35FE1" w:rsidRDefault="00FA450A" w:rsidP="00FA450A">
      <w:pPr>
        <w:jc w:val="both"/>
        <w:rPr>
          <w:rFonts w:ascii="Century Gothic" w:hAnsi="Century Gothic"/>
          <w:color w:val="000000" w:themeColor="text1"/>
        </w:rPr>
      </w:pPr>
    </w:p>
    <w:p w:rsidR="00FA450A" w:rsidRPr="00E35FE1" w:rsidRDefault="00FA450A" w:rsidP="00FA450A">
      <w:pPr>
        <w:jc w:val="both"/>
        <w:rPr>
          <w:rFonts w:ascii="Century Gothic" w:hAnsi="Century Gothic"/>
          <w:color w:val="000000" w:themeColor="text1"/>
        </w:rPr>
      </w:pPr>
      <w:r w:rsidRPr="00E35FE1">
        <w:rPr>
          <w:rFonts w:ascii="Century Gothic" w:hAnsi="Century Gothic"/>
          <w:b/>
          <w:color w:val="000000" w:themeColor="text1"/>
        </w:rPr>
        <w:t>Formamos buenos cristianos, buenos ciudadanos y técnicos de excelencia</w:t>
      </w:r>
      <w:r w:rsidRPr="00E35FE1">
        <w:rPr>
          <w:rFonts w:ascii="Century Gothic" w:hAnsi="Century Gothic"/>
          <w:color w:val="000000" w:themeColor="text1"/>
        </w:rPr>
        <w:t>, que opten por  el mundo laboral con sello propio de sencillez, compromiso y solidar</w:t>
      </w:r>
      <w:r w:rsidRPr="00E35FE1">
        <w:rPr>
          <w:rFonts w:ascii="Century Gothic" w:hAnsi="Century Gothic"/>
          <w:color w:val="000000" w:themeColor="text1"/>
        </w:rPr>
        <w:t>i</w:t>
      </w:r>
      <w:r w:rsidRPr="00E35FE1">
        <w:rPr>
          <w:rFonts w:ascii="Century Gothic" w:hAnsi="Century Gothic"/>
          <w:color w:val="000000" w:themeColor="text1"/>
        </w:rPr>
        <w:t>dad, incentivándolos para seguir especializá</w:t>
      </w:r>
      <w:r w:rsidRPr="00E35FE1">
        <w:rPr>
          <w:rFonts w:ascii="Century Gothic" w:hAnsi="Century Gothic"/>
          <w:color w:val="000000" w:themeColor="text1"/>
        </w:rPr>
        <w:t>n</w:t>
      </w:r>
      <w:r w:rsidRPr="00E35FE1">
        <w:rPr>
          <w:rFonts w:ascii="Century Gothic" w:hAnsi="Century Gothic"/>
          <w:color w:val="000000" w:themeColor="text1"/>
        </w:rPr>
        <w:t>dose en la educación superior.</w:t>
      </w:r>
    </w:p>
    <w:p w:rsidR="00FA450A" w:rsidRPr="00E35FE1" w:rsidRDefault="00FA450A" w:rsidP="00FA450A">
      <w:pPr>
        <w:jc w:val="both"/>
        <w:rPr>
          <w:rFonts w:ascii="Century Gothic" w:hAnsi="Century Gothic"/>
          <w:color w:val="000000" w:themeColor="text1"/>
        </w:rPr>
      </w:pPr>
    </w:p>
    <w:p w:rsidR="00FA450A" w:rsidRPr="00E35FE1" w:rsidRDefault="00FA450A" w:rsidP="00FA450A">
      <w:pPr>
        <w:jc w:val="left"/>
        <w:rPr>
          <w:rFonts w:ascii="Century Gothic" w:hAnsi="Century Gothic"/>
          <w:b/>
          <w:color w:val="000000" w:themeColor="text1"/>
          <w:u w:val="single"/>
        </w:rPr>
      </w:pPr>
      <w:r w:rsidRPr="00E35FE1">
        <w:rPr>
          <w:rFonts w:ascii="Century Gothic" w:hAnsi="Century Gothic"/>
          <w:b/>
          <w:color w:val="000000" w:themeColor="text1"/>
          <w:u w:val="single"/>
        </w:rPr>
        <w:t>VISIÓN</w:t>
      </w:r>
    </w:p>
    <w:p w:rsidR="00FA450A" w:rsidRPr="00E35FE1" w:rsidRDefault="00FA450A" w:rsidP="00FA450A">
      <w:pPr>
        <w:rPr>
          <w:rFonts w:ascii="Century Gothic" w:hAnsi="Century Gothic"/>
          <w:b/>
          <w:color w:val="000000" w:themeColor="text1"/>
          <w:u w:val="single"/>
        </w:rPr>
      </w:pPr>
    </w:p>
    <w:p w:rsidR="00FA450A" w:rsidRPr="00E35FE1" w:rsidRDefault="00FA450A" w:rsidP="00FA450A">
      <w:pPr>
        <w:jc w:val="both"/>
        <w:rPr>
          <w:rFonts w:ascii="Century Gothic" w:hAnsi="Century Gothic"/>
          <w:color w:val="000000" w:themeColor="text1"/>
        </w:rPr>
      </w:pPr>
      <w:r w:rsidRPr="00E35FE1">
        <w:rPr>
          <w:rFonts w:ascii="Century Gothic" w:hAnsi="Century Gothic"/>
          <w:b/>
          <w:color w:val="000000" w:themeColor="text1"/>
        </w:rPr>
        <w:t>Vivir el carisma Marista</w:t>
      </w:r>
      <w:r w:rsidRPr="00E35FE1">
        <w:rPr>
          <w:rFonts w:ascii="Century Gothic" w:hAnsi="Century Gothic"/>
          <w:color w:val="000000" w:themeColor="text1"/>
        </w:rPr>
        <w:t>, compartiendo vida, espiritualidad y misión entre educ</w:t>
      </w:r>
      <w:r w:rsidRPr="00E35FE1">
        <w:rPr>
          <w:rFonts w:ascii="Century Gothic" w:hAnsi="Century Gothic"/>
          <w:color w:val="000000" w:themeColor="text1"/>
        </w:rPr>
        <w:t>a</w:t>
      </w:r>
      <w:r w:rsidRPr="00E35FE1">
        <w:rPr>
          <w:rFonts w:ascii="Century Gothic" w:hAnsi="Century Gothic"/>
          <w:color w:val="000000" w:themeColor="text1"/>
        </w:rPr>
        <w:t>dores en un clima de ce</w:t>
      </w:r>
      <w:r w:rsidRPr="00E35FE1">
        <w:rPr>
          <w:rFonts w:ascii="Century Gothic" w:hAnsi="Century Gothic"/>
          <w:color w:val="000000" w:themeColor="text1"/>
        </w:rPr>
        <w:t>r</w:t>
      </w:r>
      <w:r w:rsidRPr="00E35FE1">
        <w:rPr>
          <w:rFonts w:ascii="Century Gothic" w:hAnsi="Century Gothic"/>
          <w:color w:val="000000" w:themeColor="text1"/>
        </w:rPr>
        <w:t>canía y sencillez, al estilo de María.</w:t>
      </w:r>
    </w:p>
    <w:p w:rsidR="00FA450A" w:rsidRPr="00E35FE1" w:rsidRDefault="00FA450A" w:rsidP="00FA450A">
      <w:pPr>
        <w:jc w:val="both"/>
        <w:rPr>
          <w:rFonts w:ascii="Century Gothic" w:hAnsi="Century Gothic"/>
          <w:color w:val="000000" w:themeColor="text1"/>
        </w:rPr>
      </w:pPr>
    </w:p>
    <w:p w:rsidR="00FA450A" w:rsidRPr="00E35FE1" w:rsidRDefault="00FA450A" w:rsidP="00FA450A">
      <w:pPr>
        <w:jc w:val="both"/>
        <w:rPr>
          <w:rFonts w:ascii="Century Gothic" w:hAnsi="Century Gothic"/>
          <w:color w:val="000000" w:themeColor="text1"/>
        </w:rPr>
      </w:pPr>
      <w:r w:rsidRPr="00E35FE1">
        <w:rPr>
          <w:rFonts w:ascii="Century Gothic" w:hAnsi="Century Gothic"/>
          <w:b/>
          <w:color w:val="000000" w:themeColor="text1"/>
        </w:rPr>
        <w:t>Evangelizar educando</w:t>
      </w:r>
      <w:r w:rsidRPr="00E35FE1">
        <w:rPr>
          <w:rFonts w:ascii="Century Gothic" w:hAnsi="Century Gothic"/>
          <w:color w:val="000000" w:themeColor="text1"/>
        </w:rPr>
        <w:t xml:space="preserve"> a niños y jóvenes, especialmente a los más vulnerables, que se identifiquen, cre</w:t>
      </w:r>
      <w:r w:rsidRPr="00E35FE1">
        <w:rPr>
          <w:rFonts w:ascii="Century Gothic" w:hAnsi="Century Gothic"/>
          <w:color w:val="000000" w:themeColor="text1"/>
        </w:rPr>
        <w:t>z</w:t>
      </w:r>
      <w:r w:rsidRPr="00E35FE1">
        <w:rPr>
          <w:rFonts w:ascii="Century Gothic" w:hAnsi="Century Gothic"/>
          <w:color w:val="000000" w:themeColor="text1"/>
        </w:rPr>
        <w:t xml:space="preserve">can y </w:t>
      </w:r>
      <w:r w:rsidRPr="00E35FE1">
        <w:rPr>
          <w:rFonts w:ascii="Century Gothic" w:hAnsi="Century Gothic" w:cs="Helvetica"/>
          <w:color w:val="000000" w:themeColor="text1"/>
          <w:shd w:val="clear" w:color="auto" w:fill="FFFFFF"/>
        </w:rPr>
        <w:t xml:space="preserve">se  proyecten con el </w:t>
      </w:r>
      <w:r w:rsidRPr="00E35FE1">
        <w:rPr>
          <w:rFonts w:ascii="Century Gothic" w:hAnsi="Century Gothic"/>
          <w:color w:val="000000" w:themeColor="text1"/>
        </w:rPr>
        <w:t>colegio, avanzando en los buenos resultados de las mediciones externas e incrementando vínculos y pr</w:t>
      </w:r>
      <w:r w:rsidRPr="00E35FE1">
        <w:rPr>
          <w:rFonts w:ascii="Century Gothic" w:hAnsi="Century Gothic"/>
          <w:color w:val="000000" w:themeColor="text1"/>
        </w:rPr>
        <w:t>o</w:t>
      </w:r>
      <w:r w:rsidRPr="00E35FE1">
        <w:rPr>
          <w:rFonts w:ascii="Century Gothic" w:hAnsi="Century Gothic"/>
          <w:color w:val="000000" w:themeColor="text1"/>
        </w:rPr>
        <w:t>yectos sociales solidarios.</w:t>
      </w:r>
    </w:p>
    <w:p w:rsidR="00FA450A" w:rsidRPr="00E35FE1" w:rsidRDefault="00FA450A" w:rsidP="00FA450A">
      <w:pPr>
        <w:jc w:val="both"/>
        <w:rPr>
          <w:rFonts w:ascii="Century Gothic" w:hAnsi="Century Gothic"/>
          <w:color w:val="000000" w:themeColor="text1"/>
        </w:rPr>
      </w:pPr>
    </w:p>
    <w:p w:rsidR="00FA450A" w:rsidRPr="00E35FE1" w:rsidRDefault="00FA450A" w:rsidP="00FA450A">
      <w:pPr>
        <w:jc w:val="both"/>
        <w:rPr>
          <w:rFonts w:ascii="Century Gothic" w:hAnsi="Century Gothic"/>
          <w:color w:val="000000" w:themeColor="text1"/>
        </w:rPr>
      </w:pPr>
      <w:r w:rsidRPr="00E35FE1">
        <w:rPr>
          <w:rFonts w:ascii="Century Gothic" w:hAnsi="Century Gothic"/>
          <w:b/>
          <w:color w:val="000000" w:themeColor="text1"/>
        </w:rPr>
        <w:t>Ser familia</w:t>
      </w:r>
      <w:r w:rsidRPr="00E35FE1">
        <w:rPr>
          <w:rFonts w:ascii="Century Gothic" w:hAnsi="Century Gothic"/>
          <w:color w:val="000000" w:themeColor="text1"/>
        </w:rPr>
        <w:t>, testimoniando la fraternidad, con el compromiso y apoyo de los p</w:t>
      </w:r>
      <w:r w:rsidRPr="00E35FE1">
        <w:rPr>
          <w:rFonts w:ascii="Century Gothic" w:hAnsi="Century Gothic"/>
          <w:color w:val="000000" w:themeColor="text1"/>
        </w:rPr>
        <w:t>a</w:t>
      </w:r>
      <w:r w:rsidRPr="00E35FE1">
        <w:rPr>
          <w:rFonts w:ascii="Century Gothic" w:hAnsi="Century Gothic"/>
          <w:color w:val="000000" w:themeColor="text1"/>
        </w:rPr>
        <w:t>dres y apoderados, para mantener y acrecentar la prestigiosa idoneidad técnica y valórica de quienes educan.</w:t>
      </w:r>
    </w:p>
    <w:p w:rsidR="00FA450A" w:rsidRPr="00E35FE1" w:rsidRDefault="00FA450A" w:rsidP="00FA450A">
      <w:pPr>
        <w:jc w:val="both"/>
        <w:rPr>
          <w:rFonts w:ascii="Century Gothic" w:hAnsi="Century Gothic"/>
          <w:color w:val="000000" w:themeColor="text1"/>
        </w:rPr>
      </w:pPr>
    </w:p>
    <w:p w:rsidR="00427EB3" w:rsidRPr="00E35FE1" w:rsidRDefault="00427EB3" w:rsidP="00427EB3">
      <w:pPr>
        <w:pStyle w:val="Prrafodelista"/>
        <w:spacing w:line="276" w:lineRule="auto"/>
        <w:ind w:left="360"/>
        <w:jc w:val="both"/>
        <w:rPr>
          <w:rFonts w:ascii="Century Gothic" w:hAnsi="Century Gothic"/>
          <w:b/>
          <w:color w:val="000000" w:themeColor="text1"/>
          <w:u w:val="single"/>
        </w:rPr>
      </w:pPr>
    </w:p>
    <w:p w:rsidR="002348C6" w:rsidRPr="006F0A5F" w:rsidRDefault="002348C6" w:rsidP="006F0A5F">
      <w:pPr>
        <w:pStyle w:val="Prrafodelista"/>
        <w:numPr>
          <w:ilvl w:val="0"/>
          <w:numId w:val="11"/>
        </w:numPr>
        <w:shd w:val="clear" w:color="auto" w:fill="FFFFFF" w:themeFill="background1"/>
        <w:rPr>
          <w:rFonts w:ascii="Century Gothic" w:hAnsi="Century Gothic"/>
          <w:color w:val="000000" w:themeColor="text1"/>
        </w:rPr>
      </w:pPr>
      <w:r w:rsidRPr="006F0A5F">
        <w:rPr>
          <w:rFonts w:ascii="Century Gothic" w:hAnsi="Century Gothic"/>
          <w:b/>
          <w:i/>
          <w:color w:val="000000" w:themeColor="text1"/>
        </w:rPr>
        <w:t>IDEARIO INSTITUCIONAL</w:t>
      </w:r>
      <w:r w:rsidR="00EF4E06" w:rsidRPr="006F0A5F">
        <w:rPr>
          <w:rFonts w:ascii="Century Gothic" w:hAnsi="Century Gothic"/>
          <w:b/>
          <w:i/>
          <w:color w:val="000000" w:themeColor="text1"/>
        </w:rPr>
        <w:t xml:space="preserve"> DE LA ESCUELA INDUSTRIAL</w:t>
      </w:r>
    </w:p>
    <w:p w:rsidR="006F0A5F" w:rsidRDefault="006F0A5F" w:rsidP="006F0A5F">
      <w:pPr>
        <w:shd w:val="clear" w:color="auto" w:fill="FFFFFF" w:themeFill="background1"/>
        <w:rPr>
          <w:rFonts w:ascii="Century Gothic" w:hAnsi="Century Gothic"/>
          <w:b/>
          <w:color w:val="000000" w:themeColor="text1"/>
          <w:sz w:val="20"/>
        </w:rPr>
      </w:pPr>
    </w:p>
    <w:p w:rsidR="002348C6" w:rsidRPr="006F0A5F" w:rsidRDefault="002348C6" w:rsidP="006F0A5F">
      <w:pPr>
        <w:shd w:val="clear" w:color="auto" w:fill="FFFFFF" w:themeFill="background1"/>
        <w:rPr>
          <w:rFonts w:ascii="Century Gothic" w:hAnsi="Century Gothic"/>
          <w:b/>
          <w:color w:val="000000" w:themeColor="text1"/>
          <w:sz w:val="20"/>
        </w:rPr>
      </w:pPr>
      <w:r w:rsidRPr="006F0A5F">
        <w:rPr>
          <w:rFonts w:ascii="Century Gothic" w:hAnsi="Century Gothic"/>
          <w:b/>
          <w:color w:val="000000" w:themeColor="text1"/>
          <w:sz w:val="20"/>
        </w:rPr>
        <w:t>PRINCIPIOS Y VALORES QUE INSPIRAN EL PROYECTO EDUCATIVO EVANGELIZADOR MARISTA</w:t>
      </w:r>
    </w:p>
    <w:p w:rsidR="002348C6" w:rsidRPr="006F0A5F" w:rsidRDefault="002348C6" w:rsidP="006F0A5F">
      <w:pPr>
        <w:shd w:val="clear" w:color="auto" w:fill="FFFFFF" w:themeFill="background1"/>
        <w:jc w:val="both"/>
        <w:rPr>
          <w:rFonts w:ascii="Century Gothic" w:hAnsi="Century Gothic"/>
        </w:rPr>
      </w:pPr>
    </w:p>
    <w:p w:rsidR="00532FA8" w:rsidRPr="006F0A5F" w:rsidRDefault="00532FA8" w:rsidP="00532FA8">
      <w:pPr>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Núcleo Nº 1: Tipo de Estudiante</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Formamos una persona creyente en el Dios de Jesucristo, que vive las actit</w:t>
      </w:r>
      <w:r w:rsidRPr="006F0A5F">
        <w:rPr>
          <w:rFonts w:ascii="Century Gothic" w:eastAsia="Times New Roman" w:hAnsi="Century Gothic" w:cs="Helvetica"/>
          <w:lang w:eastAsia="es-CL"/>
        </w:rPr>
        <w:t>u</w:t>
      </w:r>
      <w:r w:rsidRPr="006F0A5F">
        <w:rPr>
          <w:rFonts w:ascii="Century Gothic" w:eastAsia="Times New Roman" w:hAnsi="Century Gothic" w:cs="Helvetica"/>
          <w:lang w:eastAsia="es-CL"/>
        </w:rPr>
        <w:t>des de María, es honesto, sencillo en su actuar y abierto a la trascendencia. De este modo, orienta su vida hacia el bien común, poniendo sus dones y t</w:t>
      </w:r>
      <w:r w:rsidRPr="006F0A5F">
        <w:rPr>
          <w:rFonts w:ascii="Century Gothic" w:eastAsia="Times New Roman" w:hAnsi="Century Gothic" w:cs="Helvetica"/>
          <w:lang w:eastAsia="es-CL"/>
        </w:rPr>
        <w:t>a</w:t>
      </w:r>
      <w:r w:rsidRPr="006F0A5F">
        <w:rPr>
          <w:rFonts w:ascii="Century Gothic" w:eastAsia="Times New Roman" w:hAnsi="Century Gothic" w:cs="Helvetica"/>
          <w:lang w:eastAsia="es-CL"/>
        </w:rPr>
        <w:t>lentos al servicio de la comunidad.</w:t>
      </w: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Procuramos que el estudiante marista se comprometa en la promoción de la justicia social y la solidaridad, sea tolerante con la diversidad, defienda los derechos humanos especialmente los de los niños, adolescentes y jóvenes.</w:t>
      </w:r>
    </w:p>
    <w:p w:rsidR="00532FA8" w:rsidRPr="006F0A5F" w:rsidRDefault="00532FA8" w:rsidP="00532FA8">
      <w:pPr>
        <w:ind w:left="426" w:hanging="426"/>
        <w:jc w:val="both"/>
        <w:rPr>
          <w:rFonts w:ascii="Century Gothic" w:eastAsia="Times New Roman" w:hAnsi="Century Gothic" w:cs="Times New Roman"/>
          <w:lang w:eastAsia="es-CL"/>
        </w:rPr>
      </w:pPr>
    </w:p>
    <w:p w:rsidR="00532FA8" w:rsidRPr="006F0A5F" w:rsidRDefault="00532FA8" w:rsidP="00532FA8">
      <w:pPr>
        <w:jc w:val="both"/>
        <w:rPr>
          <w:rFonts w:ascii="Century Gothic" w:eastAsia="Times New Roman" w:hAnsi="Century Gothic" w:cs="Helvetica"/>
          <w:lang w:eastAsia="es-CL"/>
        </w:rPr>
      </w:pPr>
      <w:r w:rsidRPr="006F0A5F">
        <w:rPr>
          <w:rFonts w:ascii="Century Gothic" w:eastAsia="Times New Roman" w:hAnsi="Century Gothic" w:cs="Helvetica"/>
          <w:lang w:eastAsia="es-CL"/>
        </w:rPr>
        <w:t>Núcleo Nº2: Tipo de Educador</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Afirmamos que el educador Marista vive su vocación con alegría y evangel</w:t>
      </w:r>
      <w:r w:rsidRPr="006F0A5F">
        <w:rPr>
          <w:rFonts w:ascii="Century Gothic" w:eastAsia="Times New Roman" w:hAnsi="Century Gothic" w:cs="Helvetica"/>
          <w:lang w:eastAsia="es-CL"/>
        </w:rPr>
        <w:t>i</w:t>
      </w:r>
      <w:r w:rsidRPr="006F0A5F">
        <w:rPr>
          <w:rFonts w:ascii="Century Gothic" w:eastAsia="Times New Roman" w:hAnsi="Century Gothic" w:cs="Helvetica"/>
          <w:lang w:eastAsia="es-CL"/>
        </w:rPr>
        <w:t>za a través de su testimonio de vida, de su fe, sencillez, responsabilidad, ce</w:t>
      </w:r>
      <w:r w:rsidRPr="006F0A5F">
        <w:rPr>
          <w:rFonts w:ascii="Century Gothic" w:eastAsia="Times New Roman" w:hAnsi="Century Gothic" w:cs="Helvetica"/>
          <w:lang w:eastAsia="es-CL"/>
        </w:rPr>
        <w:t>r</w:t>
      </w:r>
      <w:r w:rsidRPr="006F0A5F">
        <w:rPr>
          <w:rFonts w:ascii="Century Gothic" w:eastAsia="Times New Roman" w:hAnsi="Century Gothic" w:cs="Helvetica"/>
          <w:lang w:eastAsia="es-CL"/>
        </w:rPr>
        <w:t>canía y amor al trabajo. Desarrolla su espiritualidad en la entrega a los d</w:t>
      </w:r>
      <w:r w:rsidRPr="006F0A5F">
        <w:rPr>
          <w:rFonts w:ascii="Century Gothic" w:eastAsia="Times New Roman" w:hAnsi="Century Gothic" w:cs="Helvetica"/>
          <w:lang w:eastAsia="es-CL"/>
        </w:rPr>
        <w:t>e</w:t>
      </w:r>
      <w:r w:rsidRPr="006F0A5F">
        <w:rPr>
          <w:rFonts w:ascii="Century Gothic" w:eastAsia="Times New Roman" w:hAnsi="Century Gothic" w:cs="Helvetica"/>
          <w:lang w:eastAsia="es-CL"/>
        </w:rPr>
        <w:lastRenderedPageBreak/>
        <w:t>más, en el cultivo de la interioridad, en el ejercicio del discernimiento y en las lecturas de fe de la realidad, atento siempre a los signos de los tiempos y a las llamadas de la Iglesia y de la Congregación. Tiene una clara intención ed</w:t>
      </w:r>
      <w:r w:rsidRPr="006F0A5F">
        <w:rPr>
          <w:rFonts w:ascii="Century Gothic" w:eastAsia="Times New Roman" w:hAnsi="Century Gothic" w:cs="Helvetica"/>
          <w:lang w:eastAsia="es-CL"/>
        </w:rPr>
        <w:t>u</w:t>
      </w:r>
      <w:r w:rsidRPr="006F0A5F">
        <w:rPr>
          <w:rFonts w:ascii="Century Gothic" w:eastAsia="Times New Roman" w:hAnsi="Century Gothic" w:cs="Helvetica"/>
          <w:lang w:eastAsia="es-CL"/>
        </w:rPr>
        <w:t>cativa: La opción por los más desatendidos.</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Declaramos que el educador marista crea un clima de aprendizaje relacional afectivo y democrático; actúa con tolerancia, acoge las diferencias y pr</w:t>
      </w:r>
      <w:r w:rsidRPr="006F0A5F">
        <w:rPr>
          <w:rFonts w:ascii="Century Gothic" w:eastAsia="Times New Roman" w:hAnsi="Century Gothic" w:cs="Helvetica"/>
          <w:lang w:eastAsia="es-CL"/>
        </w:rPr>
        <w:t>o</w:t>
      </w:r>
      <w:r w:rsidRPr="006F0A5F">
        <w:rPr>
          <w:rFonts w:ascii="Century Gothic" w:eastAsia="Times New Roman" w:hAnsi="Century Gothic" w:cs="Helvetica"/>
          <w:lang w:eastAsia="es-CL"/>
        </w:rPr>
        <w:t>mueve la inclusión. En su actitud pedagógica prioriza la corrección respetu</w:t>
      </w:r>
      <w:r w:rsidRPr="006F0A5F">
        <w:rPr>
          <w:rFonts w:ascii="Century Gothic" w:eastAsia="Times New Roman" w:hAnsi="Century Gothic" w:cs="Helvetica"/>
          <w:lang w:eastAsia="es-CL"/>
        </w:rPr>
        <w:t>o</w:t>
      </w:r>
      <w:r w:rsidRPr="006F0A5F">
        <w:rPr>
          <w:rFonts w:ascii="Century Gothic" w:eastAsia="Times New Roman" w:hAnsi="Century Gothic" w:cs="Helvetica"/>
          <w:lang w:eastAsia="es-CL"/>
        </w:rPr>
        <w:t>sa, la mediación y el diálogo; tiene claro cuál es el tipo de persona que de</w:t>
      </w:r>
      <w:r w:rsidRPr="006F0A5F">
        <w:rPr>
          <w:rFonts w:ascii="Century Gothic" w:eastAsia="Times New Roman" w:hAnsi="Century Gothic" w:cs="Helvetica"/>
          <w:lang w:eastAsia="es-CL"/>
        </w:rPr>
        <w:t>s</w:t>
      </w:r>
      <w:r w:rsidRPr="006F0A5F">
        <w:rPr>
          <w:rFonts w:ascii="Century Gothic" w:eastAsia="Times New Roman" w:hAnsi="Century Gothic" w:cs="Helvetica"/>
          <w:lang w:eastAsia="es-CL"/>
        </w:rPr>
        <w:t>ea formar la institución y a ello se aboca con responsabilidad y dedicación generosa y apuesta tanto por procesos de vida y fe, como por los resultados.</w:t>
      </w:r>
    </w:p>
    <w:p w:rsidR="00532FA8" w:rsidRPr="006F0A5F" w:rsidRDefault="00532FA8" w:rsidP="00532FA8">
      <w:pPr>
        <w:ind w:left="426" w:hanging="426"/>
        <w:jc w:val="both"/>
        <w:rPr>
          <w:rFonts w:ascii="Century Gothic" w:eastAsia="Times New Roman" w:hAnsi="Century Gothic" w:cs="Times New Roman"/>
          <w:lang w:eastAsia="es-CL"/>
        </w:rPr>
      </w:pPr>
    </w:p>
    <w:p w:rsidR="00532FA8" w:rsidRPr="006F0A5F" w:rsidRDefault="00532FA8" w:rsidP="00532FA8">
      <w:pPr>
        <w:jc w:val="both"/>
        <w:rPr>
          <w:rFonts w:ascii="Century Gothic" w:eastAsia="Times New Roman" w:hAnsi="Century Gothic" w:cs="Helvetica"/>
          <w:lang w:eastAsia="es-CL"/>
        </w:rPr>
      </w:pPr>
      <w:r w:rsidRPr="006F0A5F">
        <w:rPr>
          <w:rFonts w:ascii="Century Gothic" w:eastAsia="Times New Roman" w:hAnsi="Century Gothic" w:cs="Helvetica"/>
          <w:lang w:eastAsia="es-CL"/>
        </w:rPr>
        <w:t>Núcleo Nº3: Tipo de Familia</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Creemos que la familia es la primera responsable de la educación integral de sus hijos y pilar fund</w:t>
      </w:r>
      <w:r w:rsidRPr="006F0A5F">
        <w:rPr>
          <w:rFonts w:ascii="Century Gothic" w:eastAsia="Times New Roman" w:hAnsi="Century Gothic" w:cs="Helvetica"/>
          <w:lang w:eastAsia="es-CL"/>
        </w:rPr>
        <w:t>a</w:t>
      </w:r>
      <w:r w:rsidRPr="006F0A5F">
        <w:rPr>
          <w:rFonts w:ascii="Century Gothic" w:eastAsia="Times New Roman" w:hAnsi="Century Gothic" w:cs="Helvetica"/>
          <w:lang w:eastAsia="es-CL"/>
        </w:rPr>
        <w:t>mental para su crecimiento armónico, constituyendo un espacio donde se cultiva la comprensión, el amor, la fidelidad, la unión y el respeto por la dignidad de cada uno de sus integrantes.</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Asumimos la diversidad de tipos de familia que existen hoy día en la soci</w:t>
      </w:r>
      <w:r w:rsidRPr="006F0A5F">
        <w:rPr>
          <w:rFonts w:ascii="Century Gothic" w:eastAsia="Times New Roman" w:hAnsi="Century Gothic" w:cs="Helvetica"/>
          <w:lang w:eastAsia="es-CL"/>
        </w:rPr>
        <w:t>e</w:t>
      </w:r>
      <w:r w:rsidRPr="006F0A5F">
        <w:rPr>
          <w:rFonts w:ascii="Century Gothic" w:eastAsia="Times New Roman" w:hAnsi="Century Gothic" w:cs="Helvetica"/>
          <w:lang w:eastAsia="es-CL"/>
        </w:rPr>
        <w:t>dad, siendo deseable la familia constituida según el modelo de Nazaret. R</w:t>
      </w:r>
      <w:r w:rsidRPr="006F0A5F">
        <w:rPr>
          <w:rFonts w:ascii="Century Gothic" w:eastAsia="Times New Roman" w:hAnsi="Century Gothic" w:cs="Helvetica"/>
          <w:lang w:eastAsia="es-CL"/>
        </w:rPr>
        <w:t>e</w:t>
      </w:r>
      <w:r w:rsidRPr="006F0A5F">
        <w:rPr>
          <w:rFonts w:ascii="Century Gothic" w:eastAsia="Times New Roman" w:hAnsi="Century Gothic" w:cs="Helvetica"/>
          <w:lang w:eastAsia="es-CL"/>
        </w:rPr>
        <w:t>conocemos, valoramos y acompañamos otras formas de organización fam</w:t>
      </w:r>
      <w:r w:rsidRPr="006F0A5F">
        <w:rPr>
          <w:rFonts w:ascii="Century Gothic" w:eastAsia="Times New Roman" w:hAnsi="Century Gothic" w:cs="Helvetica"/>
          <w:lang w:eastAsia="es-CL"/>
        </w:rPr>
        <w:t>i</w:t>
      </w:r>
      <w:r w:rsidRPr="006F0A5F">
        <w:rPr>
          <w:rFonts w:ascii="Century Gothic" w:eastAsia="Times New Roman" w:hAnsi="Century Gothic" w:cs="Helvetica"/>
          <w:lang w:eastAsia="es-CL"/>
        </w:rPr>
        <w:t>liar, procurando que cumplan con lo que se espera de una familia en la ed</w:t>
      </w:r>
      <w:r w:rsidRPr="006F0A5F">
        <w:rPr>
          <w:rFonts w:ascii="Century Gothic" w:eastAsia="Times New Roman" w:hAnsi="Century Gothic" w:cs="Helvetica"/>
          <w:lang w:eastAsia="es-CL"/>
        </w:rPr>
        <w:t>u</w:t>
      </w:r>
      <w:r w:rsidRPr="006F0A5F">
        <w:rPr>
          <w:rFonts w:ascii="Century Gothic" w:eastAsia="Times New Roman" w:hAnsi="Century Gothic" w:cs="Helvetica"/>
          <w:lang w:eastAsia="es-CL"/>
        </w:rPr>
        <w:t>cación.</w:t>
      </w:r>
    </w:p>
    <w:p w:rsidR="00532FA8" w:rsidRPr="006F0A5F" w:rsidRDefault="00532FA8" w:rsidP="00532FA8">
      <w:pPr>
        <w:ind w:left="426" w:hanging="426"/>
        <w:jc w:val="both"/>
        <w:rPr>
          <w:rFonts w:ascii="Century Gothic" w:eastAsia="Times New Roman" w:hAnsi="Century Gothic" w:cs="Times New Roman"/>
          <w:lang w:eastAsia="es-CL"/>
        </w:rPr>
      </w:pPr>
    </w:p>
    <w:p w:rsidR="00532FA8" w:rsidRPr="006F0A5F" w:rsidRDefault="00532FA8" w:rsidP="00532FA8">
      <w:pPr>
        <w:jc w:val="both"/>
        <w:rPr>
          <w:rFonts w:ascii="Century Gothic" w:eastAsia="Times New Roman" w:hAnsi="Century Gothic" w:cs="Helvetica"/>
          <w:lang w:eastAsia="es-CL"/>
        </w:rPr>
      </w:pPr>
      <w:r w:rsidRPr="006F0A5F">
        <w:rPr>
          <w:rFonts w:ascii="Century Gothic" w:eastAsia="Times New Roman" w:hAnsi="Century Gothic" w:cs="Helvetica"/>
          <w:lang w:eastAsia="es-CL"/>
        </w:rPr>
        <w:t>Núcleo Nº 4: Tipo de Educación</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Promovemos una educación de excelencia inspirada en el Evangelio y en el sueño de nuestro fu</w:t>
      </w:r>
      <w:r w:rsidRPr="006F0A5F">
        <w:rPr>
          <w:rFonts w:ascii="Century Gothic" w:eastAsia="Times New Roman" w:hAnsi="Century Gothic" w:cs="Helvetica"/>
          <w:lang w:eastAsia="es-CL"/>
        </w:rPr>
        <w:t>n</w:t>
      </w:r>
      <w:r w:rsidRPr="006F0A5F">
        <w:rPr>
          <w:rFonts w:ascii="Century Gothic" w:eastAsia="Times New Roman" w:hAnsi="Century Gothic" w:cs="Helvetica"/>
          <w:lang w:eastAsia="es-CL"/>
        </w:rPr>
        <w:t>dador San Marcelino Champagnat, que integra teorías actualizadas de aprendizaje desde una a</w:t>
      </w:r>
      <w:r w:rsidRPr="006F0A5F">
        <w:rPr>
          <w:rFonts w:ascii="Century Gothic" w:eastAsia="Times New Roman" w:hAnsi="Century Gothic" w:cs="Helvetica"/>
          <w:lang w:eastAsia="es-CL"/>
        </w:rPr>
        <w:t>n</w:t>
      </w:r>
      <w:r w:rsidRPr="006F0A5F">
        <w:rPr>
          <w:rFonts w:ascii="Century Gothic" w:eastAsia="Times New Roman" w:hAnsi="Century Gothic" w:cs="Helvetica"/>
          <w:lang w:eastAsia="es-CL"/>
        </w:rPr>
        <w:t>tropología cristiana, que propicia el diálogo fe – cultura y vida y orienta a los estudiantes a pensar y actuar, con una visión crítica de la realidad.</w:t>
      </w: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Creemos en una educación basada en el amor, que promueve y practica comunión, que acoge las diferencias de los estudiantes, que valora no sólo las competencias relativas a los ámbitos del saber y del saber hacer, sino también aquellas del vivir junto a los demás y del crecer en humanidad.</w:t>
      </w:r>
    </w:p>
    <w:p w:rsidR="00532FA8" w:rsidRPr="006F0A5F" w:rsidRDefault="00532FA8" w:rsidP="00532FA8">
      <w:pPr>
        <w:ind w:left="426" w:hanging="426"/>
        <w:jc w:val="both"/>
        <w:rPr>
          <w:rFonts w:ascii="Century Gothic" w:eastAsia="Times New Roman" w:hAnsi="Century Gothic" w:cs="Times New Roman"/>
          <w:lang w:eastAsia="es-CL"/>
        </w:rPr>
      </w:pPr>
    </w:p>
    <w:p w:rsidR="00532FA8" w:rsidRPr="006F0A5F" w:rsidRDefault="00532FA8" w:rsidP="00532FA8">
      <w:pPr>
        <w:jc w:val="both"/>
        <w:rPr>
          <w:rFonts w:ascii="Century Gothic" w:eastAsia="Times New Roman" w:hAnsi="Century Gothic" w:cs="Helvetica"/>
          <w:lang w:eastAsia="es-CL"/>
        </w:rPr>
      </w:pPr>
      <w:r w:rsidRPr="006F0A5F">
        <w:rPr>
          <w:rFonts w:ascii="Century Gothic" w:eastAsia="Times New Roman" w:hAnsi="Century Gothic" w:cs="Helvetica"/>
          <w:lang w:eastAsia="es-CL"/>
        </w:rPr>
        <w:t>Núcleo Nº5: Tipo de Comunidad Educativa</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Promovemos una comunidad educativa comprometida con la evangeliz</w:t>
      </w:r>
      <w:r w:rsidRPr="006F0A5F">
        <w:rPr>
          <w:rFonts w:ascii="Century Gothic" w:eastAsia="Times New Roman" w:hAnsi="Century Gothic" w:cs="Helvetica"/>
          <w:lang w:eastAsia="es-CL"/>
        </w:rPr>
        <w:t>a</w:t>
      </w:r>
      <w:r w:rsidRPr="006F0A5F">
        <w:rPr>
          <w:rFonts w:ascii="Century Gothic" w:eastAsia="Times New Roman" w:hAnsi="Century Gothic" w:cs="Helvetica"/>
          <w:lang w:eastAsia="es-CL"/>
        </w:rPr>
        <w:t>ción y el carisma. Anim</w:t>
      </w:r>
      <w:r w:rsidRPr="006F0A5F">
        <w:rPr>
          <w:rFonts w:ascii="Century Gothic" w:eastAsia="Times New Roman" w:hAnsi="Century Gothic" w:cs="Helvetica"/>
          <w:lang w:eastAsia="es-CL"/>
        </w:rPr>
        <w:t>a</w:t>
      </w:r>
      <w:r w:rsidRPr="006F0A5F">
        <w:rPr>
          <w:rFonts w:ascii="Century Gothic" w:eastAsia="Times New Roman" w:hAnsi="Century Gothic" w:cs="Helvetica"/>
          <w:lang w:eastAsia="es-CL"/>
        </w:rPr>
        <w:t>da por el Espíritu Santo, adhiere a la Misión Educativa Marista y se siente corresponsable del Proyecto Educativo Institucional.</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Creemos en una comunidad educativa que vive en comunión, privilegia la fraternidad, comparte la vida y celebra la fe; que practica la inclusión, la t</w:t>
      </w:r>
      <w:r w:rsidRPr="006F0A5F">
        <w:rPr>
          <w:rFonts w:ascii="Century Gothic" w:eastAsia="Times New Roman" w:hAnsi="Century Gothic" w:cs="Helvetica"/>
          <w:lang w:eastAsia="es-CL"/>
        </w:rPr>
        <w:t>o</w:t>
      </w:r>
      <w:r w:rsidRPr="006F0A5F">
        <w:rPr>
          <w:rFonts w:ascii="Century Gothic" w:eastAsia="Times New Roman" w:hAnsi="Century Gothic" w:cs="Helvetica"/>
          <w:lang w:eastAsia="es-CL"/>
        </w:rPr>
        <w:t>lerancia, el respeto, la escucha activa, la convivencia y la solidaridad, tanto interna como con su comunidad del entorno.</w:t>
      </w:r>
    </w:p>
    <w:p w:rsidR="00532FA8" w:rsidRPr="006F0A5F" w:rsidRDefault="00532FA8" w:rsidP="00532FA8">
      <w:pPr>
        <w:ind w:left="426" w:hanging="426"/>
        <w:jc w:val="both"/>
        <w:rPr>
          <w:rFonts w:ascii="Century Gothic" w:eastAsia="Times New Roman" w:hAnsi="Century Gothic" w:cs="Times New Roman"/>
          <w:lang w:eastAsia="es-CL"/>
        </w:rPr>
      </w:pPr>
    </w:p>
    <w:p w:rsidR="00532FA8" w:rsidRPr="006F0A5F" w:rsidRDefault="00532FA8" w:rsidP="00532FA8">
      <w:pPr>
        <w:jc w:val="both"/>
        <w:rPr>
          <w:rFonts w:ascii="Century Gothic" w:eastAsia="Times New Roman" w:hAnsi="Century Gothic" w:cs="Helvetica"/>
          <w:lang w:eastAsia="es-CL"/>
        </w:rPr>
      </w:pPr>
      <w:r w:rsidRPr="006F0A5F">
        <w:rPr>
          <w:rFonts w:ascii="Century Gothic" w:eastAsia="Times New Roman" w:hAnsi="Century Gothic" w:cs="Helvetica"/>
          <w:lang w:eastAsia="es-CL"/>
        </w:rPr>
        <w:t>Núcleo Nº6: Tipo de Directivo o Liderazgo Carismático</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lastRenderedPageBreak/>
        <w:t>Promovemos un tipo de directivo que ejerce la autoridad y vive la misión en actitud de servicio, se</w:t>
      </w:r>
      <w:r w:rsidRPr="006F0A5F">
        <w:rPr>
          <w:rFonts w:ascii="Century Gothic" w:eastAsia="Times New Roman" w:hAnsi="Century Gothic" w:cs="Helvetica"/>
          <w:lang w:eastAsia="es-CL"/>
        </w:rPr>
        <w:t>n</w:t>
      </w:r>
      <w:r w:rsidRPr="006F0A5F">
        <w:rPr>
          <w:rFonts w:ascii="Century Gothic" w:eastAsia="Times New Roman" w:hAnsi="Century Gothic" w:cs="Helvetica"/>
          <w:lang w:eastAsia="es-CL"/>
        </w:rPr>
        <w:t>cillo y cercano, que ejerce el profetismo, procurando que la adhesión a Jesús y a su Evangelio sea su principal motivación.</w:t>
      </w:r>
    </w:p>
    <w:p w:rsidR="00532FA8" w:rsidRPr="006F0A5F" w:rsidRDefault="00532FA8" w:rsidP="00532FA8">
      <w:pPr>
        <w:ind w:left="426" w:hanging="426"/>
        <w:jc w:val="both"/>
        <w:rPr>
          <w:rFonts w:ascii="Century Gothic" w:eastAsia="Times New Roman" w:hAnsi="Century Gothic" w:cs="Helvetica"/>
          <w:lang w:eastAsia="es-CL"/>
        </w:rPr>
      </w:pPr>
    </w:p>
    <w:p w:rsidR="00532FA8" w:rsidRPr="006F0A5F" w:rsidRDefault="00532FA8" w:rsidP="00532FA8">
      <w:pPr>
        <w:numPr>
          <w:ilvl w:val="0"/>
          <w:numId w:val="43"/>
        </w:numPr>
        <w:tabs>
          <w:tab w:val="clear" w:pos="720"/>
        </w:tabs>
        <w:ind w:left="426" w:hanging="426"/>
        <w:jc w:val="both"/>
        <w:rPr>
          <w:rFonts w:ascii="Century Gothic" w:eastAsia="Times New Roman" w:hAnsi="Century Gothic" w:cs="Helvetica"/>
          <w:lang w:eastAsia="es-CL"/>
        </w:rPr>
      </w:pPr>
      <w:r w:rsidRPr="006F0A5F">
        <w:rPr>
          <w:rFonts w:ascii="Century Gothic" w:eastAsia="Times New Roman" w:hAnsi="Century Gothic" w:cs="Helvetica"/>
          <w:lang w:eastAsia="es-CL"/>
        </w:rPr>
        <w:t>Creemos que el directivo marista es cercano a todos los miembros de la c</w:t>
      </w:r>
      <w:r w:rsidRPr="006F0A5F">
        <w:rPr>
          <w:rFonts w:ascii="Century Gothic" w:eastAsia="Times New Roman" w:hAnsi="Century Gothic" w:cs="Helvetica"/>
          <w:lang w:eastAsia="es-CL"/>
        </w:rPr>
        <w:t>o</w:t>
      </w:r>
      <w:r w:rsidRPr="006F0A5F">
        <w:rPr>
          <w:rFonts w:ascii="Century Gothic" w:eastAsia="Times New Roman" w:hAnsi="Century Gothic" w:cs="Helvetica"/>
          <w:lang w:eastAsia="es-CL"/>
        </w:rPr>
        <w:t>munidad educativa, especialmente a los niños y a los jóvenes. Como un Champagnat de hoy, los acoge, les brinda tiempo, comparte sus éxitos y fr</w:t>
      </w:r>
      <w:r w:rsidRPr="006F0A5F">
        <w:rPr>
          <w:rFonts w:ascii="Century Gothic" w:eastAsia="Times New Roman" w:hAnsi="Century Gothic" w:cs="Helvetica"/>
          <w:lang w:eastAsia="es-CL"/>
        </w:rPr>
        <w:t>a</w:t>
      </w:r>
      <w:r w:rsidRPr="006F0A5F">
        <w:rPr>
          <w:rFonts w:ascii="Century Gothic" w:eastAsia="Times New Roman" w:hAnsi="Century Gothic" w:cs="Helvetica"/>
          <w:lang w:eastAsia="es-CL"/>
        </w:rPr>
        <w:t>casos, les anima a que se esfuercen por ser siempre mejores, les proporciona experiencias y acompañamiento y presta especial atención a los más vuln</w:t>
      </w:r>
      <w:r w:rsidRPr="006F0A5F">
        <w:rPr>
          <w:rFonts w:ascii="Century Gothic" w:eastAsia="Times New Roman" w:hAnsi="Century Gothic" w:cs="Helvetica"/>
          <w:lang w:eastAsia="es-CL"/>
        </w:rPr>
        <w:t>e</w:t>
      </w:r>
      <w:r w:rsidRPr="006F0A5F">
        <w:rPr>
          <w:rFonts w:ascii="Century Gothic" w:eastAsia="Times New Roman" w:hAnsi="Century Gothic" w:cs="Helvetica"/>
          <w:lang w:eastAsia="es-CL"/>
        </w:rPr>
        <w:t>rables y necesitados. </w:t>
      </w:r>
    </w:p>
    <w:p w:rsidR="00E35FE1" w:rsidRPr="00E35FE1" w:rsidRDefault="00E35FE1" w:rsidP="00E35FE1">
      <w:pPr>
        <w:spacing w:line="276" w:lineRule="auto"/>
        <w:jc w:val="left"/>
        <w:rPr>
          <w:rFonts w:ascii="Century Gothic" w:eastAsia="Times New Roman" w:hAnsi="Century Gothic" w:cs="Times New Roman"/>
          <w:color w:val="000000" w:themeColor="text1"/>
          <w:lang w:eastAsia="es-CL"/>
        </w:rPr>
      </w:pPr>
    </w:p>
    <w:p w:rsidR="00C35C1F" w:rsidRPr="00E35FE1" w:rsidRDefault="00C35C1F" w:rsidP="0080478B">
      <w:pPr>
        <w:numPr>
          <w:ilvl w:val="0"/>
          <w:numId w:val="11"/>
        </w:numPr>
        <w:spacing w:line="276" w:lineRule="auto"/>
        <w:contextualSpacing/>
        <w:rPr>
          <w:rFonts w:ascii="Century Gothic" w:hAnsi="Century Gothic"/>
          <w:b/>
          <w:color w:val="000000" w:themeColor="text1"/>
          <w:u w:val="single"/>
        </w:rPr>
      </w:pPr>
      <w:r w:rsidRPr="00E35FE1">
        <w:rPr>
          <w:rFonts w:ascii="Century Gothic" w:hAnsi="Century Gothic"/>
          <w:b/>
          <w:color w:val="000000" w:themeColor="text1"/>
          <w:u w:val="single"/>
        </w:rPr>
        <w:t>Contexto Colegial</w:t>
      </w:r>
    </w:p>
    <w:p w:rsidR="00C35C1F" w:rsidRPr="00E35FE1" w:rsidRDefault="00C35C1F" w:rsidP="0080478B">
      <w:pPr>
        <w:spacing w:line="276" w:lineRule="auto"/>
        <w:contextualSpacing/>
        <w:jc w:val="both"/>
        <w:rPr>
          <w:rFonts w:ascii="Century Gothic" w:hAnsi="Century Gothic"/>
          <w:b/>
          <w:color w:val="000000" w:themeColor="text1"/>
        </w:rPr>
      </w:pPr>
    </w:p>
    <w:p w:rsidR="00427EB3" w:rsidRPr="00E35FE1" w:rsidRDefault="00427EB3" w:rsidP="00427EB3">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 xml:space="preserve">La </w:t>
      </w:r>
      <w:r w:rsidRPr="00E35FE1">
        <w:rPr>
          <w:rFonts w:ascii="Century Gothic" w:hAnsi="Century Gothic"/>
          <w:b/>
          <w:color w:val="000000" w:themeColor="text1"/>
        </w:rPr>
        <w:t xml:space="preserve">Escuela Industrial </w:t>
      </w:r>
      <w:r w:rsidRPr="00E35FE1">
        <w:rPr>
          <w:rFonts w:ascii="Century Gothic" w:hAnsi="Century Gothic"/>
          <w:b/>
          <w:i/>
          <w:color w:val="000000" w:themeColor="text1"/>
        </w:rPr>
        <w:t>Ernesto Bertelsen Temple</w:t>
      </w:r>
      <w:r w:rsidRPr="00E35FE1">
        <w:rPr>
          <w:rFonts w:ascii="Century Gothic" w:hAnsi="Century Gothic"/>
          <w:color w:val="000000" w:themeColor="text1"/>
        </w:rPr>
        <w:t xml:space="preserve"> de Enseñanza Técnico Profesional Subvencionada - Gratu</w:t>
      </w:r>
      <w:r w:rsidRPr="00E35FE1">
        <w:rPr>
          <w:rFonts w:ascii="Century Gothic" w:hAnsi="Century Gothic"/>
          <w:color w:val="000000" w:themeColor="text1"/>
        </w:rPr>
        <w:t>i</w:t>
      </w:r>
      <w:r w:rsidRPr="00E35FE1">
        <w:rPr>
          <w:rFonts w:ascii="Century Gothic" w:hAnsi="Century Gothic"/>
          <w:color w:val="000000" w:themeColor="text1"/>
        </w:rPr>
        <w:t xml:space="preserve">ta, ha marcado  historia y tradición en la comuna, donde también es conocida como “Colegio Diego Echeverría” en honor y recuerdo a quien inició este proyecto educativo: el benefactor don </w:t>
      </w:r>
      <w:r w:rsidRPr="00E35FE1">
        <w:rPr>
          <w:rFonts w:ascii="Century Gothic" w:hAnsi="Century Gothic"/>
          <w:b/>
          <w:color w:val="000000" w:themeColor="text1"/>
        </w:rPr>
        <w:t>Diego Ech</w:t>
      </w:r>
      <w:r w:rsidRPr="00E35FE1">
        <w:rPr>
          <w:rFonts w:ascii="Century Gothic" w:hAnsi="Century Gothic"/>
          <w:b/>
          <w:color w:val="000000" w:themeColor="text1"/>
        </w:rPr>
        <w:t>e</w:t>
      </w:r>
      <w:r w:rsidRPr="00E35FE1">
        <w:rPr>
          <w:rFonts w:ascii="Century Gothic" w:hAnsi="Century Gothic"/>
          <w:b/>
          <w:color w:val="000000" w:themeColor="text1"/>
        </w:rPr>
        <w:t>verría Castro</w:t>
      </w:r>
      <w:r w:rsidRPr="00E35FE1">
        <w:rPr>
          <w:rFonts w:ascii="Century Gothic" w:hAnsi="Century Gothic"/>
          <w:color w:val="000000" w:themeColor="text1"/>
        </w:rPr>
        <w:t>.</w:t>
      </w:r>
    </w:p>
    <w:p w:rsidR="00427EB3" w:rsidRPr="00E35FE1" w:rsidRDefault="00427EB3" w:rsidP="00427EB3">
      <w:pPr>
        <w:pStyle w:val="Prrafodelista"/>
        <w:spacing w:line="276" w:lineRule="auto"/>
        <w:ind w:left="0"/>
        <w:jc w:val="both"/>
        <w:rPr>
          <w:rFonts w:ascii="Century Gothic" w:hAnsi="Century Gothic"/>
          <w:color w:val="000000" w:themeColor="text1"/>
        </w:rPr>
      </w:pPr>
    </w:p>
    <w:p w:rsidR="00427EB3" w:rsidRPr="00E35FE1" w:rsidRDefault="00427EB3" w:rsidP="00427EB3">
      <w:pPr>
        <w:spacing w:line="276" w:lineRule="auto"/>
        <w:jc w:val="both"/>
        <w:rPr>
          <w:rFonts w:ascii="Century Gothic" w:hAnsi="Century Gothic"/>
          <w:color w:val="000000" w:themeColor="text1"/>
          <w:szCs w:val="20"/>
        </w:rPr>
      </w:pPr>
      <w:r w:rsidRPr="00E35FE1">
        <w:rPr>
          <w:rFonts w:ascii="Century Gothic" w:hAnsi="Century Gothic"/>
          <w:color w:val="000000" w:themeColor="text1"/>
          <w:szCs w:val="20"/>
        </w:rPr>
        <w:t xml:space="preserve">Nace un 13 de marzo de 1934, a dos años de la muerte de su benefactor Don Diego, como un </w:t>
      </w:r>
      <w:r w:rsidRPr="00E35FE1">
        <w:rPr>
          <w:rFonts w:ascii="Century Gothic" w:hAnsi="Century Gothic"/>
          <w:b/>
          <w:color w:val="000000" w:themeColor="text1"/>
          <w:szCs w:val="20"/>
        </w:rPr>
        <w:t>asilo de huérfanos</w:t>
      </w:r>
      <w:r w:rsidRPr="00E35FE1">
        <w:rPr>
          <w:rFonts w:ascii="Century Gothic" w:hAnsi="Century Gothic"/>
          <w:color w:val="000000" w:themeColor="text1"/>
          <w:szCs w:val="20"/>
        </w:rPr>
        <w:t xml:space="preserve"> canalizador de su principal sueño: </w:t>
      </w:r>
      <w:r w:rsidRPr="00E35FE1">
        <w:rPr>
          <w:rFonts w:ascii="Century Gothic" w:hAnsi="Century Gothic"/>
          <w:i/>
          <w:color w:val="000000" w:themeColor="text1"/>
          <w:szCs w:val="20"/>
        </w:rPr>
        <w:t>erradicar de su miseria y del vicio a niños desamparados, otorgándoles la oportunidad de poder crecer en valores, recibiendo una buena educación</w:t>
      </w:r>
      <w:r w:rsidRPr="00E35FE1">
        <w:rPr>
          <w:rFonts w:ascii="Century Gothic" w:hAnsi="Century Gothic"/>
          <w:color w:val="000000" w:themeColor="text1"/>
          <w:szCs w:val="20"/>
        </w:rPr>
        <w:t>.</w:t>
      </w:r>
    </w:p>
    <w:p w:rsidR="00427EB3" w:rsidRPr="00E35FE1" w:rsidRDefault="00427EB3" w:rsidP="00427EB3">
      <w:pPr>
        <w:spacing w:line="276" w:lineRule="auto"/>
        <w:jc w:val="both"/>
        <w:rPr>
          <w:rFonts w:ascii="Century Gothic" w:hAnsi="Century Gothic"/>
          <w:color w:val="000000" w:themeColor="text1"/>
          <w:szCs w:val="20"/>
        </w:rPr>
      </w:pPr>
    </w:p>
    <w:p w:rsidR="00427EB3" w:rsidRPr="00E35FE1" w:rsidRDefault="00427EB3" w:rsidP="00427EB3">
      <w:pPr>
        <w:spacing w:line="276" w:lineRule="auto"/>
        <w:jc w:val="both"/>
        <w:rPr>
          <w:rFonts w:ascii="Century Gothic" w:hAnsi="Century Gothic"/>
          <w:color w:val="000000" w:themeColor="text1"/>
          <w:szCs w:val="20"/>
        </w:rPr>
      </w:pPr>
      <w:r w:rsidRPr="00E35FE1">
        <w:rPr>
          <w:rFonts w:ascii="Century Gothic" w:hAnsi="Century Gothic"/>
          <w:color w:val="000000" w:themeColor="text1"/>
          <w:szCs w:val="20"/>
        </w:rPr>
        <w:t xml:space="preserve">Este asilo de huérfanos contó con los principales protectores a los señores </w:t>
      </w:r>
      <w:r w:rsidRPr="00E35FE1">
        <w:rPr>
          <w:rFonts w:ascii="Century Gothic" w:hAnsi="Century Gothic"/>
          <w:b/>
          <w:color w:val="000000" w:themeColor="text1"/>
          <w:szCs w:val="20"/>
        </w:rPr>
        <w:t>Rafael Ariztía, Álvaro Arriagada y Ernesto Bertelsen Temple</w:t>
      </w:r>
      <w:r w:rsidRPr="00E35FE1">
        <w:rPr>
          <w:rFonts w:ascii="Century Gothic" w:hAnsi="Century Gothic"/>
          <w:color w:val="000000" w:themeColor="text1"/>
          <w:szCs w:val="20"/>
        </w:rPr>
        <w:t>, este último, prestigioso indu</w:t>
      </w:r>
      <w:r w:rsidRPr="00E35FE1">
        <w:rPr>
          <w:rFonts w:ascii="Century Gothic" w:hAnsi="Century Gothic"/>
          <w:color w:val="000000" w:themeColor="text1"/>
          <w:szCs w:val="20"/>
        </w:rPr>
        <w:t>s</w:t>
      </w:r>
      <w:r w:rsidRPr="00E35FE1">
        <w:rPr>
          <w:rFonts w:ascii="Century Gothic" w:hAnsi="Century Gothic"/>
          <w:color w:val="000000" w:themeColor="text1"/>
          <w:szCs w:val="20"/>
        </w:rPr>
        <w:t>trial de la ciudad de Quillota y primer presidente de la Fundación, que conocía los objetivos educativos y la modalidad de trabajo de los Hermanos Mari</w:t>
      </w:r>
      <w:r w:rsidRPr="00E35FE1">
        <w:rPr>
          <w:rFonts w:ascii="Century Gothic" w:hAnsi="Century Gothic"/>
          <w:color w:val="000000" w:themeColor="text1"/>
          <w:szCs w:val="20"/>
        </w:rPr>
        <w:t>s</w:t>
      </w:r>
      <w:r w:rsidRPr="00E35FE1">
        <w:rPr>
          <w:rFonts w:ascii="Century Gothic" w:hAnsi="Century Gothic"/>
          <w:color w:val="000000" w:themeColor="text1"/>
          <w:szCs w:val="20"/>
        </w:rPr>
        <w:t>tas, de tal forma que logra realizar un convenio con ellos para dejar en sus manos la d</w:t>
      </w:r>
      <w:r w:rsidRPr="00E35FE1">
        <w:rPr>
          <w:rFonts w:ascii="Century Gothic" w:hAnsi="Century Gothic"/>
          <w:color w:val="000000" w:themeColor="text1"/>
          <w:szCs w:val="20"/>
        </w:rPr>
        <w:t>i</w:t>
      </w:r>
      <w:r w:rsidRPr="00E35FE1">
        <w:rPr>
          <w:rFonts w:ascii="Century Gothic" w:hAnsi="Century Gothic"/>
          <w:color w:val="000000" w:themeColor="text1"/>
          <w:szCs w:val="20"/>
        </w:rPr>
        <w:t>rección académ</w:t>
      </w:r>
      <w:r w:rsidRPr="00E35FE1">
        <w:rPr>
          <w:rFonts w:ascii="Century Gothic" w:hAnsi="Century Gothic"/>
          <w:color w:val="000000" w:themeColor="text1"/>
          <w:szCs w:val="20"/>
        </w:rPr>
        <w:t>i</w:t>
      </w:r>
      <w:r w:rsidRPr="00E35FE1">
        <w:rPr>
          <w:rFonts w:ascii="Century Gothic" w:hAnsi="Century Gothic"/>
          <w:color w:val="000000" w:themeColor="text1"/>
          <w:szCs w:val="20"/>
        </w:rPr>
        <w:t xml:space="preserve">ca y la conducción valórica de la obra desde sus inicios. </w:t>
      </w:r>
    </w:p>
    <w:p w:rsidR="00427EB3" w:rsidRPr="00E35FE1" w:rsidRDefault="00427EB3" w:rsidP="00427EB3">
      <w:pPr>
        <w:spacing w:line="276" w:lineRule="auto"/>
        <w:jc w:val="both"/>
        <w:rPr>
          <w:rFonts w:ascii="Century Gothic" w:hAnsi="Century Gothic"/>
          <w:color w:val="000000" w:themeColor="text1"/>
          <w:szCs w:val="20"/>
        </w:rPr>
      </w:pPr>
    </w:p>
    <w:p w:rsidR="00427EB3" w:rsidRPr="00E35FE1" w:rsidRDefault="00427EB3" w:rsidP="00427EB3">
      <w:pPr>
        <w:spacing w:line="276" w:lineRule="auto"/>
        <w:jc w:val="both"/>
        <w:rPr>
          <w:rFonts w:ascii="Century Gothic" w:hAnsi="Century Gothic"/>
          <w:color w:val="000000" w:themeColor="text1"/>
          <w:szCs w:val="20"/>
        </w:rPr>
      </w:pPr>
      <w:r w:rsidRPr="00E35FE1">
        <w:rPr>
          <w:rFonts w:ascii="Century Gothic" w:hAnsi="Century Gothic"/>
          <w:color w:val="000000" w:themeColor="text1"/>
          <w:szCs w:val="20"/>
        </w:rPr>
        <w:t>Posteriormente, también pasa a ser el principal impulsor y artífice de la transfo</w:t>
      </w:r>
      <w:r w:rsidRPr="00E35FE1">
        <w:rPr>
          <w:rFonts w:ascii="Century Gothic" w:hAnsi="Century Gothic"/>
          <w:color w:val="000000" w:themeColor="text1"/>
          <w:szCs w:val="20"/>
        </w:rPr>
        <w:t>r</w:t>
      </w:r>
      <w:r w:rsidRPr="00E35FE1">
        <w:rPr>
          <w:rFonts w:ascii="Century Gothic" w:hAnsi="Century Gothic"/>
          <w:color w:val="000000" w:themeColor="text1"/>
          <w:szCs w:val="20"/>
        </w:rPr>
        <w:t>mación del asilo en una escuela. De esta forma las puertas de asilo paulatin</w:t>
      </w:r>
      <w:r w:rsidRPr="00E35FE1">
        <w:rPr>
          <w:rFonts w:ascii="Century Gothic" w:hAnsi="Century Gothic"/>
          <w:color w:val="000000" w:themeColor="text1"/>
          <w:szCs w:val="20"/>
        </w:rPr>
        <w:t>a</w:t>
      </w:r>
      <w:r w:rsidRPr="00E35FE1">
        <w:rPr>
          <w:rFonts w:ascii="Century Gothic" w:hAnsi="Century Gothic"/>
          <w:color w:val="000000" w:themeColor="text1"/>
          <w:szCs w:val="20"/>
        </w:rPr>
        <w:t>mente se abren para acoger a otros niños e incorporarlos a los oficios que se i</w:t>
      </w:r>
      <w:r w:rsidRPr="00E35FE1">
        <w:rPr>
          <w:rFonts w:ascii="Century Gothic" w:hAnsi="Century Gothic"/>
          <w:color w:val="000000" w:themeColor="text1"/>
          <w:szCs w:val="20"/>
        </w:rPr>
        <w:t>m</w:t>
      </w:r>
      <w:r w:rsidRPr="00E35FE1">
        <w:rPr>
          <w:rFonts w:ascii="Century Gothic" w:hAnsi="Century Gothic"/>
          <w:color w:val="000000" w:themeColor="text1"/>
          <w:szCs w:val="20"/>
        </w:rPr>
        <w:t xml:space="preserve">partían en este </w:t>
      </w:r>
      <w:r w:rsidRPr="00E35FE1">
        <w:rPr>
          <w:rFonts w:ascii="Century Gothic" w:hAnsi="Century Gothic"/>
          <w:i/>
          <w:color w:val="000000" w:themeColor="text1"/>
          <w:szCs w:val="20"/>
        </w:rPr>
        <w:t>hogar</w:t>
      </w:r>
      <w:r w:rsidRPr="00E35FE1">
        <w:rPr>
          <w:rFonts w:ascii="Century Gothic" w:hAnsi="Century Gothic"/>
          <w:color w:val="000000" w:themeColor="text1"/>
          <w:szCs w:val="20"/>
        </w:rPr>
        <w:t>. Así se afianzan los cimientos de la escuela.</w:t>
      </w:r>
    </w:p>
    <w:p w:rsidR="00427EB3" w:rsidRPr="00E35FE1" w:rsidRDefault="00427EB3" w:rsidP="00427EB3">
      <w:pPr>
        <w:spacing w:line="276" w:lineRule="auto"/>
        <w:jc w:val="both"/>
        <w:rPr>
          <w:rFonts w:ascii="Century Gothic" w:hAnsi="Century Gothic"/>
          <w:color w:val="000000" w:themeColor="text1"/>
          <w:szCs w:val="20"/>
        </w:rPr>
      </w:pPr>
    </w:p>
    <w:p w:rsidR="00427EB3" w:rsidRPr="00E35FE1" w:rsidRDefault="00427EB3" w:rsidP="00427EB3">
      <w:pPr>
        <w:spacing w:line="276" w:lineRule="auto"/>
        <w:jc w:val="both"/>
        <w:rPr>
          <w:rFonts w:ascii="Century Gothic" w:hAnsi="Century Gothic"/>
          <w:color w:val="000000" w:themeColor="text1"/>
          <w:szCs w:val="20"/>
        </w:rPr>
      </w:pPr>
      <w:r w:rsidRPr="00E35FE1">
        <w:rPr>
          <w:rFonts w:ascii="Century Gothic" w:hAnsi="Century Gothic"/>
          <w:color w:val="000000" w:themeColor="text1"/>
          <w:szCs w:val="20"/>
        </w:rPr>
        <w:t>El establecimiento es una destacada Escuela Industrial con excelencia académ</w:t>
      </w:r>
      <w:r w:rsidRPr="00E35FE1">
        <w:rPr>
          <w:rFonts w:ascii="Century Gothic" w:hAnsi="Century Gothic"/>
          <w:color w:val="000000" w:themeColor="text1"/>
          <w:szCs w:val="20"/>
        </w:rPr>
        <w:t>i</w:t>
      </w:r>
      <w:r w:rsidRPr="00E35FE1">
        <w:rPr>
          <w:rFonts w:ascii="Century Gothic" w:hAnsi="Century Gothic"/>
          <w:color w:val="000000" w:themeColor="text1"/>
          <w:szCs w:val="20"/>
        </w:rPr>
        <w:t>ca, con una oferta de carreras técnico profesionales de Electricidad, Electrónica y Mecánica Industrial. Cuenta con un proyecto educativo orientado por los val</w:t>
      </w:r>
      <w:r w:rsidRPr="00E35FE1">
        <w:rPr>
          <w:rFonts w:ascii="Century Gothic" w:hAnsi="Century Gothic"/>
          <w:color w:val="000000" w:themeColor="text1"/>
          <w:szCs w:val="20"/>
        </w:rPr>
        <w:t>o</w:t>
      </w:r>
      <w:r w:rsidRPr="00E35FE1">
        <w:rPr>
          <w:rFonts w:ascii="Century Gothic" w:hAnsi="Century Gothic"/>
          <w:color w:val="000000" w:themeColor="text1"/>
          <w:szCs w:val="20"/>
        </w:rPr>
        <w:t>res del Evangelio, que promueve el desarrollo integral de la persona para lograr buenos cristianos y buenos ciudadanos, según el carisma de san Marcelino Champagnat, sacerdote fundador de los Hermanos Maristas.</w:t>
      </w:r>
    </w:p>
    <w:p w:rsidR="00427EB3" w:rsidRPr="00E35FE1" w:rsidRDefault="00427EB3" w:rsidP="00427EB3">
      <w:pPr>
        <w:spacing w:line="276" w:lineRule="auto"/>
        <w:jc w:val="both"/>
        <w:rPr>
          <w:rFonts w:ascii="Century Gothic" w:hAnsi="Century Gothic"/>
          <w:color w:val="000000" w:themeColor="text1"/>
          <w:szCs w:val="20"/>
        </w:rPr>
      </w:pPr>
    </w:p>
    <w:p w:rsidR="00427EB3" w:rsidRPr="00E35FE1" w:rsidRDefault="00427EB3" w:rsidP="00427EB3">
      <w:pPr>
        <w:spacing w:line="276" w:lineRule="auto"/>
        <w:jc w:val="both"/>
        <w:rPr>
          <w:rFonts w:ascii="Century Gothic" w:hAnsi="Century Gothic"/>
          <w:color w:val="000000" w:themeColor="text1"/>
          <w:szCs w:val="20"/>
        </w:rPr>
      </w:pPr>
      <w:r w:rsidRPr="00E35FE1">
        <w:rPr>
          <w:rFonts w:ascii="Century Gothic" w:hAnsi="Century Gothic"/>
          <w:color w:val="000000" w:themeColor="text1"/>
          <w:szCs w:val="20"/>
        </w:rPr>
        <w:t xml:space="preserve">Hoy es un colegio subvencionado, gratuito, apegado a la intuición que le dio origen y que permite a los apoderados acceder a él en el radio de acción de su </w:t>
      </w:r>
      <w:r w:rsidRPr="00E35FE1">
        <w:rPr>
          <w:rFonts w:ascii="Century Gothic" w:hAnsi="Century Gothic"/>
          <w:color w:val="000000" w:themeColor="text1"/>
          <w:szCs w:val="20"/>
        </w:rPr>
        <w:lastRenderedPageBreak/>
        <w:t>influencia, que se extiende a las comunas de Nogales, Hijuelas, LlayLlay, La Cal</w:t>
      </w:r>
      <w:r w:rsidRPr="00E35FE1">
        <w:rPr>
          <w:rFonts w:ascii="Century Gothic" w:hAnsi="Century Gothic"/>
          <w:color w:val="000000" w:themeColor="text1"/>
          <w:szCs w:val="20"/>
        </w:rPr>
        <w:t>e</w:t>
      </w:r>
      <w:r w:rsidRPr="00E35FE1">
        <w:rPr>
          <w:rFonts w:ascii="Century Gothic" w:hAnsi="Century Gothic"/>
          <w:color w:val="000000" w:themeColor="text1"/>
          <w:szCs w:val="20"/>
        </w:rPr>
        <w:t>ra, La Cruz, Limache, Olmué, Villa Alemana, Quilpué, Con Con y Quillota.</w:t>
      </w:r>
    </w:p>
    <w:p w:rsidR="00427EB3" w:rsidRPr="00E35FE1" w:rsidRDefault="00427EB3" w:rsidP="00427EB3">
      <w:pPr>
        <w:spacing w:line="276" w:lineRule="auto"/>
        <w:jc w:val="both"/>
        <w:rPr>
          <w:rFonts w:ascii="Century Gothic" w:hAnsi="Century Gothic"/>
          <w:color w:val="000000" w:themeColor="text1"/>
          <w:szCs w:val="20"/>
        </w:rPr>
      </w:pPr>
    </w:p>
    <w:p w:rsidR="00427EB3" w:rsidRPr="00E35FE1" w:rsidRDefault="00427EB3" w:rsidP="00427EB3">
      <w:pPr>
        <w:spacing w:line="276" w:lineRule="auto"/>
        <w:jc w:val="both"/>
        <w:rPr>
          <w:rFonts w:ascii="Century Gothic" w:hAnsi="Century Gothic"/>
          <w:color w:val="000000" w:themeColor="text1"/>
          <w:szCs w:val="20"/>
        </w:rPr>
      </w:pPr>
      <w:r w:rsidRPr="00E35FE1">
        <w:rPr>
          <w:rFonts w:ascii="Century Gothic" w:hAnsi="Century Gothic"/>
          <w:color w:val="000000" w:themeColor="text1"/>
          <w:szCs w:val="20"/>
        </w:rPr>
        <w:t>El año 2016 se reactivó el Consejo Asesor Empresarial (CAE), quien fue respons</w:t>
      </w:r>
      <w:r w:rsidRPr="00E35FE1">
        <w:rPr>
          <w:rFonts w:ascii="Century Gothic" w:hAnsi="Century Gothic"/>
          <w:color w:val="000000" w:themeColor="text1"/>
          <w:szCs w:val="20"/>
        </w:rPr>
        <w:t>a</w:t>
      </w:r>
      <w:r w:rsidRPr="00E35FE1">
        <w:rPr>
          <w:rFonts w:ascii="Century Gothic" w:hAnsi="Century Gothic"/>
          <w:color w:val="000000" w:themeColor="text1"/>
          <w:szCs w:val="20"/>
        </w:rPr>
        <w:t>ble de varias actividades que experimentaron los jóvenes de tercero y cuarto medio. Desde ya el patrocinio de la Semana Empr</w:t>
      </w:r>
      <w:r w:rsidRPr="00E35FE1">
        <w:rPr>
          <w:rFonts w:ascii="Century Gothic" w:hAnsi="Century Gothic"/>
          <w:color w:val="000000" w:themeColor="text1"/>
          <w:szCs w:val="20"/>
        </w:rPr>
        <w:t>e</w:t>
      </w:r>
      <w:r w:rsidRPr="00E35FE1">
        <w:rPr>
          <w:rFonts w:ascii="Century Gothic" w:hAnsi="Century Gothic"/>
          <w:color w:val="000000" w:themeColor="text1"/>
          <w:szCs w:val="20"/>
        </w:rPr>
        <w:t>sa, donde varios alumnos de tercero medio lograron insertarse en diferentes empresas, como un trabaj</w:t>
      </w:r>
      <w:r w:rsidRPr="00E35FE1">
        <w:rPr>
          <w:rFonts w:ascii="Century Gothic" w:hAnsi="Century Gothic"/>
          <w:color w:val="000000" w:themeColor="text1"/>
          <w:szCs w:val="20"/>
        </w:rPr>
        <w:t>a</w:t>
      </w:r>
      <w:r w:rsidRPr="00E35FE1">
        <w:rPr>
          <w:rFonts w:ascii="Century Gothic" w:hAnsi="Century Gothic"/>
          <w:color w:val="000000" w:themeColor="text1"/>
          <w:szCs w:val="20"/>
        </w:rPr>
        <w:t>dor más. Las evaluaciones que hicieran los mismos empresarios participantes de esta experiencia, nos alientan a seguir educando al amparo de nuestro Proyecto Educativo Evangelizador Marista, por medio del cual descuellan características de empleabilidad que necesita la Empresa hoy y es lo que deseó siempre el Sa</w:t>
      </w:r>
      <w:r w:rsidRPr="00E35FE1">
        <w:rPr>
          <w:rFonts w:ascii="Century Gothic" w:hAnsi="Century Gothic"/>
          <w:color w:val="000000" w:themeColor="text1"/>
          <w:szCs w:val="20"/>
        </w:rPr>
        <w:t>n</w:t>
      </w:r>
      <w:r w:rsidRPr="00E35FE1">
        <w:rPr>
          <w:rFonts w:ascii="Century Gothic" w:hAnsi="Century Gothic"/>
          <w:color w:val="000000" w:themeColor="text1"/>
          <w:szCs w:val="20"/>
        </w:rPr>
        <w:t>to Fundador.</w:t>
      </w:r>
    </w:p>
    <w:p w:rsidR="00427EB3" w:rsidRPr="00E35FE1" w:rsidRDefault="00427EB3" w:rsidP="00427EB3">
      <w:pPr>
        <w:pStyle w:val="Prrafodelista"/>
        <w:spacing w:line="276" w:lineRule="auto"/>
        <w:ind w:left="0"/>
        <w:jc w:val="both"/>
        <w:rPr>
          <w:rFonts w:ascii="Century Gothic" w:hAnsi="Century Gothic"/>
          <w:color w:val="000000" w:themeColor="text1"/>
        </w:rPr>
      </w:pPr>
    </w:p>
    <w:p w:rsidR="00427EB3" w:rsidRPr="00E35FE1" w:rsidRDefault="00427EB3" w:rsidP="00427EB3">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Actualmente tiene una matrícula de 1594 alumnos, distribuidos en 43 cursos; los que son acompañados por 75 docentes y 45 asistentes educativos: asistentes de servicio, de aula, profesionales de apoyo y a</w:t>
      </w:r>
      <w:r w:rsidRPr="00E35FE1">
        <w:rPr>
          <w:rFonts w:ascii="Century Gothic" w:hAnsi="Century Gothic"/>
          <w:color w:val="000000" w:themeColor="text1"/>
        </w:rPr>
        <w:t>d</w:t>
      </w:r>
      <w:r w:rsidRPr="00E35FE1">
        <w:rPr>
          <w:rFonts w:ascii="Century Gothic" w:hAnsi="Century Gothic"/>
          <w:color w:val="000000" w:themeColor="text1"/>
        </w:rPr>
        <w:t>ministrativos.</w:t>
      </w:r>
    </w:p>
    <w:p w:rsidR="00427EB3" w:rsidRPr="00E35FE1" w:rsidRDefault="00427EB3" w:rsidP="00427EB3">
      <w:pPr>
        <w:spacing w:line="276" w:lineRule="auto"/>
        <w:contextualSpacing/>
        <w:jc w:val="both"/>
        <w:rPr>
          <w:rFonts w:ascii="Century Gothic" w:hAnsi="Century Gothic"/>
          <w:color w:val="000000" w:themeColor="text1"/>
        </w:rPr>
      </w:pPr>
    </w:p>
    <w:p w:rsidR="00427EB3" w:rsidRPr="00E35FE1" w:rsidRDefault="00427EB3" w:rsidP="00427EB3">
      <w:pPr>
        <w:pStyle w:val="Textoindependiente"/>
        <w:spacing w:after="0" w:line="276" w:lineRule="auto"/>
        <w:jc w:val="both"/>
        <w:rPr>
          <w:rFonts w:ascii="Century Gothic" w:hAnsi="Century Gothic"/>
          <w:color w:val="000000" w:themeColor="text1"/>
        </w:rPr>
      </w:pPr>
      <w:r w:rsidRPr="00E35FE1">
        <w:rPr>
          <w:rFonts w:ascii="Century Gothic" w:hAnsi="Century Gothic"/>
          <w:color w:val="000000" w:themeColor="text1"/>
        </w:rPr>
        <w:t>De acuerdo a los antecedentes aportados por JUNAEB</w:t>
      </w:r>
      <w:r w:rsidRPr="00E35FE1">
        <w:rPr>
          <w:rStyle w:val="Refdenotaalpie"/>
          <w:rFonts w:ascii="Century Gothic" w:hAnsi="Century Gothic"/>
          <w:color w:val="000000" w:themeColor="text1"/>
        </w:rPr>
        <w:footnoteReference w:id="2"/>
      </w:r>
      <w:r w:rsidRPr="00E35FE1">
        <w:rPr>
          <w:rFonts w:ascii="Century Gothic" w:hAnsi="Century Gothic"/>
          <w:color w:val="000000" w:themeColor="text1"/>
        </w:rPr>
        <w:t>, la escuela tiene un índ</w:t>
      </w:r>
      <w:r w:rsidRPr="00E35FE1">
        <w:rPr>
          <w:rFonts w:ascii="Century Gothic" w:hAnsi="Century Gothic"/>
          <w:color w:val="000000" w:themeColor="text1"/>
        </w:rPr>
        <w:t>i</w:t>
      </w:r>
      <w:r w:rsidRPr="00E35FE1">
        <w:rPr>
          <w:rFonts w:ascii="Century Gothic" w:hAnsi="Century Gothic"/>
          <w:color w:val="000000" w:themeColor="text1"/>
        </w:rPr>
        <w:t>ce de vulnerabilidad c</w:t>
      </w:r>
      <w:r w:rsidRPr="00E35FE1">
        <w:rPr>
          <w:rFonts w:ascii="Century Gothic" w:hAnsi="Century Gothic"/>
          <w:color w:val="000000" w:themeColor="text1"/>
        </w:rPr>
        <w:t>o</w:t>
      </w:r>
      <w:r w:rsidRPr="00E35FE1">
        <w:rPr>
          <w:rFonts w:ascii="Century Gothic" w:hAnsi="Century Gothic"/>
          <w:color w:val="000000" w:themeColor="text1"/>
        </w:rPr>
        <w:t xml:space="preserve">rrespondiente a un 76%; este índice le permite entregar beneficios a sus estudiantes como el PAE “Plan de Alimentación Escolar”, útiles escolares y servicios de atención médica. </w:t>
      </w:r>
    </w:p>
    <w:p w:rsidR="00427EB3" w:rsidRPr="00E35FE1" w:rsidRDefault="00427EB3" w:rsidP="00427EB3">
      <w:pPr>
        <w:spacing w:line="276" w:lineRule="auto"/>
        <w:contextualSpacing/>
        <w:jc w:val="both"/>
        <w:rPr>
          <w:rFonts w:ascii="Century Gothic" w:hAnsi="Century Gothic"/>
          <w:color w:val="000000" w:themeColor="text1"/>
        </w:rPr>
      </w:pPr>
    </w:p>
    <w:p w:rsidR="00427EB3" w:rsidRPr="00E35FE1" w:rsidRDefault="00427EB3" w:rsidP="00427EB3">
      <w:pPr>
        <w:spacing w:line="276" w:lineRule="auto"/>
        <w:contextualSpacing/>
        <w:jc w:val="both"/>
        <w:rPr>
          <w:rFonts w:ascii="Century Gothic" w:eastAsia="Times New Roman" w:hAnsi="Century Gothic" w:cs="Times New Roman"/>
          <w:color w:val="000000" w:themeColor="text1"/>
        </w:rPr>
      </w:pPr>
      <w:r w:rsidRPr="00E35FE1">
        <w:rPr>
          <w:rFonts w:ascii="Century Gothic" w:hAnsi="Century Gothic"/>
          <w:color w:val="000000" w:themeColor="text1"/>
        </w:rPr>
        <w:t>La caracterización socioeconómica de nuestras familias, se ubica según refere</w:t>
      </w:r>
      <w:r w:rsidRPr="00E35FE1">
        <w:rPr>
          <w:rFonts w:ascii="Century Gothic" w:hAnsi="Century Gothic"/>
          <w:color w:val="000000" w:themeColor="text1"/>
        </w:rPr>
        <w:t>n</w:t>
      </w:r>
      <w:r w:rsidRPr="00E35FE1">
        <w:rPr>
          <w:rFonts w:ascii="Century Gothic" w:hAnsi="Century Gothic"/>
          <w:color w:val="000000" w:themeColor="text1"/>
        </w:rPr>
        <w:t>cias de la Agencia de Educación, entre los niveles Medio – bajo y Bajo. Esto sign</w:t>
      </w:r>
      <w:r w:rsidRPr="00E35FE1">
        <w:rPr>
          <w:rFonts w:ascii="Century Gothic" w:hAnsi="Century Gothic"/>
          <w:color w:val="000000" w:themeColor="text1"/>
        </w:rPr>
        <w:t>i</w:t>
      </w:r>
      <w:r w:rsidRPr="00E35FE1">
        <w:rPr>
          <w:rFonts w:ascii="Century Gothic" w:hAnsi="Century Gothic"/>
          <w:color w:val="000000" w:themeColor="text1"/>
        </w:rPr>
        <w:t xml:space="preserve">fica que </w:t>
      </w:r>
      <w:r w:rsidRPr="00E35FE1">
        <w:rPr>
          <w:rFonts w:ascii="Century Gothic" w:eastAsia="Times New Roman" w:hAnsi="Century Gothic" w:cs="Times New Roman"/>
          <w:color w:val="000000" w:themeColor="text1"/>
        </w:rPr>
        <w:t>la mayoría de los apoderados han d</w:t>
      </w:r>
      <w:r w:rsidRPr="00E35FE1">
        <w:rPr>
          <w:rFonts w:ascii="Century Gothic" w:eastAsia="Times New Roman" w:hAnsi="Century Gothic" w:cs="Times New Roman"/>
          <w:color w:val="000000" w:themeColor="text1"/>
        </w:rPr>
        <w:t>e</w:t>
      </w:r>
      <w:r w:rsidRPr="00E35FE1">
        <w:rPr>
          <w:rFonts w:ascii="Century Gothic" w:eastAsia="Times New Roman" w:hAnsi="Century Gothic" w:cs="Times New Roman"/>
          <w:color w:val="000000" w:themeColor="text1"/>
        </w:rPr>
        <w:t>clarado tener entre 9 y 11 años de escolaridad y un ingreso del hogar que varía entre $250.000 y $400.000 de ingreso mensual.</w:t>
      </w:r>
      <w:r w:rsidRPr="00E35FE1">
        <w:rPr>
          <w:rStyle w:val="Refdenotaalpie"/>
          <w:rFonts w:ascii="Century Gothic" w:eastAsia="Times New Roman" w:hAnsi="Century Gothic" w:cs="Times New Roman"/>
          <w:color w:val="000000" w:themeColor="text1"/>
        </w:rPr>
        <w:footnoteReference w:id="3"/>
      </w:r>
    </w:p>
    <w:p w:rsidR="00427EB3" w:rsidRPr="00E35FE1" w:rsidRDefault="00427EB3" w:rsidP="0080478B">
      <w:pPr>
        <w:spacing w:line="276" w:lineRule="auto"/>
        <w:contextualSpacing/>
        <w:jc w:val="both"/>
        <w:rPr>
          <w:rFonts w:ascii="Century Gothic" w:hAnsi="Century Gothic"/>
          <w:b/>
          <w:color w:val="000000" w:themeColor="text1"/>
        </w:rPr>
      </w:pPr>
    </w:p>
    <w:p w:rsidR="00427EB3" w:rsidRPr="00E35FE1" w:rsidRDefault="00427EB3" w:rsidP="0080478B">
      <w:pPr>
        <w:spacing w:line="276" w:lineRule="auto"/>
        <w:contextualSpacing/>
        <w:jc w:val="both"/>
        <w:rPr>
          <w:rFonts w:ascii="Century Gothic" w:hAnsi="Century Gothic"/>
          <w:b/>
          <w:color w:val="000000" w:themeColor="text1"/>
        </w:rPr>
      </w:pPr>
    </w:p>
    <w:p w:rsidR="00C35C1F" w:rsidRPr="00E35FE1" w:rsidRDefault="00C35C1F" w:rsidP="002C2193">
      <w:pPr>
        <w:spacing w:line="276" w:lineRule="auto"/>
        <w:contextualSpacing/>
        <w:jc w:val="both"/>
        <w:rPr>
          <w:rFonts w:ascii="Century Gothic" w:hAnsi="Century Gothic"/>
          <w:color w:val="000000" w:themeColor="text1"/>
        </w:rPr>
      </w:pPr>
      <w:r w:rsidRPr="00E35FE1">
        <w:rPr>
          <w:rFonts w:ascii="Century Gothic" w:hAnsi="Century Gothic"/>
          <w:color w:val="000000" w:themeColor="text1"/>
        </w:rPr>
        <w:t xml:space="preserve">La </w:t>
      </w:r>
      <w:r w:rsidR="00F84050" w:rsidRPr="00E35FE1">
        <w:rPr>
          <w:rFonts w:ascii="Century Gothic" w:hAnsi="Century Gothic"/>
          <w:b/>
          <w:color w:val="000000" w:themeColor="text1"/>
        </w:rPr>
        <w:t xml:space="preserve">Escuela Industrial </w:t>
      </w:r>
      <w:r w:rsidRPr="00E35FE1">
        <w:rPr>
          <w:rFonts w:ascii="Century Gothic" w:hAnsi="Century Gothic"/>
          <w:b/>
          <w:i/>
          <w:color w:val="000000" w:themeColor="text1"/>
        </w:rPr>
        <w:t>Ernesto Bertelsen Templ</w:t>
      </w:r>
      <w:r w:rsidR="00F84050" w:rsidRPr="00E35FE1">
        <w:rPr>
          <w:rFonts w:ascii="Century Gothic" w:hAnsi="Century Gothic"/>
          <w:b/>
          <w:i/>
          <w:color w:val="000000" w:themeColor="text1"/>
        </w:rPr>
        <w:t>e</w:t>
      </w:r>
      <w:r w:rsidRPr="00E35FE1">
        <w:rPr>
          <w:rFonts w:ascii="Century Gothic" w:hAnsi="Century Gothic"/>
          <w:color w:val="000000" w:themeColor="text1"/>
        </w:rPr>
        <w:t xml:space="preserve"> de la Fundación Diego Echeverría Castro de Quillota, se encuentra ubicada a </w:t>
      </w:r>
      <w:r w:rsidR="00F84050" w:rsidRPr="00E35FE1">
        <w:rPr>
          <w:rFonts w:ascii="Century Gothic" w:hAnsi="Century Gothic"/>
          <w:color w:val="000000" w:themeColor="text1"/>
        </w:rPr>
        <w:t>ocho</w:t>
      </w:r>
      <w:r w:rsidRPr="00E35FE1">
        <w:rPr>
          <w:rFonts w:ascii="Century Gothic" w:hAnsi="Century Gothic"/>
          <w:color w:val="000000" w:themeColor="text1"/>
        </w:rPr>
        <w:t xml:space="preserve"> cuadras de la Plaza de Armas de la ciudad, que es la capital provincial, razón por la cual concentra la mayor población y el más alto número de servicios.</w:t>
      </w:r>
      <w:r w:rsidR="006F0A5F">
        <w:rPr>
          <w:rFonts w:ascii="Century Gothic" w:hAnsi="Century Gothic"/>
          <w:color w:val="000000" w:themeColor="text1"/>
        </w:rPr>
        <w:t xml:space="preserve"> </w:t>
      </w:r>
      <w:r w:rsidRPr="00E35FE1">
        <w:rPr>
          <w:rFonts w:ascii="Century Gothic" w:hAnsi="Century Gothic"/>
          <w:color w:val="000000" w:themeColor="text1"/>
        </w:rPr>
        <w:t xml:space="preserve">La comuna se localiza en un valle aluvial modelado por el curso </w:t>
      </w:r>
      <w:r w:rsidR="00F84050" w:rsidRPr="00E35FE1">
        <w:rPr>
          <w:rFonts w:ascii="Century Gothic" w:hAnsi="Century Gothic"/>
          <w:color w:val="000000" w:themeColor="text1"/>
        </w:rPr>
        <w:t>bajo del rí</w:t>
      </w:r>
      <w:r w:rsidRPr="00E35FE1">
        <w:rPr>
          <w:rFonts w:ascii="Century Gothic" w:hAnsi="Century Gothic"/>
          <w:color w:val="000000" w:themeColor="text1"/>
        </w:rPr>
        <w:t>o Aconcagua.</w:t>
      </w:r>
    </w:p>
    <w:p w:rsidR="00C35C1F" w:rsidRPr="00E35FE1" w:rsidRDefault="00C35C1F" w:rsidP="002C2193">
      <w:pPr>
        <w:spacing w:line="276" w:lineRule="auto"/>
        <w:contextualSpacing/>
        <w:jc w:val="both"/>
        <w:rPr>
          <w:rFonts w:ascii="Century Gothic" w:hAnsi="Century Gothic"/>
          <w:color w:val="000000" w:themeColor="text1"/>
        </w:rPr>
      </w:pPr>
    </w:p>
    <w:p w:rsidR="00C35C1F" w:rsidRPr="00E35FE1" w:rsidRDefault="00C35C1F" w:rsidP="002C2193">
      <w:pPr>
        <w:spacing w:line="276" w:lineRule="auto"/>
        <w:contextualSpacing/>
        <w:jc w:val="both"/>
        <w:rPr>
          <w:rFonts w:ascii="Century Gothic" w:hAnsi="Century Gothic"/>
          <w:color w:val="000000" w:themeColor="text1"/>
        </w:rPr>
      </w:pPr>
      <w:r w:rsidRPr="00E35FE1">
        <w:rPr>
          <w:rFonts w:ascii="Century Gothic" w:hAnsi="Century Gothic"/>
          <w:color w:val="000000" w:themeColor="text1"/>
        </w:rPr>
        <w:t>Desde el punto de vista educacional, la comuna cuenta con más de tres mil alumnos de los dos colegios maristas que existen en ella, atendiendo a niña</w:t>
      </w:r>
      <w:r w:rsidR="00427EB3" w:rsidRPr="00E35FE1">
        <w:rPr>
          <w:rFonts w:ascii="Century Gothic" w:hAnsi="Century Gothic"/>
          <w:color w:val="000000" w:themeColor="text1"/>
        </w:rPr>
        <w:t>s</w:t>
      </w:r>
      <w:r w:rsidRPr="00E35FE1">
        <w:rPr>
          <w:rFonts w:ascii="Century Gothic" w:hAnsi="Century Gothic"/>
          <w:color w:val="000000" w:themeColor="text1"/>
        </w:rPr>
        <w:t>, n</w:t>
      </w:r>
      <w:r w:rsidRPr="00E35FE1">
        <w:rPr>
          <w:rFonts w:ascii="Century Gothic" w:hAnsi="Century Gothic"/>
          <w:color w:val="000000" w:themeColor="text1"/>
        </w:rPr>
        <w:t>i</w:t>
      </w:r>
      <w:r w:rsidRPr="00E35FE1">
        <w:rPr>
          <w:rFonts w:ascii="Century Gothic" w:hAnsi="Century Gothic"/>
          <w:color w:val="000000" w:themeColor="text1"/>
        </w:rPr>
        <w:t xml:space="preserve">ños y jóvenes de la ciudad y alrededores. </w:t>
      </w:r>
    </w:p>
    <w:p w:rsidR="00896E48" w:rsidRPr="00E35FE1" w:rsidRDefault="00896E48" w:rsidP="002C2193">
      <w:pPr>
        <w:spacing w:line="276" w:lineRule="auto"/>
        <w:contextualSpacing/>
        <w:jc w:val="both"/>
        <w:rPr>
          <w:rFonts w:ascii="Century Gothic" w:hAnsi="Century Gothic"/>
          <w:color w:val="000000" w:themeColor="text1"/>
        </w:rPr>
      </w:pPr>
    </w:p>
    <w:p w:rsidR="00C35C1F" w:rsidRPr="00E35FE1" w:rsidRDefault="00C35C1F" w:rsidP="002C2193">
      <w:pPr>
        <w:spacing w:line="276" w:lineRule="auto"/>
        <w:contextualSpacing/>
        <w:jc w:val="both"/>
        <w:rPr>
          <w:rFonts w:ascii="Century Gothic" w:hAnsi="Century Gothic"/>
          <w:color w:val="000000" w:themeColor="text1"/>
        </w:rPr>
      </w:pPr>
      <w:r w:rsidRPr="00E35FE1">
        <w:rPr>
          <w:rFonts w:ascii="Century Gothic" w:hAnsi="Century Gothic"/>
          <w:color w:val="000000" w:themeColor="text1"/>
        </w:rPr>
        <w:t xml:space="preserve">Según el censo del año 2002 el 96.61% de las personas mayores de 10 años saben leer y escribir, cifra que se encuentra por sobre el porcentaje nacional (95,78%) y </w:t>
      </w:r>
      <w:r w:rsidRPr="00E35FE1">
        <w:rPr>
          <w:rFonts w:ascii="Century Gothic" w:hAnsi="Century Gothic"/>
          <w:color w:val="000000" w:themeColor="text1"/>
        </w:rPr>
        <w:lastRenderedPageBreak/>
        <w:t xml:space="preserve">bajo el porcentaje regional (96,98%). </w:t>
      </w:r>
      <w:r w:rsidR="001F1A74" w:rsidRPr="00E35FE1">
        <w:rPr>
          <w:rFonts w:ascii="Century Gothic" w:hAnsi="Century Gothic"/>
          <w:color w:val="000000" w:themeColor="text1"/>
        </w:rPr>
        <w:t>Por otra parte el nivel de escolaridad en la comuna al censo del 2002 indica que el 38,9% de la población comunal ha cu</w:t>
      </w:r>
      <w:r w:rsidR="001F1A74" w:rsidRPr="00E35FE1">
        <w:rPr>
          <w:rFonts w:ascii="Century Gothic" w:hAnsi="Century Gothic"/>
          <w:color w:val="000000" w:themeColor="text1"/>
        </w:rPr>
        <w:t>r</w:t>
      </w:r>
      <w:r w:rsidR="001F1A74" w:rsidRPr="00E35FE1">
        <w:rPr>
          <w:rFonts w:ascii="Century Gothic" w:hAnsi="Century Gothic"/>
          <w:color w:val="000000" w:themeColor="text1"/>
        </w:rPr>
        <w:t>sado enseñanza media, y un 4.9% ha cursado estudios universitario; la escolaridad promedio de las/os jefes/as de hogar es de 9.3 años de estudio.</w:t>
      </w:r>
      <w:r w:rsidR="001F1A74">
        <w:rPr>
          <w:rFonts w:ascii="Century Gothic" w:hAnsi="Century Gothic"/>
          <w:color w:val="000000" w:themeColor="text1"/>
        </w:rPr>
        <w:t xml:space="preserve"> </w:t>
      </w:r>
      <w:r w:rsidR="001F1A74" w:rsidRPr="00E35FE1">
        <w:rPr>
          <w:rFonts w:ascii="Century Gothic" w:hAnsi="Century Gothic"/>
          <w:color w:val="000000" w:themeColor="text1"/>
        </w:rPr>
        <w:t>La provincia de Quillota al año 2002, sumaba 229.241 habitantes, lo que representa el 15% de la población regional, conformándose en la segunda provincia en tamaño pobl</w:t>
      </w:r>
      <w:r w:rsidR="001F1A74" w:rsidRPr="00E35FE1">
        <w:rPr>
          <w:rFonts w:ascii="Century Gothic" w:hAnsi="Century Gothic"/>
          <w:color w:val="000000" w:themeColor="text1"/>
        </w:rPr>
        <w:t>a</w:t>
      </w:r>
      <w:r w:rsidR="001F1A74" w:rsidRPr="00E35FE1">
        <w:rPr>
          <w:rFonts w:ascii="Century Gothic" w:hAnsi="Century Gothic"/>
          <w:color w:val="000000" w:themeColor="text1"/>
        </w:rPr>
        <w:t>cional tras la provincia de Valparaíso.</w:t>
      </w:r>
    </w:p>
    <w:p w:rsidR="00C35C1F" w:rsidRPr="00E35FE1" w:rsidRDefault="00C35C1F" w:rsidP="002C2193">
      <w:pPr>
        <w:spacing w:line="276" w:lineRule="auto"/>
        <w:contextualSpacing/>
        <w:jc w:val="both"/>
        <w:rPr>
          <w:rFonts w:ascii="Century Gothic" w:hAnsi="Century Gothic"/>
          <w:color w:val="000000" w:themeColor="text1"/>
        </w:rPr>
      </w:pPr>
    </w:p>
    <w:p w:rsidR="00C35C1F" w:rsidRPr="00E35FE1" w:rsidRDefault="00C35C1F" w:rsidP="002C2193">
      <w:pPr>
        <w:spacing w:line="276" w:lineRule="auto"/>
        <w:contextualSpacing/>
        <w:jc w:val="both"/>
        <w:rPr>
          <w:rFonts w:ascii="Century Gothic" w:hAnsi="Century Gothic"/>
          <w:color w:val="000000" w:themeColor="text1"/>
        </w:rPr>
      </w:pPr>
      <w:r w:rsidRPr="00E35FE1">
        <w:rPr>
          <w:rFonts w:ascii="Century Gothic" w:hAnsi="Century Gothic"/>
          <w:color w:val="000000" w:themeColor="text1"/>
        </w:rPr>
        <w:t>En el contexto regional, la comuna de Quillota corresponde a la sexta más p</w:t>
      </w:r>
      <w:r w:rsidRPr="00E35FE1">
        <w:rPr>
          <w:rFonts w:ascii="Century Gothic" w:hAnsi="Century Gothic"/>
          <w:color w:val="000000" w:themeColor="text1"/>
        </w:rPr>
        <w:t>o</w:t>
      </w:r>
      <w:r w:rsidRPr="00E35FE1">
        <w:rPr>
          <w:rFonts w:ascii="Century Gothic" w:hAnsi="Century Gothic"/>
          <w:color w:val="000000" w:themeColor="text1"/>
        </w:rPr>
        <w:t xml:space="preserve">blada de la región, con un 4.93% del total de la población de la Quinta </w:t>
      </w:r>
      <w:r w:rsidR="00E57242" w:rsidRPr="00E35FE1">
        <w:rPr>
          <w:rFonts w:ascii="Century Gothic" w:hAnsi="Century Gothic"/>
          <w:color w:val="000000" w:themeColor="text1"/>
        </w:rPr>
        <w:t>R</w:t>
      </w:r>
      <w:r w:rsidRPr="00E35FE1">
        <w:rPr>
          <w:rFonts w:ascii="Century Gothic" w:hAnsi="Century Gothic"/>
          <w:color w:val="000000" w:themeColor="text1"/>
        </w:rPr>
        <w:t>egión.  La comuna de Quillota conforme a las estimaciones del Instituto Nacional de E</w:t>
      </w:r>
      <w:r w:rsidRPr="00E35FE1">
        <w:rPr>
          <w:rFonts w:ascii="Century Gothic" w:hAnsi="Century Gothic"/>
          <w:color w:val="000000" w:themeColor="text1"/>
        </w:rPr>
        <w:t>s</w:t>
      </w:r>
      <w:r w:rsidRPr="00E35FE1">
        <w:rPr>
          <w:rFonts w:ascii="Century Gothic" w:hAnsi="Century Gothic"/>
          <w:color w:val="000000" w:themeColor="text1"/>
        </w:rPr>
        <w:t>tadísticas (INE), poseía al 30 de junio del año 2009 una población de 86.160 pe</w:t>
      </w:r>
      <w:r w:rsidRPr="00E35FE1">
        <w:rPr>
          <w:rFonts w:ascii="Century Gothic" w:hAnsi="Century Gothic"/>
          <w:color w:val="000000" w:themeColor="text1"/>
        </w:rPr>
        <w:t>r</w:t>
      </w:r>
      <w:r w:rsidRPr="00E35FE1">
        <w:rPr>
          <w:rFonts w:ascii="Century Gothic" w:hAnsi="Century Gothic"/>
          <w:color w:val="000000" w:themeColor="text1"/>
        </w:rPr>
        <w:t>sonas, donde el índice de masculinidad es de 0.97, y donde la población mayor de 65 años es el 10.2 del total comunal.</w:t>
      </w:r>
    </w:p>
    <w:p w:rsidR="00C35C1F" w:rsidRPr="00E35FE1" w:rsidRDefault="00C35C1F" w:rsidP="002C2193">
      <w:pPr>
        <w:spacing w:line="276" w:lineRule="auto"/>
        <w:contextualSpacing/>
        <w:jc w:val="both"/>
        <w:rPr>
          <w:rFonts w:ascii="Century Gothic" w:hAnsi="Century Gothic"/>
          <w:color w:val="000000" w:themeColor="text1"/>
        </w:rPr>
      </w:pPr>
    </w:p>
    <w:p w:rsidR="00C35C1F" w:rsidRPr="00E35FE1" w:rsidRDefault="00C35C1F" w:rsidP="002C2193">
      <w:pPr>
        <w:spacing w:line="276" w:lineRule="auto"/>
        <w:contextualSpacing/>
        <w:jc w:val="both"/>
        <w:rPr>
          <w:rFonts w:ascii="Century Gothic" w:hAnsi="Century Gothic"/>
          <w:color w:val="000000" w:themeColor="text1"/>
        </w:rPr>
      </w:pPr>
      <w:r w:rsidRPr="00E35FE1">
        <w:rPr>
          <w:rFonts w:ascii="Century Gothic" w:hAnsi="Century Gothic"/>
          <w:color w:val="000000" w:themeColor="text1"/>
        </w:rPr>
        <w:t>En cuanto a la situación productiva y laboral, la población económicamente a</w:t>
      </w:r>
      <w:r w:rsidRPr="00E35FE1">
        <w:rPr>
          <w:rFonts w:ascii="Century Gothic" w:hAnsi="Century Gothic"/>
          <w:color w:val="000000" w:themeColor="text1"/>
        </w:rPr>
        <w:t>c</w:t>
      </w:r>
      <w:r w:rsidRPr="00E35FE1">
        <w:rPr>
          <w:rFonts w:ascii="Century Gothic" w:hAnsi="Century Gothic"/>
          <w:color w:val="000000" w:themeColor="text1"/>
        </w:rPr>
        <w:t>tiva (mayores de 15 años) alcanzaba al censo del 2002 el 73.56 % de la población total. De ésta, el 50.12% se encuentra i</w:t>
      </w:r>
      <w:r w:rsidRPr="00E35FE1">
        <w:rPr>
          <w:rFonts w:ascii="Century Gothic" w:hAnsi="Century Gothic"/>
          <w:color w:val="000000" w:themeColor="text1"/>
        </w:rPr>
        <w:t>n</w:t>
      </w:r>
      <w:r w:rsidRPr="00E35FE1">
        <w:rPr>
          <w:rFonts w:ascii="Century Gothic" w:hAnsi="Century Gothic"/>
          <w:color w:val="000000" w:themeColor="text1"/>
        </w:rPr>
        <w:t>corporado a la fuerza laboral, en tanto que un 49.87% se encuentra fuera de ella. Los desocupados en la comuna lleg</w:t>
      </w:r>
      <w:r w:rsidRPr="00E35FE1">
        <w:rPr>
          <w:rFonts w:ascii="Century Gothic" w:hAnsi="Century Gothic"/>
          <w:color w:val="000000" w:themeColor="text1"/>
        </w:rPr>
        <w:t>a</w:t>
      </w:r>
      <w:r w:rsidRPr="00E35FE1">
        <w:rPr>
          <w:rFonts w:ascii="Century Gothic" w:hAnsi="Century Gothic"/>
          <w:color w:val="000000" w:themeColor="text1"/>
        </w:rPr>
        <w:t>ban al 13.54 % de la fuerza laboral. Respecto de la composición por sexo, solo el 35.47% de la fuerza laboral corresponde al sexo femenino. Al analizar la pobl</w:t>
      </w:r>
      <w:r w:rsidRPr="00E35FE1">
        <w:rPr>
          <w:rFonts w:ascii="Century Gothic" w:hAnsi="Century Gothic"/>
          <w:color w:val="000000" w:themeColor="text1"/>
        </w:rPr>
        <w:t>a</w:t>
      </w:r>
      <w:r w:rsidRPr="00E35FE1">
        <w:rPr>
          <w:rFonts w:ascii="Century Gothic" w:hAnsi="Century Gothic"/>
          <w:color w:val="000000" w:themeColor="text1"/>
        </w:rPr>
        <w:t>ción económicamente activa de la comuna, se obtiene que mayoritariamente trabaja en el área agrícola (20.8%), en tanto que un 15.3% labora en el sector comercio al por menor. La construcción concentra al 8.3% de la PEA y la ens</w:t>
      </w:r>
      <w:r w:rsidRPr="00E35FE1">
        <w:rPr>
          <w:rFonts w:ascii="Century Gothic" w:hAnsi="Century Gothic"/>
          <w:color w:val="000000" w:themeColor="text1"/>
        </w:rPr>
        <w:t>e</w:t>
      </w:r>
      <w:r w:rsidRPr="00E35FE1">
        <w:rPr>
          <w:rFonts w:ascii="Century Gothic" w:hAnsi="Century Gothic"/>
          <w:color w:val="000000" w:themeColor="text1"/>
        </w:rPr>
        <w:t>ñanza el 6.5%. Desde la perspectiva de género, la actividad concentra el mayor porcentaje de mano de obra de sexo femenino</w:t>
      </w:r>
      <w:r w:rsidR="006F0A5F">
        <w:rPr>
          <w:rFonts w:ascii="Century Gothic" w:hAnsi="Century Gothic"/>
          <w:color w:val="000000" w:themeColor="text1"/>
        </w:rPr>
        <w:t xml:space="preserve"> </w:t>
      </w:r>
      <w:r w:rsidRPr="00E35FE1">
        <w:rPr>
          <w:rFonts w:ascii="Century Gothic" w:hAnsi="Century Gothic"/>
          <w:color w:val="000000" w:themeColor="text1"/>
        </w:rPr>
        <w:t>corresponde al comercio</w:t>
      </w:r>
      <w:r w:rsidR="00D2475C" w:rsidRPr="00E35FE1">
        <w:rPr>
          <w:rFonts w:ascii="Century Gothic" w:hAnsi="Century Gothic"/>
          <w:color w:val="000000" w:themeColor="text1"/>
        </w:rPr>
        <w:t>,</w:t>
      </w:r>
      <w:r w:rsidRPr="00E35FE1">
        <w:rPr>
          <w:rFonts w:ascii="Century Gothic" w:hAnsi="Century Gothic"/>
          <w:color w:val="000000" w:themeColor="text1"/>
        </w:rPr>
        <w:t xml:space="preserve"> por menos seguido de la actividad agrícola y actividades anexas a </w:t>
      </w:r>
      <w:r w:rsidR="00D2475C" w:rsidRPr="00E35FE1">
        <w:rPr>
          <w:rFonts w:ascii="Century Gothic" w:hAnsi="Century Gothic"/>
          <w:color w:val="000000" w:themeColor="text1"/>
        </w:rPr>
        <w:t>é</w:t>
      </w:r>
      <w:r w:rsidRPr="00E35FE1">
        <w:rPr>
          <w:rFonts w:ascii="Century Gothic" w:hAnsi="Century Gothic"/>
          <w:color w:val="000000" w:themeColor="text1"/>
        </w:rPr>
        <w:t>sta, pa</w:t>
      </w:r>
      <w:r w:rsidR="00D2475C" w:rsidRPr="00E35FE1">
        <w:rPr>
          <w:rFonts w:ascii="Century Gothic" w:hAnsi="Century Gothic"/>
          <w:color w:val="000000" w:themeColor="text1"/>
        </w:rPr>
        <w:t>r</w:t>
      </w:r>
      <w:r w:rsidRPr="00E35FE1">
        <w:rPr>
          <w:rFonts w:ascii="Century Gothic" w:hAnsi="Century Gothic"/>
          <w:color w:val="000000" w:themeColor="text1"/>
        </w:rPr>
        <w:t>a la c</w:t>
      </w:r>
      <w:r w:rsidRPr="00E35FE1">
        <w:rPr>
          <w:rFonts w:ascii="Century Gothic" w:hAnsi="Century Gothic"/>
          <w:color w:val="000000" w:themeColor="text1"/>
        </w:rPr>
        <w:t>o</w:t>
      </w:r>
      <w:r w:rsidRPr="00E35FE1">
        <w:rPr>
          <w:rFonts w:ascii="Century Gothic" w:hAnsi="Century Gothic"/>
          <w:color w:val="000000" w:themeColor="text1"/>
        </w:rPr>
        <w:t>muna de Quillota.</w:t>
      </w:r>
    </w:p>
    <w:p w:rsidR="00C35C1F" w:rsidRPr="00E35FE1" w:rsidRDefault="00C35C1F" w:rsidP="002C2193">
      <w:pPr>
        <w:spacing w:line="276" w:lineRule="auto"/>
        <w:contextualSpacing/>
        <w:jc w:val="both"/>
        <w:rPr>
          <w:rFonts w:ascii="Century Gothic" w:hAnsi="Century Gothic"/>
          <w:color w:val="000000" w:themeColor="text1"/>
        </w:rPr>
      </w:pPr>
    </w:p>
    <w:p w:rsidR="00C35C1F" w:rsidRPr="00E35FE1" w:rsidRDefault="00C35C1F" w:rsidP="002C2193">
      <w:pPr>
        <w:spacing w:line="276" w:lineRule="auto"/>
        <w:contextualSpacing/>
        <w:jc w:val="both"/>
        <w:rPr>
          <w:rFonts w:ascii="Century Gothic" w:hAnsi="Century Gothic"/>
          <w:color w:val="000000" w:themeColor="text1"/>
        </w:rPr>
      </w:pPr>
      <w:r w:rsidRPr="00E35FE1">
        <w:rPr>
          <w:rFonts w:ascii="Century Gothic" w:hAnsi="Century Gothic"/>
          <w:color w:val="000000" w:themeColor="text1"/>
        </w:rPr>
        <w:t>En el ámbito socio-económico, la pobreza y vulnerabilidad de la provincia de Quillota presenta un 2.6% de hogares en situación de indigencia, 12.6% de pobres no indigentes, con un total de 15.2% de hogares en situación de pobreza (CASEN 2006). La comuna de Quillota presenta un 14.0% de hogares en situación de p</w:t>
      </w:r>
      <w:r w:rsidRPr="00E35FE1">
        <w:rPr>
          <w:rFonts w:ascii="Century Gothic" w:hAnsi="Century Gothic"/>
          <w:color w:val="000000" w:themeColor="text1"/>
        </w:rPr>
        <w:t>o</w:t>
      </w:r>
      <w:r w:rsidRPr="00E35FE1">
        <w:rPr>
          <w:rFonts w:ascii="Century Gothic" w:hAnsi="Century Gothic"/>
          <w:color w:val="000000" w:themeColor="text1"/>
        </w:rPr>
        <w:t>breza, los cuales un 1.2% de hogares se encuentran en situación de indigencia y un 12.9% son p</w:t>
      </w:r>
      <w:r w:rsidRPr="00E35FE1">
        <w:rPr>
          <w:rFonts w:ascii="Century Gothic" w:hAnsi="Century Gothic"/>
          <w:color w:val="000000" w:themeColor="text1"/>
        </w:rPr>
        <w:t>o</w:t>
      </w:r>
      <w:r w:rsidRPr="00E35FE1">
        <w:rPr>
          <w:rFonts w:ascii="Century Gothic" w:hAnsi="Century Gothic"/>
          <w:color w:val="000000" w:themeColor="text1"/>
        </w:rPr>
        <w:t xml:space="preserve">bres no indigentes. </w:t>
      </w:r>
    </w:p>
    <w:p w:rsidR="00C35C1F" w:rsidRPr="00E35FE1" w:rsidRDefault="00C35C1F" w:rsidP="002C2193">
      <w:pPr>
        <w:spacing w:line="276" w:lineRule="auto"/>
        <w:contextualSpacing/>
        <w:jc w:val="both"/>
        <w:rPr>
          <w:rFonts w:ascii="Century Gothic" w:hAnsi="Century Gothic"/>
          <w:color w:val="000000" w:themeColor="text1"/>
        </w:rPr>
      </w:pPr>
    </w:p>
    <w:p w:rsidR="00C35C1F" w:rsidRPr="00E35FE1" w:rsidRDefault="00C35C1F" w:rsidP="002C2193">
      <w:pPr>
        <w:spacing w:line="276" w:lineRule="auto"/>
        <w:contextualSpacing/>
        <w:jc w:val="both"/>
        <w:rPr>
          <w:rFonts w:ascii="Century Gothic" w:hAnsi="Century Gothic"/>
          <w:color w:val="000000" w:themeColor="text1"/>
        </w:rPr>
      </w:pPr>
      <w:r w:rsidRPr="00E35FE1">
        <w:rPr>
          <w:rFonts w:ascii="Century Gothic" w:hAnsi="Century Gothic"/>
          <w:color w:val="000000" w:themeColor="text1"/>
        </w:rPr>
        <w:t>Al referirnos a la situación de la niñez y juventud vulnerada en sus derechos, el Servicio Nacional de Menores, de acuerdo a los datos arrojados por esta instit</w:t>
      </w:r>
      <w:r w:rsidRPr="00E35FE1">
        <w:rPr>
          <w:rFonts w:ascii="Century Gothic" w:hAnsi="Century Gothic"/>
          <w:color w:val="000000" w:themeColor="text1"/>
        </w:rPr>
        <w:t>u</w:t>
      </w:r>
      <w:r w:rsidRPr="00E35FE1">
        <w:rPr>
          <w:rFonts w:ascii="Century Gothic" w:hAnsi="Century Gothic"/>
          <w:color w:val="000000" w:themeColor="text1"/>
        </w:rPr>
        <w:t>ción, el total de niños, niñas y jóvenes que se e</w:t>
      </w:r>
      <w:r w:rsidRPr="00E35FE1">
        <w:rPr>
          <w:rFonts w:ascii="Century Gothic" w:hAnsi="Century Gothic"/>
          <w:color w:val="000000" w:themeColor="text1"/>
        </w:rPr>
        <w:t>n</w:t>
      </w:r>
      <w:r w:rsidRPr="00E35FE1">
        <w:rPr>
          <w:rFonts w:ascii="Century Gothic" w:hAnsi="Century Gothic"/>
          <w:color w:val="000000" w:themeColor="text1"/>
        </w:rPr>
        <w:t>cuentran dentro de alguno de los programas de la red de SENAME es de 229, de los cuales el 52.2% son mujeres y 47.8% son hombres. Las causales de ingresos los programas SENAME correspo</w:t>
      </w:r>
      <w:r w:rsidRPr="00E35FE1">
        <w:rPr>
          <w:rFonts w:ascii="Century Gothic" w:hAnsi="Century Gothic"/>
          <w:color w:val="000000" w:themeColor="text1"/>
        </w:rPr>
        <w:t>n</w:t>
      </w:r>
      <w:r w:rsidRPr="00E35FE1">
        <w:rPr>
          <w:rFonts w:ascii="Century Gothic" w:hAnsi="Century Gothic"/>
          <w:color w:val="000000" w:themeColor="text1"/>
        </w:rPr>
        <w:t>den en un 73% a vulneración de derechos, un 24% a condiciones de riesgo y solo un 1% a infracción de ley. De este total de niños, niñas y jóvenes, un 52,2% prese</w:t>
      </w:r>
      <w:r w:rsidRPr="00E35FE1">
        <w:rPr>
          <w:rFonts w:ascii="Century Gothic" w:hAnsi="Century Gothic"/>
          <w:color w:val="000000" w:themeColor="text1"/>
        </w:rPr>
        <w:t>n</w:t>
      </w:r>
      <w:r w:rsidRPr="00E35FE1">
        <w:rPr>
          <w:rFonts w:ascii="Century Gothic" w:hAnsi="Century Gothic"/>
          <w:color w:val="000000" w:themeColor="text1"/>
        </w:rPr>
        <w:t xml:space="preserve">ta diagnóstico de algún tipo de maltrato. </w:t>
      </w:r>
    </w:p>
    <w:p w:rsidR="00C35C1F" w:rsidRPr="00E35FE1" w:rsidRDefault="00C35C1F" w:rsidP="002C2193">
      <w:pPr>
        <w:spacing w:line="276" w:lineRule="auto"/>
        <w:contextualSpacing/>
        <w:jc w:val="both"/>
        <w:rPr>
          <w:rFonts w:ascii="Century Gothic" w:hAnsi="Century Gothic"/>
          <w:color w:val="000000" w:themeColor="text1"/>
        </w:rPr>
      </w:pPr>
    </w:p>
    <w:p w:rsidR="00C35C1F" w:rsidRPr="00E35FE1" w:rsidRDefault="00C35C1F" w:rsidP="002C2193">
      <w:pPr>
        <w:spacing w:line="276" w:lineRule="auto"/>
        <w:contextualSpacing/>
        <w:jc w:val="both"/>
        <w:rPr>
          <w:rFonts w:ascii="Century Gothic" w:hAnsi="Century Gothic"/>
          <w:color w:val="000000" w:themeColor="text1"/>
        </w:rPr>
      </w:pPr>
      <w:r w:rsidRPr="00E35FE1">
        <w:rPr>
          <w:rFonts w:ascii="Century Gothic" w:hAnsi="Century Gothic"/>
          <w:color w:val="000000" w:themeColor="text1"/>
        </w:rPr>
        <w:t>Geográficamente, Quillota pertenece a la Región de Valparaíso, Provincia de Quillota. Con una superf</w:t>
      </w:r>
      <w:r w:rsidRPr="00E35FE1">
        <w:rPr>
          <w:rFonts w:ascii="Century Gothic" w:hAnsi="Century Gothic"/>
          <w:color w:val="000000" w:themeColor="text1"/>
        </w:rPr>
        <w:t>i</w:t>
      </w:r>
      <w:r w:rsidRPr="00E35FE1">
        <w:rPr>
          <w:rFonts w:ascii="Century Gothic" w:hAnsi="Century Gothic"/>
          <w:color w:val="000000" w:themeColor="text1"/>
        </w:rPr>
        <w:t>cie de 302 km2. La comuna se caracteriza por un clima templado con lluvias invernales y estación seca prolongada en verano.</w:t>
      </w:r>
    </w:p>
    <w:p w:rsidR="00896E48" w:rsidRDefault="00896E48" w:rsidP="002C2193">
      <w:pPr>
        <w:spacing w:line="276" w:lineRule="auto"/>
        <w:contextualSpacing/>
        <w:jc w:val="both"/>
        <w:rPr>
          <w:rFonts w:ascii="Century Gothic" w:hAnsi="Century Gothic"/>
          <w:color w:val="000000" w:themeColor="text1"/>
        </w:rPr>
      </w:pPr>
    </w:p>
    <w:p w:rsidR="006F0A5F" w:rsidRPr="00E35FE1" w:rsidRDefault="006F0A5F" w:rsidP="002C2193">
      <w:pPr>
        <w:spacing w:line="276" w:lineRule="auto"/>
        <w:contextualSpacing/>
        <w:jc w:val="both"/>
        <w:rPr>
          <w:rFonts w:ascii="Century Gothic" w:hAnsi="Century Gothic"/>
          <w:color w:val="000000" w:themeColor="text1"/>
        </w:rPr>
      </w:pPr>
    </w:p>
    <w:p w:rsidR="004D34BF" w:rsidRPr="00E35FE1" w:rsidRDefault="00DC65E0" w:rsidP="0080478B">
      <w:pPr>
        <w:pStyle w:val="Prrafodelista"/>
        <w:numPr>
          <w:ilvl w:val="0"/>
          <w:numId w:val="11"/>
        </w:numPr>
        <w:tabs>
          <w:tab w:val="left" w:pos="2580"/>
          <w:tab w:val="center" w:pos="4844"/>
        </w:tabs>
        <w:spacing w:line="276" w:lineRule="auto"/>
        <w:rPr>
          <w:rFonts w:ascii="Century Gothic" w:hAnsi="Century Gothic"/>
          <w:b/>
          <w:color w:val="000000" w:themeColor="text1"/>
          <w:u w:val="single"/>
        </w:rPr>
      </w:pPr>
      <w:r w:rsidRPr="00E35FE1">
        <w:rPr>
          <w:rFonts w:ascii="Century Gothic" w:hAnsi="Century Gothic"/>
          <w:b/>
          <w:color w:val="000000" w:themeColor="text1"/>
          <w:u w:val="single"/>
        </w:rPr>
        <w:t>Oferta Educativa Institucional</w:t>
      </w:r>
    </w:p>
    <w:p w:rsidR="004D34BF" w:rsidRPr="00E35FE1" w:rsidRDefault="004D34BF" w:rsidP="00C35C1F">
      <w:pPr>
        <w:pStyle w:val="Prrafodelista"/>
        <w:tabs>
          <w:tab w:val="left" w:pos="2580"/>
          <w:tab w:val="center" w:pos="4844"/>
        </w:tabs>
        <w:spacing w:line="276" w:lineRule="auto"/>
        <w:ind w:left="360"/>
        <w:jc w:val="left"/>
        <w:rPr>
          <w:rFonts w:ascii="Century Gothic" w:hAnsi="Century Gothic"/>
          <w:b/>
          <w:color w:val="000000" w:themeColor="text1"/>
        </w:rPr>
      </w:pPr>
    </w:p>
    <w:p w:rsidR="004D34BF" w:rsidRPr="00E35FE1" w:rsidRDefault="007A1F23" w:rsidP="002C2193">
      <w:pPr>
        <w:pStyle w:val="Prrafodelista"/>
        <w:tabs>
          <w:tab w:val="left" w:pos="2580"/>
          <w:tab w:val="center" w:pos="4844"/>
        </w:tabs>
        <w:spacing w:line="276" w:lineRule="auto"/>
        <w:ind w:left="0"/>
        <w:jc w:val="left"/>
        <w:rPr>
          <w:rFonts w:ascii="Century Gothic" w:hAnsi="Century Gothic"/>
          <w:color w:val="000000" w:themeColor="text1"/>
        </w:rPr>
      </w:pPr>
      <w:r w:rsidRPr="00E35FE1">
        <w:rPr>
          <w:rFonts w:ascii="Century Gothic" w:hAnsi="Century Gothic"/>
          <w:color w:val="000000" w:themeColor="text1"/>
        </w:rPr>
        <w:t>A continuación,</w:t>
      </w:r>
      <w:r w:rsidR="00DC65E0" w:rsidRPr="00E35FE1">
        <w:rPr>
          <w:rFonts w:ascii="Century Gothic" w:hAnsi="Century Gothic"/>
          <w:color w:val="000000" w:themeColor="text1"/>
        </w:rPr>
        <w:t xml:space="preserve"> por medio de las seis áreas de gestión, </w:t>
      </w:r>
      <w:r w:rsidRPr="00E35FE1">
        <w:rPr>
          <w:rFonts w:ascii="Century Gothic" w:hAnsi="Century Gothic"/>
          <w:color w:val="000000" w:themeColor="text1"/>
        </w:rPr>
        <w:t xml:space="preserve">presentamos </w:t>
      </w:r>
      <w:r w:rsidR="00DC65E0" w:rsidRPr="00E35FE1">
        <w:rPr>
          <w:rFonts w:ascii="Century Gothic" w:hAnsi="Century Gothic"/>
          <w:color w:val="000000" w:themeColor="text1"/>
        </w:rPr>
        <w:t xml:space="preserve">todas las instancias de vida que </w:t>
      </w:r>
      <w:r w:rsidRPr="00E35FE1">
        <w:rPr>
          <w:rFonts w:ascii="Century Gothic" w:hAnsi="Century Gothic"/>
          <w:color w:val="000000" w:themeColor="text1"/>
        </w:rPr>
        <w:t>nuestra</w:t>
      </w:r>
      <w:r w:rsidR="00DC65E0" w:rsidRPr="00E35FE1">
        <w:rPr>
          <w:rFonts w:ascii="Century Gothic" w:hAnsi="Century Gothic"/>
          <w:color w:val="000000" w:themeColor="text1"/>
        </w:rPr>
        <w:t xml:space="preserve"> Institución ofrece a la comunidad con el fin de h</w:t>
      </w:r>
      <w:r w:rsidRPr="00E35FE1">
        <w:rPr>
          <w:rFonts w:ascii="Century Gothic" w:hAnsi="Century Gothic"/>
          <w:color w:val="000000" w:themeColor="text1"/>
        </w:rPr>
        <w:t>acer realidad lo expresado en nuestro</w:t>
      </w:r>
      <w:r w:rsidR="00DC65E0" w:rsidRPr="00E35FE1">
        <w:rPr>
          <w:rFonts w:ascii="Century Gothic" w:hAnsi="Century Gothic"/>
          <w:color w:val="000000" w:themeColor="text1"/>
        </w:rPr>
        <w:t xml:space="preserve"> Marco Doctrinal. </w:t>
      </w:r>
    </w:p>
    <w:p w:rsidR="004D34BF" w:rsidRPr="00E35FE1" w:rsidRDefault="004D34BF" w:rsidP="002C2193">
      <w:pPr>
        <w:pStyle w:val="Prrafodelista"/>
        <w:tabs>
          <w:tab w:val="left" w:pos="2580"/>
          <w:tab w:val="center" w:pos="4844"/>
        </w:tabs>
        <w:spacing w:line="276" w:lineRule="auto"/>
        <w:ind w:left="0"/>
        <w:jc w:val="left"/>
        <w:rPr>
          <w:rFonts w:ascii="Century Gothic" w:hAnsi="Century Gothic"/>
          <w:color w:val="000000" w:themeColor="text1"/>
        </w:rPr>
      </w:pPr>
    </w:p>
    <w:p w:rsidR="004D34BF" w:rsidRPr="00E35FE1" w:rsidRDefault="00664C64" w:rsidP="00A24A46">
      <w:pPr>
        <w:pStyle w:val="Prrafodelista"/>
        <w:numPr>
          <w:ilvl w:val="1"/>
          <w:numId w:val="11"/>
        </w:numPr>
        <w:spacing w:line="276" w:lineRule="auto"/>
        <w:ind w:left="426" w:hanging="426"/>
        <w:rPr>
          <w:rFonts w:ascii="Century Gothic" w:hAnsi="Century Gothic"/>
          <w:b/>
          <w:color w:val="000000" w:themeColor="text1"/>
        </w:rPr>
      </w:pPr>
      <w:r w:rsidRPr="00E35FE1">
        <w:rPr>
          <w:rFonts w:ascii="Century Gothic" w:hAnsi="Century Gothic"/>
          <w:b/>
          <w:color w:val="000000" w:themeColor="text1"/>
        </w:rPr>
        <w:t>Área Liderazgo Carismático</w:t>
      </w:r>
    </w:p>
    <w:p w:rsidR="004D34BF" w:rsidRPr="00E35FE1" w:rsidRDefault="004D34BF" w:rsidP="002C2193">
      <w:pPr>
        <w:pStyle w:val="Prrafodelista"/>
        <w:tabs>
          <w:tab w:val="left" w:pos="2580"/>
          <w:tab w:val="center" w:pos="4844"/>
        </w:tabs>
        <w:spacing w:line="276" w:lineRule="auto"/>
        <w:ind w:left="0"/>
        <w:jc w:val="both"/>
        <w:rPr>
          <w:rFonts w:ascii="Century Gothic" w:hAnsi="Century Gothic"/>
          <w:b/>
          <w:color w:val="000000" w:themeColor="text1"/>
        </w:rPr>
      </w:pPr>
    </w:p>
    <w:p w:rsidR="004D34BF" w:rsidRPr="00E35FE1" w:rsidRDefault="00621735" w:rsidP="002C2193">
      <w:pPr>
        <w:pStyle w:val="Prrafodelista"/>
        <w:tabs>
          <w:tab w:val="left" w:pos="2580"/>
          <w:tab w:val="center" w:pos="4844"/>
        </w:tabs>
        <w:spacing w:line="276" w:lineRule="auto"/>
        <w:ind w:left="0"/>
        <w:jc w:val="both"/>
        <w:rPr>
          <w:rFonts w:ascii="Century Gothic" w:hAnsi="Century Gothic"/>
          <w:color w:val="000000" w:themeColor="text1"/>
        </w:rPr>
      </w:pPr>
      <w:r w:rsidRPr="00E35FE1">
        <w:rPr>
          <w:rFonts w:ascii="Century Gothic" w:hAnsi="Century Gothic"/>
          <w:color w:val="000000" w:themeColor="text1"/>
        </w:rPr>
        <w:t>L</w:t>
      </w:r>
      <w:r w:rsidR="00234158" w:rsidRPr="00E35FE1">
        <w:rPr>
          <w:rFonts w:ascii="Century Gothic" w:hAnsi="Century Gothic"/>
          <w:color w:val="000000" w:themeColor="text1"/>
        </w:rPr>
        <w:t>os responsa</w:t>
      </w:r>
      <w:r w:rsidRPr="00E35FE1">
        <w:rPr>
          <w:rFonts w:ascii="Century Gothic" w:hAnsi="Century Gothic"/>
          <w:color w:val="000000" w:themeColor="text1"/>
        </w:rPr>
        <w:t>bles de animar la vida colegial: el Consejo Directivo y su Rector</w:t>
      </w:r>
      <w:r w:rsidR="00234158" w:rsidRPr="00E35FE1">
        <w:rPr>
          <w:rFonts w:ascii="Century Gothic" w:hAnsi="Century Gothic"/>
          <w:color w:val="000000" w:themeColor="text1"/>
        </w:rPr>
        <w:t xml:space="preserve"> </w:t>
      </w:r>
      <w:r w:rsidR="001F1A74" w:rsidRPr="00E35FE1">
        <w:rPr>
          <w:rFonts w:ascii="Century Gothic" w:hAnsi="Century Gothic"/>
          <w:color w:val="000000" w:themeColor="text1"/>
        </w:rPr>
        <w:t>co</w:t>
      </w:r>
      <w:r w:rsidR="001F1A74" w:rsidRPr="00E35FE1">
        <w:rPr>
          <w:rFonts w:ascii="Century Gothic" w:hAnsi="Century Gothic"/>
          <w:color w:val="000000" w:themeColor="text1"/>
        </w:rPr>
        <w:t>n</w:t>
      </w:r>
      <w:r w:rsidR="001F1A74" w:rsidRPr="00E35FE1">
        <w:rPr>
          <w:rFonts w:ascii="Century Gothic" w:hAnsi="Century Gothic"/>
          <w:color w:val="000000" w:themeColor="text1"/>
        </w:rPr>
        <w:t>ducen</w:t>
      </w:r>
      <w:r w:rsidR="001F1A74">
        <w:rPr>
          <w:rFonts w:ascii="Century Gothic" w:hAnsi="Century Gothic"/>
          <w:color w:val="000000" w:themeColor="text1"/>
        </w:rPr>
        <w:t xml:space="preserve"> </w:t>
      </w:r>
      <w:r w:rsidR="001F1A74" w:rsidRPr="00E35FE1">
        <w:rPr>
          <w:rFonts w:ascii="Century Gothic" w:hAnsi="Century Gothic"/>
          <w:color w:val="000000" w:themeColor="text1"/>
        </w:rPr>
        <w:t>la</w:t>
      </w:r>
      <w:r w:rsidR="007E6B07" w:rsidRPr="00E35FE1">
        <w:rPr>
          <w:rFonts w:ascii="Century Gothic" w:hAnsi="Century Gothic"/>
          <w:color w:val="000000" w:themeColor="text1"/>
        </w:rPr>
        <w:t xml:space="preserve"> E</w:t>
      </w:r>
      <w:r w:rsidRPr="00E35FE1">
        <w:rPr>
          <w:rFonts w:ascii="Century Gothic" w:hAnsi="Century Gothic"/>
          <w:color w:val="000000" w:themeColor="text1"/>
        </w:rPr>
        <w:t xml:space="preserve">scuela </w:t>
      </w:r>
      <w:r w:rsidR="00234158" w:rsidRPr="00E35FE1">
        <w:rPr>
          <w:rFonts w:ascii="Century Gothic" w:hAnsi="Century Gothic"/>
          <w:color w:val="000000" w:themeColor="text1"/>
        </w:rPr>
        <w:t>hacia el logro de metas</w:t>
      </w:r>
      <w:r w:rsidR="001F02E7" w:rsidRPr="00E35FE1">
        <w:rPr>
          <w:rFonts w:ascii="Century Gothic" w:hAnsi="Century Gothic"/>
          <w:color w:val="000000" w:themeColor="text1"/>
        </w:rPr>
        <w:t>,</w:t>
      </w:r>
      <w:r w:rsidR="00234158" w:rsidRPr="00E35FE1">
        <w:rPr>
          <w:rFonts w:ascii="Century Gothic" w:hAnsi="Century Gothic"/>
          <w:color w:val="000000" w:themeColor="text1"/>
        </w:rPr>
        <w:t xml:space="preserve"> de acuerdo </w:t>
      </w:r>
      <w:r w:rsidR="00C35275" w:rsidRPr="00E35FE1">
        <w:rPr>
          <w:rFonts w:ascii="Century Gothic" w:hAnsi="Century Gothic"/>
          <w:color w:val="000000" w:themeColor="text1"/>
        </w:rPr>
        <w:t xml:space="preserve">con </w:t>
      </w:r>
      <w:r w:rsidR="001F1A74" w:rsidRPr="00E35FE1">
        <w:rPr>
          <w:rFonts w:ascii="Century Gothic" w:hAnsi="Century Gothic"/>
          <w:color w:val="000000" w:themeColor="text1"/>
        </w:rPr>
        <w:t>el</w:t>
      </w:r>
      <w:r w:rsidR="001F1A74">
        <w:rPr>
          <w:rFonts w:ascii="Century Gothic" w:hAnsi="Century Gothic"/>
          <w:color w:val="000000" w:themeColor="text1"/>
        </w:rPr>
        <w:t xml:space="preserve"> </w:t>
      </w:r>
      <w:r w:rsidR="001F1A74" w:rsidRPr="00E35FE1">
        <w:rPr>
          <w:rFonts w:ascii="Century Gothic" w:hAnsi="Century Gothic"/>
          <w:color w:val="000000" w:themeColor="text1"/>
        </w:rPr>
        <w:t>nuevo</w:t>
      </w:r>
      <w:r w:rsidR="00234158" w:rsidRPr="00E35FE1">
        <w:rPr>
          <w:rFonts w:ascii="Century Gothic" w:hAnsi="Century Gothic"/>
          <w:color w:val="000000" w:themeColor="text1"/>
        </w:rPr>
        <w:t xml:space="preserve"> estilo de animación y gobierno que la Provincia </w:t>
      </w:r>
      <w:r w:rsidRPr="00E35FE1">
        <w:rPr>
          <w:rFonts w:ascii="Century Gothic" w:hAnsi="Century Gothic"/>
          <w:color w:val="000000" w:themeColor="text1"/>
        </w:rPr>
        <w:t xml:space="preserve">Marista </w:t>
      </w:r>
      <w:r w:rsidR="00234158" w:rsidRPr="00E35FE1">
        <w:rPr>
          <w:rFonts w:ascii="Century Gothic" w:hAnsi="Century Gothic"/>
          <w:color w:val="000000" w:themeColor="text1"/>
        </w:rPr>
        <w:t xml:space="preserve">está desarrollando. </w:t>
      </w:r>
      <w:r w:rsidR="001F1A74" w:rsidRPr="00E35FE1">
        <w:rPr>
          <w:rFonts w:ascii="Century Gothic" w:hAnsi="Century Gothic"/>
          <w:color w:val="000000" w:themeColor="text1"/>
        </w:rPr>
        <w:t>Comprende las formas de planificar, organizar la vida institucional y la manera</w:t>
      </w:r>
      <w:r w:rsidR="001F1A74">
        <w:rPr>
          <w:rFonts w:ascii="Century Gothic" w:hAnsi="Century Gothic"/>
          <w:color w:val="000000" w:themeColor="text1"/>
        </w:rPr>
        <w:t xml:space="preserve"> </w:t>
      </w:r>
      <w:r w:rsidR="001F1A74" w:rsidRPr="00E35FE1">
        <w:rPr>
          <w:rFonts w:ascii="Century Gothic" w:hAnsi="Century Gothic"/>
          <w:color w:val="000000" w:themeColor="text1"/>
        </w:rPr>
        <w:t>cómo nue</w:t>
      </w:r>
      <w:r w:rsidR="001F1A74" w:rsidRPr="00E35FE1">
        <w:rPr>
          <w:rFonts w:ascii="Century Gothic" w:hAnsi="Century Gothic"/>
          <w:color w:val="000000" w:themeColor="text1"/>
        </w:rPr>
        <w:t>s</w:t>
      </w:r>
      <w:r w:rsidR="001F1A74" w:rsidRPr="00E35FE1">
        <w:rPr>
          <w:rFonts w:ascii="Century Gothic" w:hAnsi="Century Gothic"/>
          <w:color w:val="000000" w:themeColor="text1"/>
        </w:rPr>
        <w:t>tros directivos asumen la responsabilidad por el éxito o fracaso de los objetivos pr</w:t>
      </w:r>
      <w:r w:rsidR="001F1A74" w:rsidRPr="00E35FE1">
        <w:rPr>
          <w:rFonts w:ascii="Century Gothic" w:hAnsi="Century Gothic"/>
          <w:color w:val="000000" w:themeColor="text1"/>
        </w:rPr>
        <w:t>o</w:t>
      </w:r>
      <w:r w:rsidR="001F1A74" w:rsidRPr="00E35FE1">
        <w:rPr>
          <w:rFonts w:ascii="Century Gothic" w:hAnsi="Century Gothic"/>
          <w:color w:val="000000" w:themeColor="text1"/>
        </w:rPr>
        <w:t>puestos, ya sea desde la perspectiva particular o desde instancias superiores, t</w:t>
      </w:r>
      <w:r w:rsidR="001F1A74" w:rsidRPr="00E35FE1">
        <w:rPr>
          <w:rFonts w:ascii="Century Gothic" w:hAnsi="Century Gothic"/>
          <w:color w:val="000000" w:themeColor="text1"/>
        </w:rPr>
        <w:t>a</w:t>
      </w:r>
      <w:r w:rsidR="001F1A74" w:rsidRPr="00E35FE1">
        <w:rPr>
          <w:rFonts w:ascii="Century Gothic" w:hAnsi="Century Gothic"/>
          <w:color w:val="000000" w:themeColor="text1"/>
        </w:rPr>
        <w:t xml:space="preserve">les como Consejo Provincial, Consejo de Misión, etc. </w:t>
      </w:r>
      <w:r w:rsidR="006C10FE" w:rsidRPr="00E35FE1">
        <w:rPr>
          <w:rFonts w:ascii="Century Gothic" w:hAnsi="Century Gothic"/>
          <w:color w:val="000000" w:themeColor="text1"/>
        </w:rPr>
        <w:t xml:space="preserve">Entre los elementos de la oferta educativa del Proyecto Educativo Evangelizador Marista </w:t>
      </w:r>
      <w:r w:rsidR="00234158" w:rsidRPr="00E35FE1">
        <w:rPr>
          <w:rFonts w:ascii="Century Gothic" w:hAnsi="Century Gothic"/>
          <w:color w:val="000000" w:themeColor="text1"/>
        </w:rPr>
        <w:t xml:space="preserve">en esta área, </w:t>
      </w:r>
      <w:r w:rsidR="006C10FE" w:rsidRPr="00E35FE1">
        <w:rPr>
          <w:rFonts w:ascii="Century Gothic" w:hAnsi="Century Gothic"/>
          <w:color w:val="000000" w:themeColor="text1"/>
        </w:rPr>
        <w:t>es posible destacar los siguientes:</w:t>
      </w:r>
    </w:p>
    <w:p w:rsidR="006F0A5F" w:rsidRPr="00E35FE1" w:rsidRDefault="006F0A5F" w:rsidP="002C2193">
      <w:pPr>
        <w:pStyle w:val="Prrafodelista"/>
        <w:tabs>
          <w:tab w:val="left" w:pos="2580"/>
          <w:tab w:val="center" w:pos="4844"/>
        </w:tabs>
        <w:spacing w:line="276" w:lineRule="auto"/>
        <w:ind w:left="0"/>
        <w:jc w:val="both"/>
        <w:rPr>
          <w:rFonts w:ascii="Century Gothic" w:hAnsi="Century Gothic"/>
          <w:color w:val="000000" w:themeColor="text1"/>
        </w:rPr>
      </w:pPr>
    </w:p>
    <w:p w:rsidR="004D34BF" w:rsidRPr="00E35FE1" w:rsidRDefault="0049485A" w:rsidP="007922E7">
      <w:pPr>
        <w:pStyle w:val="Prrafodelista"/>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 xml:space="preserve">Directivos que </w:t>
      </w:r>
      <w:r w:rsidR="00E2513A" w:rsidRPr="00E35FE1">
        <w:rPr>
          <w:rFonts w:ascii="Century Gothic" w:hAnsi="Century Gothic"/>
          <w:b/>
          <w:color w:val="000000" w:themeColor="text1"/>
        </w:rPr>
        <w:t xml:space="preserve">tienen </w:t>
      </w:r>
      <w:r w:rsidRPr="00E35FE1">
        <w:rPr>
          <w:rFonts w:ascii="Century Gothic" w:hAnsi="Century Gothic"/>
          <w:b/>
          <w:color w:val="000000" w:themeColor="text1"/>
        </w:rPr>
        <w:t xml:space="preserve">un </w:t>
      </w:r>
      <w:r w:rsidR="006C10FE" w:rsidRPr="00E35FE1">
        <w:rPr>
          <w:rFonts w:ascii="Century Gothic" w:hAnsi="Century Gothic"/>
          <w:b/>
          <w:color w:val="000000" w:themeColor="text1"/>
        </w:rPr>
        <w:t>Estilo Caris</w:t>
      </w:r>
      <w:r w:rsidR="004D34BF" w:rsidRPr="00E35FE1">
        <w:rPr>
          <w:rFonts w:ascii="Century Gothic" w:hAnsi="Century Gothic"/>
          <w:b/>
          <w:color w:val="000000" w:themeColor="text1"/>
        </w:rPr>
        <w:t>mático de Animación y Gobierno</w:t>
      </w:r>
    </w:p>
    <w:p w:rsidR="004D34BF" w:rsidRPr="00E35FE1" w:rsidRDefault="004D34BF" w:rsidP="002C2193">
      <w:pPr>
        <w:pStyle w:val="Prrafodelista"/>
        <w:tabs>
          <w:tab w:val="left" w:pos="2580"/>
          <w:tab w:val="center" w:pos="4844"/>
        </w:tabs>
        <w:spacing w:line="276" w:lineRule="auto"/>
        <w:ind w:left="0"/>
        <w:jc w:val="both"/>
        <w:rPr>
          <w:rFonts w:ascii="Century Gothic" w:hAnsi="Century Gothic"/>
          <w:b/>
          <w:color w:val="000000" w:themeColor="text1"/>
        </w:rPr>
      </w:pPr>
    </w:p>
    <w:p w:rsidR="001926A3" w:rsidRPr="00E35FE1" w:rsidRDefault="004C49DE" w:rsidP="002C2193">
      <w:pPr>
        <w:pStyle w:val="Prrafodelista"/>
        <w:tabs>
          <w:tab w:val="left" w:pos="2580"/>
          <w:tab w:val="center" w:pos="4844"/>
        </w:tabs>
        <w:spacing w:line="276" w:lineRule="auto"/>
        <w:ind w:left="0"/>
        <w:jc w:val="both"/>
        <w:rPr>
          <w:rFonts w:ascii="Century Gothic" w:hAnsi="Century Gothic"/>
          <w:b/>
          <w:color w:val="000000" w:themeColor="text1"/>
        </w:rPr>
      </w:pPr>
      <w:r w:rsidRPr="00E35FE1">
        <w:rPr>
          <w:rFonts w:ascii="Century Gothic" w:hAnsi="Century Gothic"/>
          <w:bCs/>
          <w:color w:val="000000" w:themeColor="text1"/>
          <w:lang w:val="es-ES_tradnl"/>
        </w:rPr>
        <w:t>La persona de Jesús es el referente inspirador permanente de la gestión de un colegio marista. Es el criterio decisivo de discernimiento</w:t>
      </w:r>
      <w:r w:rsidR="00C35275" w:rsidRPr="00E35FE1">
        <w:rPr>
          <w:rFonts w:ascii="Century Gothic" w:hAnsi="Century Gothic"/>
          <w:b/>
          <w:bCs/>
          <w:color w:val="000000" w:themeColor="text1"/>
          <w:lang w:val="es-ES_tradnl"/>
        </w:rPr>
        <w:t xml:space="preserve">; </w:t>
      </w:r>
      <w:r w:rsidRPr="00E35FE1">
        <w:rPr>
          <w:rFonts w:ascii="Century Gothic" w:hAnsi="Century Gothic"/>
          <w:bCs/>
          <w:color w:val="000000" w:themeColor="text1"/>
          <w:lang w:val="es-ES_tradnl"/>
        </w:rPr>
        <w:t>su persona y su estilo configuran también el modo de relacionarse y eje</w:t>
      </w:r>
      <w:r w:rsidRPr="00E35FE1">
        <w:rPr>
          <w:rFonts w:ascii="Century Gothic" w:hAnsi="Century Gothic"/>
          <w:bCs/>
          <w:color w:val="000000" w:themeColor="text1"/>
          <w:lang w:val="es-ES_tradnl"/>
        </w:rPr>
        <w:t>r</w:t>
      </w:r>
      <w:r w:rsidRPr="00E35FE1">
        <w:rPr>
          <w:rFonts w:ascii="Century Gothic" w:hAnsi="Century Gothic"/>
          <w:bCs/>
          <w:color w:val="000000" w:themeColor="text1"/>
          <w:lang w:val="es-ES_tradnl"/>
        </w:rPr>
        <w:t xml:space="preserve">cer la autoridad. Este </w:t>
      </w:r>
      <w:r w:rsidR="001F1A74" w:rsidRPr="00E35FE1">
        <w:rPr>
          <w:rFonts w:ascii="Century Gothic" w:hAnsi="Century Gothic"/>
          <w:bCs/>
          <w:color w:val="000000" w:themeColor="text1"/>
          <w:lang w:val="es-ES_tradnl"/>
        </w:rPr>
        <w:t>estilo</w:t>
      </w:r>
      <w:r w:rsidR="001F1A74" w:rsidRPr="00E35FE1">
        <w:rPr>
          <w:rFonts w:ascii="Century Gothic" w:hAnsi="Century Gothic"/>
          <w:b/>
          <w:bCs/>
          <w:color w:val="000000" w:themeColor="text1"/>
          <w:lang w:val="es-ES_tradnl"/>
        </w:rPr>
        <w:t>,</w:t>
      </w:r>
      <w:r w:rsidR="001F1A74">
        <w:rPr>
          <w:rFonts w:ascii="Century Gothic" w:hAnsi="Century Gothic"/>
          <w:b/>
          <w:bCs/>
          <w:color w:val="000000" w:themeColor="text1"/>
          <w:lang w:val="es-ES_tradnl"/>
        </w:rPr>
        <w:t xml:space="preserve"> </w:t>
      </w:r>
      <w:r w:rsidR="001F1A74" w:rsidRPr="00E35FE1">
        <w:rPr>
          <w:rFonts w:ascii="Century Gothic" w:hAnsi="Century Gothic"/>
          <w:bCs/>
          <w:color w:val="000000" w:themeColor="text1"/>
          <w:lang w:val="es-ES_tradnl"/>
        </w:rPr>
        <w:t>es</w:t>
      </w:r>
      <w:r w:rsidRPr="00E35FE1">
        <w:rPr>
          <w:rFonts w:ascii="Century Gothic" w:hAnsi="Century Gothic"/>
          <w:bCs/>
          <w:color w:val="000000" w:themeColor="text1"/>
          <w:lang w:val="es-ES_tradnl"/>
        </w:rPr>
        <w:t xml:space="preserve"> la forma evangélica de ejercer el </w:t>
      </w:r>
      <w:r w:rsidR="001F1A74" w:rsidRPr="00E35FE1">
        <w:rPr>
          <w:rFonts w:ascii="Century Gothic" w:hAnsi="Century Gothic"/>
          <w:bCs/>
          <w:color w:val="000000" w:themeColor="text1"/>
          <w:lang w:val="es-ES_tradnl"/>
        </w:rPr>
        <w:t>cargo,</w:t>
      </w:r>
      <w:r w:rsidR="001F1A74">
        <w:rPr>
          <w:rFonts w:ascii="Century Gothic" w:hAnsi="Century Gothic"/>
          <w:bCs/>
          <w:color w:val="000000" w:themeColor="text1"/>
          <w:lang w:val="es-ES_tradnl"/>
        </w:rPr>
        <w:t xml:space="preserve"> </w:t>
      </w:r>
      <w:r w:rsidR="001F1A74" w:rsidRPr="00E35FE1">
        <w:rPr>
          <w:rFonts w:ascii="Century Gothic" w:hAnsi="Century Gothic"/>
          <w:bCs/>
          <w:color w:val="000000" w:themeColor="text1"/>
          <w:lang w:val="es-ES_tradnl"/>
        </w:rPr>
        <w:t>que</w:t>
      </w:r>
      <w:r w:rsidRPr="00E35FE1">
        <w:rPr>
          <w:rFonts w:ascii="Century Gothic" w:hAnsi="Century Gothic"/>
          <w:bCs/>
          <w:color w:val="000000" w:themeColor="text1"/>
          <w:lang w:val="es-ES_tradnl"/>
        </w:rPr>
        <w:t xml:space="preserve"> se centra más en buscar el bien de los </w:t>
      </w:r>
      <w:r w:rsidR="001F1A74" w:rsidRPr="00E35FE1">
        <w:rPr>
          <w:rFonts w:ascii="Century Gothic" w:hAnsi="Century Gothic"/>
          <w:bCs/>
          <w:color w:val="000000" w:themeColor="text1"/>
          <w:lang w:val="es-ES_tradnl"/>
        </w:rPr>
        <w:t>demás,</w:t>
      </w:r>
      <w:r w:rsidR="001F1A74">
        <w:rPr>
          <w:rFonts w:ascii="Century Gothic" w:hAnsi="Century Gothic"/>
          <w:bCs/>
          <w:color w:val="000000" w:themeColor="text1"/>
          <w:lang w:val="es-ES_tradnl"/>
        </w:rPr>
        <w:t xml:space="preserve"> </w:t>
      </w:r>
      <w:r w:rsidR="001F1A74" w:rsidRPr="00E35FE1">
        <w:rPr>
          <w:rFonts w:ascii="Century Gothic" w:hAnsi="Century Gothic"/>
          <w:bCs/>
          <w:color w:val="000000" w:themeColor="text1"/>
          <w:lang w:val="es-ES_tradnl"/>
        </w:rPr>
        <w:t>que</w:t>
      </w:r>
      <w:r w:rsidRPr="00E35FE1">
        <w:rPr>
          <w:rFonts w:ascii="Century Gothic" w:hAnsi="Century Gothic"/>
          <w:bCs/>
          <w:color w:val="000000" w:themeColor="text1"/>
          <w:lang w:val="es-ES_tradnl"/>
        </w:rPr>
        <w:t xml:space="preserve"> en los honores y la exaltación del que manda</w:t>
      </w:r>
      <w:r w:rsidR="00303212" w:rsidRPr="00E35FE1">
        <w:rPr>
          <w:rFonts w:ascii="Century Gothic" w:hAnsi="Century Gothic"/>
          <w:bCs/>
          <w:color w:val="000000" w:themeColor="text1"/>
          <w:lang w:val="es-ES_tradnl"/>
        </w:rPr>
        <w:t>;</w:t>
      </w:r>
      <w:r w:rsidRPr="00E35FE1">
        <w:rPr>
          <w:rFonts w:ascii="Century Gothic" w:hAnsi="Century Gothic"/>
          <w:bCs/>
          <w:color w:val="000000" w:themeColor="text1"/>
          <w:lang w:val="es-ES_tradnl"/>
        </w:rPr>
        <w:t xml:space="preserve"> más en la ejempl</w:t>
      </w:r>
      <w:r w:rsidRPr="00E35FE1">
        <w:rPr>
          <w:rFonts w:ascii="Century Gothic" w:hAnsi="Century Gothic"/>
          <w:bCs/>
          <w:color w:val="000000" w:themeColor="text1"/>
          <w:lang w:val="es-ES_tradnl"/>
        </w:rPr>
        <w:t>a</w:t>
      </w:r>
      <w:r w:rsidRPr="00E35FE1">
        <w:rPr>
          <w:rFonts w:ascii="Century Gothic" w:hAnsi="Century Gothic"/>
          <w:bCs/>
          <w:color w:val="000000" w:themeColor="text1"/>
          <w:lang w:val="es-ES_tradnl"/>
        </w:rPr>
        <w:t xml:space="preserve">ridad que en el poder. </w:t>
      </w:r>
      <w:r w:rsidR="001F1A74" w:rsidRPr="00E35FE1">
        <w:rPr>
          <w:rFonts w:ascii="Century Gothic" w:hAnsi="Century Gothic"/>
          <w:bCs/>
          <w:color w:val="000000" w:themeColor="text1"/>
          <w:lang w:val="es-ES_tradnl"/>
        </w:rPr>
        <w:t>Es la síntesis y equilibrio entre el pastor y el profeta: acog</w:t>
      </w:r>
      <w:r w:rsidR="001F1A74" w:rsidRPr="00E35FE1">
        <w:rPr>
          <w:rFonts w:ascii="Century Gothic" w:hAnsi="Century Gothic"/>
          <w:bCs/>
          <w:color w:val="000000" w:themeColor="text1"/>
          <w:lang w:val="es-ES_tradnl"/>
        </w:rPr>
        <w:t>i</w:t>
      </w:r>
      <w:r w:rsidR="001F1A74" w:rsidRPr="00E35FE1">
        <w:rPr>
          <w:rFonts w:ascii="Century Gothic" w:hAnsi="Century Gothic"/>
          <w:bCs/>
          <w:color w:val="000000" w:themeColor="text1"/>
          <w:lang w:val="es-ES_tradnl"/>
        </w:rPr>
        <w:t>da, servicio, señalización del camino, sin renunciar a dejar las cosas claras cua</w:t>
      </w:r>
      <w:r w:rsidR="001F1A74" w:rsidRPr="00E35FE1">
        <w:rPr>
          <w:rFonts w:ascii="Century Gothic" w:hAnsi="Century Gothic"/>
          <w:bCs/>
          <w:color w:val="000000" w:themeColor="text1"/>
          <w:lang w:val="es-ES_tradnl"/>
        </w:rPr>
        <w:t>n</w:t>
      </w:r>
      <w:r w:rsidR="001F1A74" w:rsidRPr="00E35FE1">
        <w:rPr>
          <w:rFonts w:ascii="Century Gothic" w:hAnsi="Century Gothic"/>
          <w:bCs/>
          <w:color w:val="000000" w:themeColor="text1"/>
          <w:lang w:val="es-ES_tradnl"/>
        </w:rPr>
        <w:t>do es necesario y tomar decisiones con</w:t>
      </w:r>
      <w:r w:rsidR="001F1A74">
        <w:rPr>
          <w:rFonts w:ascii="Century Gothic" w:hAnsi="Century Gothic"/>
          <w:bCs/>
          <w:color w:val="000000" w:themeColor="text1"/>
          <w:lang w:val="es-ES_tradnl"/>
        </w:rPr>
        <w:t xml:space="preserve"> </w:t>
      </w:r>
      <w:r w:rsidR="001F1A74" w:rsidRPr="00E35FE1">
        <w:rPr>
          <w:rFonts w:ascii="Century Gothic" w:hAnsi="Century Gothic"/>
          <w:bCs/>
          <w:color w:val="000000" w:themeColor="text1"/>
          <w:lang w:val="es-ES_tradnl"/>
        </w:rPr>
        <w:t>vistas a</w:t>
      </w:r>
      <w:r w:rsidR="001F1A74">
        <w:rPr>
          <w:rFonts w:ascii="Century Gothic" w:hAnsi="Century Gothic"/>
          <w:bCs/>
          <w:color w:val="000000" w:themeColor="text1"/>
          <w:lang w:val="es-ES_tradnl"/>
        </w:rPr>
        <w:t xml:space="preserve"> </w:t>
      </w:r>
      <w:r w:rsidR="001F1A74" w:rsidRPr="00E35FE1">
        <w:rPr>
          <w:rFonts w:ascii="Century Gothic" w:hAnsi="Century Gothic"/>
          <w:bCs/>
          <w:color w:val="000000" w:themeColor="text1"/>
          <w:lang w:val="es-ES_tradnl"/>
        </w:rPr>
        <w:t xml:space="preserve">la construcción del Reino. </w:t>
      </w:r>
    </w:p>
    <w:p w:rsidR="001926A3" w:rsidRPr="00E35FE1" w:rsidRDefault="001926A3" w:rsidP="002C2193">
      <w:pPr>
        <w:pStyle w:val="Prrafodelista"/>
        <w:spacing w:line="276" w:lineRule="auto"/>
        <w:ind w:left="0"/>
        <w:jc w:val="both"/>
        <w:rPr>
          <w:rFonts w:ascii="Century Gothic" w:hAnsi="Century Gothic"/>
          <w:bCs/>
          <w:color w:val="000000" w:themeColor="text1"/>
          <w:lang w:val="es-ES_tradnl"/>
        </w:rPr>
      </w:pPr>
    </w:p>
    <w:p w:rsidR="004D34BF" w:rsidRPr="00E35FE1" w:rsidRDefault="00664C64" w:rsidP="007922E7">
      <w:pPr>
        <w:pStyle w:val="Prrafodelista"/>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Cultura de trabajo colaborativo</w:t>
      </w:r>
    </w:p>
    <w:p w:rsidR="004D34BF" w:rsidRPr="00E35FE1" w:rsidRDefault="004D34BF" w:rsidP="002C2193">
      <w:pPr>
        <w:spacing w:line="276" w:lineRule="auto"/>
        <w:jc w:val="both"/>
        <w:rPr>
          <w:rFonts w:ascii="Century Gothic" w:hAnsi="Century Gothic"/>
          <w:b/>
          <w:color w:val="000000" w:themeColor="text1"/>
        </w:rPr>
      </w:pPr>
    </w:p>
    <w:p w:rsidR="001926A3" w:rsidRPr="00E35FE1" w:rsidRDefault="00BE2A58" w:rsidP="002C2193">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Se busca desarrollar las necesarias c</w:t>
      </w:r>
      <w:r w:rsidR="00664C64" w:rsidRPr="00E35FE1">
        <w:rPr>
          <w:rFonts w:ascii="Century Gothic" w:hAnsi="Century Gothic"/>
          <w:color w:val="000000" w:themeColor="text1"/>
        </w:rPr>
        <w:t>ompetencia</w:t>
      </w:r>
      <w:r w:rsidRPr="00E35FE1">
        <w:rPr>
          <w:rFonts w:ascii="Century Gothic" w:hAnsi="Century Gothic"/>
          <w:color w:val="000000" w:themeColor="text1"/>
        </w:rPr>
        <w:t>s</w:t>
      </w:r>
      <w:r w:rsidR="00664C64" w:rsidRPr="00E35FE1">
        <w:rPr>
          <w:rFonts w:ascii="Century Gothic" w:hAnsi="Century Gothic"/>
          <w:color w:val="000000" w:themeColor="text1"/>
        </w:rPr>
        <w:t xml:space="preserve"> de los docentes, administrativos y auxiliares,</w:t>
      </w:r>
      <w:r w:rsidRPr="00E35FE1">
        <w:rPr>
          <w:rFonts w:ascii="Century Gothic" w:hAnsi="Century Gothic"/>
          <w:color w:val="000000" w:themeColor="text1"/>
        </w:rPr>
        <w:t xml:space="preserve"> para que su forma de llevar adelante </w:t>
      </w:r>
      <w:r w:rsidR="00C35275" w:rsidRPr="00E35FE1">
        <w:rPr>
          <w:rFonts w:ascii="Century Gothic" w:hAnsi="Century Gothic"/>
          <w:color w:val="000000" w:themeColor="text1"/>
        </w:rPr>
        <w:t>la</w:t>
      </w:r>
      <w:r w:rsidR="006F0A5F">
        <w:rPr>
          <w:rFonts w:ascii="Century Gothic" w:hAnsi="Century Gothic"/>
          <w:color w:val="000000" w:themeColor="text1"/>
        </w:rPr>
        <w:t xml:space="preserve"> </w:t>
      </w:r>
      <w:r w:rsidRPr="00E35FE1">
        <w:rPr>
          <w:rFonts w:ascii="Century Gothic" w:hAnsi="Century Gothic"/>
          <w:color w:val="000000" w:themeColor="text1"/>
        </w:rPr>
        <w:t>diaria tarea, sea de un g</w:t>
      </w:r>
      <w:r w:rsidRPr="00E35FE1">
        <w:rPr>
          <w:rFonts w:ascii="Century Gothic" w:hAnsi="Century Gothic"/>
          <w:color w:val="000000" w:themeColor="text1"/>
        </w:rPr>
        <w:t>e</w:t>
      </w:r>
      <w:r w:rsidRPr="00E35FE1">
        <w:rPr>
          <w:rFonts w:ascii="Century Gothic" w:hAnsi="Century Gothic"/>
          <w:color w:val="000000" w:themeColor="text1"/>
        </w:rPr>
        <w:t>nuino trabajo en equipo</w:t>
      </w:r>
      <w:r w:rsidR="00C35275" w:rsidRPr="00E35FE1">
        <w:rPr>
          <w:rFonts w:ascii="Century Gothic" w:hAnsi="Century Gothic"/>
          <w:b/>
          <w:color w:val="000000" w:themeColor="text1"/>
        </w:rPr>
        <w:t>,</w:t>
      </w:r>
      <w:r w:rsidRPr="00E35FE1">
        <w:rPr>
          <w:rFonts w:ascii="Century Gothic" w:hAnsi="Century Gothic"/>
          <w:color w:val="000000" w:themeColor="text1"/>
        </w:rPr>
        <w:t xml:space="preserve">  a imitación de las primeras comunidades cristianas,</w:t>
      </w:r>
      <w:r w:rsidR="00664C64" w:rsidRPr="00E35FE1">
        <w:rPr>
          <w:rFonts w:ascii="Century Gothic" w:hAnsi="Century Gothic"/>
          <w:color w:val="000000" w:themeColor="text1"/>
        </w:rPr>
        <w:t xml:space="preserve"> centrada en caminar siempre acompañado de los demás, dejando de lado los individualismos.</w:t>
      </w:r>
      <w:r w:rsidRPr="00E35FE1">
        <w:rPr>
          <w:rFonts w:ascii="Century Gothic" w:hAnsi="Century Gothic"/>
          <w:color w:val="000000" w:themeColor="text1"/>
        </w:rPr>
        <w:t xml:space="preserve"> Para ello, se les ofrece un permanente apoyo humano y espir</w:t>
      </w:r>
      <w:r w:rsidRPr="00E35FE1">
        <w:rPr>
          <w:rFonts w:ascii="Century Gothic" w:hAnsi="Century Gothic"/>
          <w:color w:val="000000" w:themeColor="text1"/>
        </w:rPr>
        <w:t>i</w:t>
      </w:r>
      <w:r w:rsidRPr="00E35FE1">
        <w:rPr>
          <w:rFonts w:ascii="Century Gothic" w:hAnsi="Century Gothic"/>
          <w:color w:val="000000" w:themeColor="text1"/>
        </w:rPr>
        <w:t>tual</w:t>
      </w:r>
      <w:r w:rsidR="00C35275" w:rsidRPr="00E35FE1">
        <w:rPr>
          <w:rFonts w:ascii="Century Gothic" w:hAnsi="Century Gothic"/>
          <w:b/>
          <w:color w:val="000000" w:themeColor="text1"/>
        </w:rPr>
        <w:t xml:space="preserve">, </w:t>
      </w:r>
      <w:r w:rsidR="00C35275" w:rsidRPr="00E35FE1">
        <w:rPr>
          <w:rFonts w:ascii="Century Gothic" w:hAnsi="Century Gothic"/>
          <w:color w:val="000000" w:themeColor="text1"/>
        </w:rPr>
        <w:t>p</w:t>
      </w:r>
      <w:r w:rsidRPr="00E35FE1">
        <w:rPr>
          <w:rFonts w:ascii="Century Gothic" w:hAnsi="Century Gothic"/>
          <w:color w:val="000000" w:themeColor="text1"/>
        </w:rPr>
        <w:t>roceso en el cual se destacan: cuatr</w:t>
      </w:r>
      <w:r w:rsidR="004F04D1" w:rsidRPr="00E35FE1">
        <w:rPr>
          <w:rFonts w:ascii="Century Gothic" w:hAnsi="Century Gothic"/>
          <w:color w:val="000000" w:themeColor="text1"/>
        </w:rPr>
        <w:t>o jornadas de inducción al carisma y la misión para todos los educadores que se incorporan a la Institución</w:t>
      </w:r>
      <w:r w:rsidR="00E2513A" w:rsidRPr="00E35FE1">
        <w:rPr>
          <w:rFonts w:ascii="Century Gothic" w:hAnsi="Century Gothic"/>
          <w:color w:val="000000" w:themeColor="text1"/>
        </w:rPr>
        <w:t>;</w:t>
      </w:r>
      <w:r w:rsidR="006F0A5F">
        <w:rPr>
          <w:rFonts w:ascii="Century Gothic" w:hAnsi="Century Gothic"/>
          <w:color w:val="000000" w:themeColor="text1"/>
        </w:rPr>
        <w:t xml:space="preserve"> </w:t>
      </w:r>
      <w:r w:rsidR="00E2513A" w:rsidRPr="00E35FE1">
        <w:rPr>
          <w:rFonts w:ascii="Century Gothic" w:hAnsi="Century Gothic"/>
          <w:color w:val="000000" w:themeColor="text1"/>
        </w:rPr>
        <w:t>t</w:t>
      </w:r>
      <w:r w:rsidR="004F04D1" w:rsidRPr="00E35FE1">
        <w:rPr>
          <w:rFonts w:ascii="Century Gothic" w:hAnsi="Century Gothic"/>
          <w:color w:val="000000" w:themeColor="text1"/>
        </w:rPr>
        <w:t>res jorn</w:t>
      </w:r>
      <w:r w:rsidR="004F04D1" w:rsidRPr="00E35FE1">
        <w:rPr>
          <w:rFonts w:ascii="Century Gothic" w:hAnsi="Century Gothic"/>
          <w:color w:val="000000" w:themeColor="text1"/>
        </w:rPr>
        <w:t>a</w:t>
      </w:r>
      <w:r w:rsidR="004F04D1" w:rsidRPr="00E35FE1">
        <w:rPr>
          <w:rFonts w:ascii="Century Gothic" w:hAnsi="Century Gothic"/>
          <w:color w:val="000000" w:themeColor="text1"/>
        </w:rPr>
        <w:lastRenderedPageBreak/>
        <w:t>das anuales de Espiritualidad Apostólica Marista</w:t>
      </w:r>
      <w:r w:rsidR="00E2513A" w:rsidRPr="00E35FE1">
        <w:rPr>
          <w:rFonts w:ascii="Century Gothic" w:hAnsi="Century Gothic"/>
          <w:color w:val="000000" w:themeColor="text1"/>
        </w:rPr>
        <w:t>;</w:t>
      </w:r>
      <w:r w:rsidR="006F0A5F">
        <w:rPr>
          <w:rFonts w:ascii="Century Gothic" w:hAnsi="Century Gothic"/>
          <w:color w:val="000000" w:themeColor="text1"/>
        </w:rPr>
        <w:t xml:space="preserve"> </w:t>
      </w:r>
      <w:r w:rsidR="00E2513A" w:rsidRPr="00E35FE1">
        <w:rPr>
          <w:rFonts w:ascii="Century Gothic" w:hAnsi="Century Gothic"/>
          <w:color w:val="000000" w:themeColor="text1"/>
        </w:rPr>
        <w:t>u</w:t>
      </w:r>
      <w:r w:rsidR="00B12E74" w:rsidRPr="00E35FE1">
        <w:rPr>
          <w:rFonts w:ascii="Century Gothic" w:hAnsi="Century Gothic"/>
          <w:color w:val="000000" w:themeColor="text1"/>
        </w:rPr>
        <w:t>n proceso de retroaliment</w:t>
      </w:r>
      <w:r w:rsidR="00B12E74" w:rsidRPr="00E35FE1">
        <w:rPr>
          <w:rFonts w:ascii="Century Gothic" w:hAnsi="Century Gothic"/>
          <w:color w:val="000000" w:themeColor="text1"/>
        </w:rPr>
        <w:t>a</w:t>
      </w:r>
      <w:r w:rsidR="00B12E74" w:rsidRPr="00E35FE1">
        <w:rPr>
          <w:rFonts w:ascii="Century Gothic" w:hAnsi="Century Gothic"/>
          <w:color w:val="000000" w:themeColor="text1"/>
        </w:rPr>
        <w:t>ción y acompañamiento</w:t>
      </w:r>
      <w:r w:rsidR="00C35275" w:rsidRPr="00E35FE1">
        <w:rPr>
          <w:rFonts w:ascii="Century Gothic" w:hAnsi="Century Gothic"/>
          <w:color w:val="000000" w:themeColor="text1"/>
        </w:rPr>
        <w:t>,</w:t>
      </w:r>
      <w:r w:rsidR="00B12E74" w:rsidRPr="00E35FE1">
        <w:rPr>
          <w:rFonts w:ascii="Century Gothic" w:hAnsi="Century Gothic"/>
          <w:color w:val="000000" w:themeColor="text1"/>
        </w:rPr>
        <w:t xml:space="preserve"> que incluye la evaluación de diversos actores del pr</w:t>
      </w:r>
      <w:r w:rsidR="00B12E74" w:rsidRPr="00E35FE1">
        <w:rPr>
          <w:rFonts w:ascii="Century Gothic" w:hAnsi="Century Gothic"/>
          <w:color w:val="000000" w:themeColor="text1"/>
        </w:rPr>
        <w:t>o</w:t>
      </w:r>
      <w:r w:rsidR="00B12E74" w:rsidRPr="00E35FE1">
        <w:rPr>
          <w:rFonts w:ascii="Century Gothic" w:hAnsi="Century Gothic"/>
          <w:color w:val="000000" w:themeColor="text1"/>
        </w:rPr>
        <w:t>ceso educat</w:t>
      </w:r>
      <w:r w:rsidR="00B12E74" w:rsidRPr="00E35FE1">
        <w:rPr>
          <w:rFonts w:ascii="Century Gothic" w:hAnsi="Century Gothic"/>
          <w:color w:val="000000" w:themeColor="text1"/>
        </w:rPr>
        <w:t>i</w:t>
      </w:r>
      <w:r w:rsidR="00B12E74" w:rsidRPr="00E35FE1">
        <w:rPr>
          <w:rFonts w:ascii="Century Gothic" w:hAnsi="Century Gothic"/>
          <w:color w:val="000000" w:themeColor="text1"/>
        </w:rPr>
        <w:t>vo</w:t>
      </w:r>
      <w:r w:rsidR="00E2513A" w:rsidRPr="00E35FE1">
        <w:rPr>
          <w:rFonts w:ascii="Century Gothic" w:hAnsi="Century Gothic"/>
          <w:color w:val="000000" w:themeColor="text1"/>
        </w:rPr>
        <w:t>;</w:t>
      </w:r>
      <w:r w:rsidR="006F0A5F">
        <w:rPr>
          <w:rFonts w:ascii="Century Gothic" w:hAnsi="Century Gothic"/>
          <w:color w:val="000000" w:themeColor="text1"/>
        </w:rPr>
        <w:t xml:space="preserve"> </w:t>
      </w:r>
      <w:r w:rsidR="00E2513A" w:rsidRPr="00E35FE1">
        <w:rPr>
          <w:rFonts w:ascii="Century Gothic" w:hAnsi="Century Gothic"/>
          <w:color w:val="000000" w:themeColor="text1"/>
        </w:rPr>
        <w:t>j</w:t>
      </w:r>
      <w:r w:rsidR="00B12E74" w:rsidRPr="00E35FE1">
        <w:rPr>
          <w:rFonts w:ascii="Century Gothic" w:hAnsi="Century Gothic"/>
          <w:color w:val="000000" w:themeColor="text1"/>
        </w:rPr>
        <w:t xml:space="preserve">ornadas de desarrollo personal y espiritual para administrativos y auxiliares, </w:t>
      </w:r>
      <w:r w:rsidR="00B12E74" w:rsidRPr="00E35FE1">
        <w:rPr>
          <w:rFonts w:ascii="Century Gothic" w:hAnsi="Century Gothic"/>
          <w:i/>
          <w:color w:val="000000" w:themeColor="text1"/>
        </w:rPr>
        <w:t>coaching</w:t>
      </w:r>
      <w:r w:rsidR="00B12E74" w:rsidRPr="00E35FE1">
        <w:rPr>
          <w:rFonts w:ascii="Century Gothic" w:hAnsi="Century Gothic"/>
          <w:color w:val="000000" w:themeColor="text1"/>
        </w:rPr>
        <w:t xml:space="preserve"> de liderazgo para el Consejo Directivo, etc.</w:t>
      </w:r>
    </w:p>
    <w:p w:rsidR="007922E7" w:rsidRPr="00E35FE1" w:rsidRDefault="007922E7" w:rsidP="002C2193">
      <w:pPr>
        <w:pStyle w:val="Prrafodelista"/>
        <w:spacing w:line="276" w:lineRule="auto"/>
        <w:ind w:left="0"/>
        <w:jc w:val="both"/>
        <w:rPr>
          <w:rFonts w:ascii="Century Gothic" w:hAnsi="Century Gothic"/>
          <w:b/>
          <w:color w:val="000000" w:themeColor="text1"/>
        </w:rPr>
      </w:pPr>
    </w:p>
    <w:p w:rsidR="007600B0" w:rsidRPr="00E35FE1" w:rsidRDefault="00664C64" w:rsidP="007922E7">
      <w:pPr>
        <w:pStyle w:val="Prrafodelista"/>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Organigrama Institucional</w:t>
      </w:r>
    </w:p>
    <w:p w:rsidR="007600B0" w:rsidRPr="00E35FE1" w:rsidRDefault="007600B0" w:rsidP="002C2193">
      <w:pPr>
        <w:pStyle w:val="Prrafodelista"/>
        <w:spacing w:line="276" w:lineRule="auto"/>
        <w:ind w:left="0"/>
        <w:jc w:val="both"/>
        <w:rPr>
          <w:rFonts w:ascii="Century Gothic" w:hAnsi="Century Gothic"/>
          <w:b/>
          <w:color w:val="000000" w:themeColor="text1"/>
        </w:rPr>
      </w:pPr>
    </w:p>
    <w:p w:rsidR="00716F4D" w:rsidRPr="00E35FE1" w:rsidRDefault="00664C64" w:rsidP="002C2193">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Forma en que interactúan los diferentes integrantes de la comunidad</w:t>
      </w:r>
      <w:r w:rsidR="00E2513A" w:rsidRPr="00E35FE1">
        <w:rPr>
          <w:rFonts w:ascii="Century Gothic" w:hAnsi="Century Gothic"/>
          <w:color w:val="000000" w:themeColor="text1"/>
        </w:rPr>
        <w:t>, en la línea de animación y gobierno, servicio y funcionamiento</w:t>
      </w:r>
      <w:r w:rsidRPr="00E35FE1">
        <w:rPr>
          <w:rFonts w:ascii="Century Gothic" w:hAnsi="Century Gothic"/>
          <w:color w:val="000000" w:themeColor="text1"/>
        </w:rPr>
        <w:t>.</w:t>
      </w:r>
      <w:r w:rsidR="006F0A5F">
        <w:rPr>
          <w:rFonts w:ascii="Century Gothic" w:hAnsi="Century Gothic"/>
          <w:color w:val="000000" w:themeColor="text1"/>
        </w:rPr>
        <w:t xml:space="preserve"> </w:t>
      </w:r>
      <w:r w:rsidR="00A9169B" w:rsidRPr="00E35FE1">
        <w:rPr>
          <w:rFonts w:ascii="Century Gothic" w:hAnsi="Century Gothic"/>
          <w:color w:val="000000" w:themeColor="text1"/>
        </w:rPr>
        <w:t>Destacamos en nuestro o</w:t>
      </w:r>
      <w:r w:rsidR="00A9169B" w:rsidRPr="00E35FE1">
        <w:rPr>
          <w:rFonts w:ascii="Century Gothic" w:hAnsi="Century Gothic"/>
          <w:color w:val="000000" w:themeColor="text1"/>
        </w:rPr>
        <w:t>r</w:t>
      </w:r>
      <w:r w:rsidR="00A9169B" w:rsidRPr="00E35FE1">
        <w:rPr>
          <w:rFonts w:ascii="Century Gothic" w:hAnsi="Century Gothic"/>
          <w:color w:val="000000" w:themeColor="text1"/>
        </w:rPr>
        <w:t>ganigrama la instancia “Mesa de Apoyo”, como una instancia unificadora entre la Fundación Diego Echeverría y el Sector Marista en Chile.</w:t>
      </w:r>
    </w:p>
    <w:p w:rsidR="00A9169B" w:rsidRDefault="00A9169B" w:rsidP="00C35C1F">
      <w:pPr>
        <w:pStyle w:val="Prrafodelista"/>
        <w:spacing w:line="276" w:lineRule="auto"/>
        <w:ind w:left="1004"/>
        <w:jc w:val="both"/>
        <w:rPr>
          <w:rFonts w:ascii="Century Gothic" w:hAnsi="Century Gothic"/>
          <w:b/>
          <w:color w:val="000000" w:themeColor="text1"/>
        </w:rPr>
      </w:pPr>
    </w:p>
    <w:p w:rsidR="002E15F5" w:rsidRPr="00E35FE1" w:rsidRDefault="006F0A5F" w:rsidP="002E15F5">
      <w:pPr>
        <w:rPr>
          <w:color w:val="000000" w:themeColor="text1"/>
        </w:rPr>
      </w:pPr>
      <w:r>
        <w:rPr>
          <w:noProof/>
          <w:lang w:eastAsia="es-CL"/>
        </w:rPr>
        <w:drawing>
          <wp:inline distT="0" distB="0" distL="0" distR="0">
            <wp:extent cx="5651745" cy="3916907"/>
            <wp:effectExtent l="19050" t="0" r="610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5653786" cy="3918322"/>
                    </a:xfrm>
                    <a:prstGeom prst="rect">
                      <a:avLst/>
                    </a:prstGeom>
                    <a:noFill/>
                    <a:ln w="9525">
                      <a:noFill/>
                      <a:miter lim="800000"/>
                      <a:headEnd/>
                      <a:tailEnd/>
                    </a:ln>
                  </pic:spPr>
                </pic:pic>
              </a:graphicData>
            </a:graphic>
          </wp:inline>
        </w:drawing>
      </w:r>
    </w:p>
    <w:p w:rsidR="00A9169B" w:rsidRPr="00E35FE1" w:rsidRDefault="00A9169B" w:rsidP="00C35C1F">
      <w:pPr>
        <w:pStyle w:val="Prrafodelista"/>
        <w:spacing w:line="276" w:lineRule="auto"/>
        <w:ind w:left="1080"/>
        <w:jc w:val="both"/>
        <w:rPr>
          <w:rFonts w:ascii="Century Gothic" w:hAnsi="Century Gothic"/>
          <w:color w:val="000000" w:themeColor="text1"/>
        </w:rPr>
        <w:sectPr w:rsidR="00A9169B" w:rsidRPr="00E35FE1" w:rsidSect="00D51E78">
          <w:headerReference w:type="default" r:id="rId9"/>
          <w:footerReference w:type="default" r:id="rId10"/>
          <w:pgSz w:w="11907" w:h="16840" w:code="9"/>
          <w:pgMar w:top="1701" w:right="1418" w:bottom="1418" w:left="1701" w:header="709" w:footer="709" w:gutter="0"/>
          <w:cols w:space="708"/>
          <w:docGrid w:linePitch="360"/>
        </w:sectPr>
      </w:pPr>
    </w:p>
    <w:p w:rsidR="007600B0" w:rsidRPr="00E35FE1" w:rsidRDefault="008511B7" w:rsidP="007922E7">
      <w:pPr>
        <w:pStyle w:val="Prrafodelista"/>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lastRenderedPageBreak/>
        <w:t>Rol de l</w:t>
      </w:r>
      <w:r w:rsidR="00664C64" w:rsidRPr="00E35FE1">
        <w:rPr>
          <w:rFonts w:ascii="Century Gothic" w:hAnsi="Century Gothic"/>
          <w:b/>
          <w:color w:val="000000" w:themeColor="text1"/>
        </w:rPr>
        <w:t>os diferentes estamentos institucionales</w:t>
      </w:r>
    </w:p>
    <w:p w:rsidR="007600B0" w:rsidRPr="00E35FE1" w:rsidRDefault="007600B0" w:rsidP="007922E7">
      <w:pPr>
        <w:pStyle w:val="Prrafodelista"/>
        <w:spacing w:line="276" w:lineRule="auto"/>
        <w:ind w:left="0"/>
        <w:jc w:val="both"/>
        <w:rPr>
          <w:rFonts w:ascii="Century Gothic" w:hAnsi="Century Gothic"/>
          <w:b/>
          <w:color w:val="000000" w:themeColor="text1"/>
        </w:rPr>
      </w:pPr>
    </w:p>
    <w:p w:rsidR="00386011" w:rsidRPr="00E35FE1" w:rsidRDefault="00BA18B3" w:rsidP="007922E7">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El Colegio cuenta con diferentes estamentos, cuyos fines y roles están definidos en vi</w:t>
      </w:r>
      <w:r w:rsidRPr="00E35FE1">
        <w:rPr>
          <w:rFonts w:ascii="Century Gothic" w:hAnsi="Century Gothic"/>
          <w:color w:val="000000" w:themeColor="text1"/>
        </w:rPr>
        <w:t>r</w:t>
      </w:r>
      <w:r w:rsidRPr="00E35FE1">
        <w:rPr>
          <w:rFonts w:ascii="Century Gothic" w:hAnsi="Century Gothic"/>
          <w:color w:val="000000" w:themeColor="text1"/>
        </w:rPr>
        <w:t xml:space="preserve">tud del cumplimiento de la Misión Institucional. </w:t>
      </w:r>
      <w:r w:rsidR="00ED2A44" w:rsidRPr="00E35FE1">
        <w:rPr>
          <w:rFonts w:ascii="Century Gothic" w:hAnsi="Century Gothic"/>
          <w:color w:val="000000" w:themeColor="text1"/>
        </w:rPr>
        <w:t>E</w:t>
      </w:r>
      <w:r w:rsidRPr="00E35FE1">
        <w:rPr>
          <w:rFonts w:ascii="Century Gothic" w:hAnsi="Century Gothic"/>
          <w:color w:val="000000" w:themeColor="text1"/>
        </w:rPr>
        <w:t>stos son:</w:t>
      </w:r>
    </w:p>
    <w:p w:rsidR="00386011" w:rsidRPr="00E35FE1" w:rsidRDefault="00386011" w:rsidP="007922E7">
      <w:pPr>
        <w:pStyle w:val="Prrafodelista"/>
        <w:spacing w:line="276" w:lineRule="auto"/>
        <w:ind w:left="0"/>
        <w:jc w:val="both"/>
        <w:rPr>
          <w:rFonts w:ascii="Century Gothic" w:hAnsi="Century Gothic"/>
          <w:color w:val="000000" w:themeColor="text1"/>
        </w:rPr>
      </w:pPr>
    </w:p>
    <w:p w:rsidR="007600B0" w:rsidRPr="00E35FE1" w:rsidRDefault="005E075A" w:rsidP="007922E7">
      <w:pPr>
        <w:pStyle w:val="Prrafodelista"/>
        <w:numPr>
          <w:ilvl w:val="3"/>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Centro de Alumnos</w:t>
      </w:r>
    </w:p>
    <w:p w:rsidR="007600B0" w:rsidRPr="00E35FE1" w:rsidRDefault="007600B0" w:rsidP="007922E7">
      <w:pPr>
        <w:pStyle w:val="Prrafodelista"/>
        <w:spacing w:line="276" w:lineRule="auto"/>
        <w:ind w:left="0"/>
        <w:jc w:val="both"/>
        <w:rPr>
          <w:rFonts w:ascii="Century Gothic" w:hAnsi="Century Gothic"/>
          <w:b/>
          <w:color w:val="000000" w:themeColor="text1"/>
        </w:rPr>
      </w:pPr>
    </w:p>
    <w:p w:rsidR="001A23A1" w:rsidRPr="00E35FE1" w:rsidRDefault="001A23A1" w:rsidP="007922E7">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El Centro de Alumnos está alineado con las políticas y orientaciones sectoriales de la Congregación y entre sus principales objetivos están:</w:t>
      </w:r>
    </w:p>
    <w:p w:rsidR="00E40DFC" w:rsidRPr="00E35FE1" w:rsidRDefault="00E40DFC" w:rsidP="007922E7">
      <w:pPr>
        <w:pStyle w:val="Prrafodelista"/>
        <w:spacing w:line="276" w:lineRule="auto"/>
        <w:ind w:left="0"/>
        <w:jc w:val="both"/>
        <w:rPr>
          <w:rFonts w:ascii="Century Gothic" w:hAnsi="Century Gothic"/>
          <w:b/>
          <w:color w:val="000000" w:themeColor="text1"/>
        </w:rPr>
      </w:pPr>
    </w:p>
    <w:p w:rsidR="004A7F87" w:rsidRPr="00E35FE1" w:rsidRDefault="004A7F87" w:rsidP="007922E7">
      <w:pPr>
        <w:pStyle w:val="Prrafodelista"/>
        <w:numPr>
          <w:ilvl w:val="0"/>
          <w:numId w:val="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 xml:space="preserve">Cultivar un espíritu democrático y los valores que representa el </w:t>
      </w:r>
      <w:r w:rsidR="009B45AE" w:rsidRPr="00E35FE1">
        <w:rPr>
          <w:rFonts w:ascii="Century Gothic" w:hAnsi="Century Gothic"/>
          <w:color w:val="000000" w:themeColor="text1"/>
        </w:rPr>
        <w:t>P</w:t>
      </w:r>
      <w:r w:rsidRPr="00E35FE1">
        <w:rPr>
          <w:rFonts w:ascii="Century Gothic" w:hAnsi="Century Gothic"/>
          <w:color w:val="000000" w:themeColor="text1"/>
        </w:rPr>
        <w:t>royecto Educat</w:t>
      </w:r>
      <w:r w:rsidRPr="00E35FE1">
        <w:rPr>
          <w:rFonts w:ascii="Century Gothic" w:hAnsi="Century Gothic"/>
          <w:color w:val="000000" w:themeColor="text1"/>
        </w:rPr>
        <w:t>i</w:t>
      </w:r>
      <w:r w:rsidRPr="00E35FE1">
        <w:rPr>
          <w:rFonts w:ascii="Century Gothic" w:hAnsi="Century Gothic"/>
          <w:color w:val="000000" w:themeColor="text1"/>
        </w:rPr>
        <w:t>vo Marista.</w:t>
      </w:r>
    </w:p>
    <w:p w:rsidR="004A7F87" w:rsidRPr="00E35FE1" w:rsidRDefault="004A7F87" w:rsidP="007922E7">
      <w:pPr>
        <w:pStyle w:val="Prrafodelista"/>
        <w:numPr>
          <w:ilvl w:val="0"/>
          <w:numId w:val="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Fortalecer la identidad marista y</w:t>
      </w:r>
      <w:r w:rsidR="009B45AE" w:rsidRPr="00E35FE1">
        <w:rPr>
          <w:rFonts w:ascii="Century Gothic" w:hAnsi="Century Gothic"/>
          <w:color w:val="000000" w:themeColor="text1"/>
        </w:rPr>
        <w:t xml:space="preserve"> católica del Centro de Alumnos.</w:t>
      </w:r>
    </w:p>
    <w:p w:rsidR="004A7F87" w:rsidRPr="00E35FE1" w:rsidRDefault="004A7F87" w:rsidP="007922E7">
      <w:pPr>
        <w:pStyle w:val="Prrafodelista"/>
        <w:numPr>
          <w:ilvl w:val="0"/>
          <w:numId w:val="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Canalizar las inquietudes de los alumnos</w:t>
      </w:r>
      <w:r w:rsidR="009B45AE" w:rsidRPr="00E35FE1">
        <w:rPr>
          <w:rFonts w:ascii="Century Gothic" w:hAnsi="Century Gothic"/>
          <w:color w:val="000000" w:themeColor="text1"/>
        </w:rPr>
        <w:t>.</w:t>
      </w:r>
    </w:p>
    <w:p w:rsidR="00E40DFC" w:rsidRPr="00E35FE1" w:rsidRDefault="004A7F87" w:rsidP="007922E7">
      <w:pPr>
        <w:pStyle w:val="Prrafodelista"/>
        <w:numPr>
          <w:ilvl w:val="0"/>
          <w:numId w:val="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Promo</w:t>
      </w:r>
      <w:r w:rsidR="00BA18B3" w:rsidRPr="00E35FE1">
        <w:rPr>
          <w:rFonts w:ascii="Century Gothic" w:hAnsi="Century Gothic"/>
          <w:color w:val="000000" w:themeColor="text1"/>
        </w:rPr>
        <w:t>ver</w:t>
      </w:r>
      <w:r w:rsidRPr="00E35FE1">
        <w:rPr>
          <w:rFonts w:ascii="Century Gothic" w:hAnsi="Century Gothic"/>
          <w:color w:val="000000" w:themeColor="text1"/>
        </w:rPr>
        <w:t xml:space="preserve"> acciones solidarias</w:t>
      </w:r>
      <w:r w:rsidR="00BA18B3" w:rsidRPr="00E35FE1">
        <w:rPr>
          <w:rFonts w:ascii="Century Gothic" w:hAnsi="Century Gothic"/>
          <w:color w:val="000000" w:themeColor="text1"/>
        </w:rPr>
        <w:t xml:space="preserve"> entre los estudiantes</w:t>
      </w:r>
      <w:r w:rsidR="009B45AE" w:rsidRPr="00E35FE1">
        <w:rPr>
          <w:rFonts w:ascii="Century Gothic" w:hAnsi="Century Gothic"/>
          <w:color w:val="000000" w:themeColor="text1"/>
        </w:rPr>
        <w:t>.</w:t>
      </w:r>
    </w:p>
    <w:p w:rsidR="00E40DFC" w:rsidRPr="00E35FE1" w:rsidRDefault="00E40DFC" w:rsidP="007922E7">
      <w:pPr>
        <w:pStyle w:val="Prrafodelista"/>
        <w:numPr>
          <w:ilvl w:val="0"/>
          <w:numId w:val="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Fortalecer las relaciones humanas entre todos los integrantes de la comunidad ed</w:t>
      </w:r>
      <w:r w:rsidRPr="00E35FE1">
        <w:rPr>
          <w:rFonts w:ascii="Century Gothic" w:hAnsi="Century Gothic"/>
          <w:color w:val="000000" w:themeColor="text1"/>
        </w:rPr>
        <w:t>u</w:t>
      </w:r>
      <w:r w:rsidRPr="00E35FE1">
        <w:rPr>
          <w:rFonts w:ascii="Century Gothic" w:hAnsi="Century Gothic"/>
          <w:color w:val="000000" w:themeColor="text1"/>
        </w:rPr>
        <w:t>cativa.</w:t>
      </w:r>
    </w:p>
    <w:p w:rsidR="00E40DFC" w:rsidRPr="00E35FE1" w:rsidRDefault="00E40DFC" w:rsidP="007922E7">
      <w:pPr>
        <w:pStyle w:val="Prrafodelista"/>
        <w:numPr>
          <w:ilvl w:val="0"/>
          <w:numId w:val="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 xml:space="preserve">Vincularse con </w:t>
      </w:r>
      <w:r w:rsidR="00FD6C92" w:rsidRPr="00E35FE1">
        <w:rPr>
          <w:rFonts w:ascii="Century Gothic" w:hAnsi="Century Gothic"/>
          <w:color w:val="000000" w:themeColor="text1"/>
        </w:rPr>
        <w:t xml:space="preserve">otros </w:t>
      </w:r>
      <w:r w:rsidRPr="00E35FE1">
        <w:rPr>
          <w:rFonts w:ascii="Century Gothic" w:hAnsi="Century Gothic"/>
          <w:color w:val="000000" w:themeColor="text1"/>
        </w:rPr>
        <w:t xml:space="preserve">Centros de Alumnos de la </w:t>
      </w:r>
      <w:r w:rsidR="00FD6C92" w:rsidRPr="00E35FE1">
        <w:rPr>
          <w:rFonts w:ascii="Century Gothic" w:hAnsi="Century Gothic"/>
          <w:color w:val="000000" w:themeColor="text1"/>
        </w:rPr>
        <w:t>c</w:t>
      </w:r>
      <w:r w:rsidRPr="00E35FE1">
        <w:rPr>
          <w:rFonts w:ascii="Century Gothic" w:hAnsi="Century Gothic"/>
          <w:color w:val="000000" w:themeColor="text1"/>
        </w:rPr>
        <w:t>iudad.</w:t>
      </w:r>
    </w:p>
    <w:p w:rsidR="00E40DFC" w:rsidRPr="00E35FE1" w:rsidRDefault="00E40DFC" w:rsidP="007922E7">
      <w:pPr>
        <w:pStyle w:val="Prrafodelista"/>
        <w:numPr>
          <w:ilvl w:val="0"/>
          <w:numId w:val="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Generar espacios de conversación y reflexión entre los alumnos, a fin de analizar la realidad nacional.</w:t>
      </w:r>
    </w:p>
    <w:p w:rsidR="00E40DFC" w:rsidRPr="00E35FE1" w:rsidRDefault="00E40DFC" w:rsidP="007922E7">
      <w:pPr>
        <w:pStyle w:val="Prrafodelista"/>
        <w:spacing w:line="276" w:lineRule="auto"/>
        <w:ind w:left="0"/>
        <w:jc w:val="both"/>
        <w:rPr>
          <w:rFonts w:ascii="Century Gothic" w:hAnsi="Century Gothic"/>
          <w:color w:val="000000" w:themeColor="text1"/>
        </w:rPr>
      </w:pPr>
    </w:p>
    <w:p w:rsidR="007600B0" w:rsidRPr="00E35FE1" w:rsidRDefault="005E075A" w:rsidP="007922E7">
      <w:pPr>
        <w:pStyle w:val="Prrafodelista"/>
        <w:numPr>
          <w:ilvl w:val="3"/>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Centro de Padres</w:t>
      </w:r>
    </w:p>
    <w:p w:rsidR="007600B0" w:rsidRPr="00E35FE1" w:rsidRDefault="007600B0" w:rsidP="007922E7">
      <w:pPr>
        <w:pStyle w:val="Prrafodelista"/>
        <w:spacing w:line="276" w:lineRule="auto"/>
        <w:ind w:left="0"/>
        <w:jc w:val="both"/>
        <w:rPr>
          <w:rFonts w:ascii="Century Gothic" w:hAnsi="Century Gothic"/>
          <w:b/>
          <w:color w:val="000000" w:themeColor="text1"/>
        </w:rPr>
      </w:pPr>
    </w:p>
    <w:p w:rsidR="00FE6792" w:rsidRPr="00E35FE1" w:rsidRDefault="00FE6792" w:rsidP="007922E7">
      <w:pPr>
        <w:pStyle w:val="Prrafodelista"/>
        <w:spacing w:line="276" w:lineRule="auto"/>
        <w:ind w:left="0"/>
        <w:jc w:val="both"/>
        <w:rPr>
          <w:rFonts w:ascii="Century Gothic" w:hAnsi="Century Gothic"/>
          <w:b/>
          <w:color w:val="000000" w:themeColor="text1"/>
        </w:rPr>
      </w:pPr>
      <w:r w:rsidRPr="00E35FE1">
        <w:rPr>
          <w:rFonts w:ascii="Century Gothic" w:hAnsi="Century Gothic" w:cs="Times New Roman"/>
          <w:color w:val="000000" w:themeColor="text1"/>
          <w:lang w:val="es-ES_tradnl"/>
        </w:rPr>
        <w:t xml:space="preserve">El Centro de Padres y Apoderados </w:t>
      </w:r>
      <w:r w:rsidR="001F1A74" w:rsidRPr="00E35FE1">
        <w:rPr>
          <w:rFonts w:ascii="Century Gothic" w:hAnsi="Century Gothic" w:cs="Times New Roman"/>
          <w:color w:val="000000" w:themeColor="text1"/>
          <w:lang w:val="es-ES_tradnl"/>
        </w:rPr>
        <w:t>de</w:t>
      </w:r>
      <w:r w:rsidR="001F1A74">
        <w:rPr>
          <w:rFonts w:ascii="Century Gothic" w:hAnsi="Century Gothic" w:cs="Times New Roman"/>
          <w:color w:val="000000" w:themeColor="text1"/>
          <w:lang w:val="es-ES_tradnl"/>
        </w:rPr>
        <w:t xml:space="preserve"> </w:t>
      </w:r>
      <w:r w:rsidR="001F1A74" w:rsidRPr="00E35FE1">
        <w:rPr>
          <w:rFonts w:ascii="Century Gothic" w:hAnsi="Century Gothic" w:cs="Times New Roman"/>
          <w:color w:val="000000" w:themeColor="text1"/>
          <w:lang w:val="es-ES_tradnl"/>
        </w:rPr>
        <w:t>la</w:t>
      </w:r>
      <w:r w:rsidR="00A9169B" w:rsidRPr="00E35FE1">
        <w:rPr>
          <w:rFonts w:ascii="Century Gothic" w:hAnsi="Century Gothic" w:cs="Times New Roman"/>
          <w:color w:val="000000" w:themeColor="text1"/>
          <w:lang w:val="es-ES_tradnl"/>
        </w:rPr>
        <w:t xml:space="preserve"> </w:t>
      </w:r>
      <w:r w:rsidR="005A0C73" w:rsidRPr="00E35FE1">
        <w:rPr>
          <w:rFonts w:ascii="Century Gothic" w:hAnsi="Century Gothic" w:cs="Times New Roman"/>
          <w:b/>
          <w:color w:val="000000" w:themeColor="text1"/>
          <w:lang w:val="es-ES_tradnl"/>
        </w:rPr>
        <w:t xml:space="preserve">Escuela Industrial </w:t>
      </w:r>
      <w:r w:rsidR="00A9169B" w:rsidRPr="00E35FE1">
        <w:rPr>
          <w:rFonts w:ascii="Century Gothic" w:hAnsi="Century Gothic" w:cs="Times New Roman"/>
          <w:b/>
          <w:i/>
          <w:color w:val="000000" w:themeColor="text1"/>
          <w:lang w:val="es-ES_tradnl"/>
        </w:rPr>
        <w:t xml:space="preserve">Ernesto Bertelsen </w:t>
      </w:r>
      <w:r w:rsidR="001F1A74" w:rsidRPr="00E35FE1">
        <w:rPr>
          <w:rFonts w:ascii="Century Gothic" w:hAnsi="Century Gothic" w:cs="Times New Roman"/>
          <w:b/>
          <w:i/>
          <w:color w:val="000000" w:themeColor="text1"/>
          <w:lang w:val="es-ES_tradnl"/>
        </w:rPr>
        <w:t>Temple</w:t>
      </w:r>
      <w:r w:rsidR="001F1A74">
        <w:rPr>
          <w:rFonts w:ascii="Century Gothic" w:hAnsi="Century Gothic" w:cs="Times New Roman"/>
          <w:b/>
          <w:i/>
          <w:color w:val="000000" w:themeColor="text1"/>
          <w:lang w:val="es-ES_tradnl"/>
        </w:rPr>
        <w:t xml:space="preserve"> </w:t>
      </w:r>
      <w:r w:rsidR="001F1A74" w:rsidRPr="00E35FE1">
        <w:rPr>
          <w:rFonts w:ascii="Century Gothic" w:hAnsi="Century Gothic" w:cs="Times New Roman"/>
          <w:color w:val="000000" w:themeColor="text1"/>
          <w:lang w:val="es-ES_tradnl"/>
        </w:rPr>
        <w:t>es</w:t>
      </w:r>
      <w:r w:rsidRPr="00E35FE1">
        <w:rPr>
          <w:rFonts w:ascii="Century Gothic" w:hAnsi="Century Gothic" w:cs="Times New Roman"/>
          <w:color w:val="000000" w:themeColor="text1"/>
          <w:lang w:val="es-ES_tradnl"/>
        </w:rPr>
        <w:t xml:space="preserve"> un organismo funcional y autónomo que comparte y colabora en los propósitos educativos, culturales, pastorales, deportivos y sociales del Colegio.</w:t>
      </w:r>
      <w:r w:rsidR="00E40DFC" w:rsidRPr="00E35FE1">
        <w:rPr>
          <w:rFonts w:ascii="Century Gothic" w:hAnsi="Century Gothic" w:cs="Times New Roman"/>
          <w:color w:val="000000" w:themeColor="text1"/>
          <w:lang w:val="es-ES_tradnl"/>
        </w:rPr>
        <w:t xml:space="preserve"> Entre sus objet</w:t>
      </w:r>
      <w:r w:rsidR="00E40DFC" w:rsidRPr="00E35FE1">
        <w:rPr>
          <w:rFonts w:ascii="Century Gothic" w:hAnsi="Century Gothic" w:cs="Times New Roman"/>
          <w:color w:val="000000" w:themeColor="text1"/>
          <w:lang w:val="es-ES_tradnl"/>
        </w:rPr>
        <w:t>i</w:t>
      </w:r>
      <w:r w:rsidR="00E40DFC" w:rsidRPr="00E35FE1">
        <w:rPr>
          <w:rFonts w:ascii="Century Gothic" w:hAnsi="Century Gothic" w:cs="Times New Roman"/>
          <w:color w:val="000000" w:themeColor="text1"/>
          <w:lang w:val="es-ES_tradnl"/>
        </w:rPr>
        <w:t>vos están:</w:t>
      </w:r>
    </w:p>
    <w:p w:rsidR="00FE6792" w:rsidRPr="00E35FE1" w:rsidRDefault="00FE6792" w:rsidP="007922E7">
      <w:pPr>
        <w:spacing w:line="276" w:lineRule="auto"/>
        <w:jc w:val="both"/>
        <w:rPr>
          <w:rFonts w:ascii="Century Gothic" w:hAnsi="Century Gothic" w:cs="Times New Roman"/>
          <w:color w:val="000000" w:themeColor="text1"/>
          <w:lang w:val="es-ES_tradnl"/>
        </w:rPr>
      </w:pPr>
    </w:p>
    <w:p w:rsidR="00FE6792" w:rsidRPr="00E35FE1" w:rsidRDefault="00FE6792" w:rsidP="00497470">
      <w:pPr>
        <w:pStyle w:val="Prrafodelista"/>
        <w:numPr>
          <w:ilvl w:val="0"/>
          <w:numId w:val="2"/>
        </w:numPr>
        <w:spacing w:line="276" w:lineRule="auto"/>
        <w:ind w:left="851" w:hanging="426"/>
        <w:contextualSpacing w:val="0"/>
        <w:jc w:val="both"/>
        <w:rPr>
          <w:rFonts w:ascii="Century Gothic" w:hAnsi="Century Gothic" w:cs="Times New Roman"/>
          <w:color w:val="000000" w:themeColor="text1"/>
          <w:lang w:val="es-ES_tradnl"/>
        </w:rPr>
      </w:pPr>
      <w:r w:rsidRPr="00E35FE1">
        <w:rPr>
          <w:rFonts w:ascii="Century Gothic" w:hAnsi="Century Gothic" w:cs="Times New Roman"/>
          <w:color w:val="000000" w:themeColor="text1"/>
          <w:lang w:val="es-ES_tradnl"/>
        </w:rPr>
        <w:t>Fomenta</w:t>
      </w:r>
      <w:r w:rsidR="00E40DFC" w:rsidRPr="00E35FE1">
        <w:rPr>
          <w:rFonts w:ascii="Century Gothic" w:hAnsi="Century Gothic" w:cs="Times New Roman"/>
          <w:color w:val="000000" w:themeColor="text1"/>
          <w:lang w:val="es-ES_tradnl"/>
        </w:rPr>
        <w:t>r</w:t>
      </w:r>
      <w:r w:rsidRPr="00E35FE1">
        <w:rPr>
          <w:rFonts w:ascii="Century Gothic" w:hAnsi="Century Gothic" w:cs="Times New Roman"/>
          <w:color w:val="000000" w:themeColor="text1"/>
          <w:lang w:val="es-ES_tradnl"/>
        </w:rPr>
        <w:t xml:space="preserve"> la preocupación de sus miembros por el desarrollo integral de sus hijos y pupilos, desarrollando acciones concretas y apoyando planes de formación, de estudio y de capacitación para apoderados, que permitan hacer efectivas las responsabilidades educativas de la familia.</w:t>
      </w:r>
    </w:p>
    <w:p w:rsidR="00FE6792" w:rsidRPr="00E35FE1" w:rsidRDefault="00FE6792" w:rsidP="00497470">
      <w:pPr>
        <w:pStyle w:val="Prrafodelista"/>
        <w:numPr>
          <w:ilvl w:val="0"/>
          <w:numId w:val="2"/>
        </w:numPr>
        <w:spacing w:line="276" w:lineRule="auto"/>
        <w:ind w:left="851" w:hanging="426"/>
        <w:contextualSpacing w:val="0"/>
        <w:jc w:val="both"/>
        <w:rPr>
          <w:rFonts w:ascii="Century Gothic" w:hAnsi="Century Gothic" w:cs="Times New Roman"/>
          <w:color w:val="000000" w:themeColor="text1"/>
          <w:lang w:val="es-ES_tradnl"/>
        </w:rPr>
      </w:pPr>
      <w:r w:rsidRPr="00E35FE1">
        <w:rPr>
          <w:rFonts w:ascii="Century Gothic" w:hAnsi="Century Gothic" w:cs="Times New Roman"/>
          <w:color w:val="000000" w:themeColor="text1"/>
          <w:lang w:val="es-ES_tradnl"/>
        </w:rPr>
        <w:t>Propende</w:t>
      </w:r>
      <w:r w:rsidR="00E40DFC" w:rsidRPr="00E35FE1">
        <w:rPr>
          <w:rFonts w:ascii="Century Gothic" w:hAnsi="Century Gothic" w:cs="Times New Roman"/>
          <w:color w:val="000000" w:themeColor="text1"/>
          <w:lang w:val="es-ES_tradnl"/>
        </w:rPr>
        <w:t>r</w:t>
      </w:r>
      <w:r w:rsidRPr="00E35FE1">
        <w:rPr>
          <w:rFonts w:ascii="Century Gothic" w:hAnsi="Century Gothic" w:cs="Times New Roman"/>
          <w:color w:val="000000" w:themeColor="text1"/>
          <w:lang w:val="es-ES_tradnl"/>
        </w:rPr>
        <w:t xml:space="preserve"> activamente a la integración de sus miembros sobre la base de los principios, valores e ideales propios del proyecto educativo marista.</w:t>
      </w:r>
    </w:p>
    <w:p w:rsidR="00FE6792" w:rsidRPr="00E35FE1" w:rsidRDefault="00FE6792" w:rsidP="00497470">
      <w:pPr>
        <w:pStyle w:val="Prrafodelista"/>
        <w:numPr>
          <w:ilvl w:val="0"/>
          <w:numId w:val="2"/>
        </w:numPr>
        <w:spacing w:line="276" w:lineRule="auto"/>
        <w:ind w:left="851" w:hanging="426"/>
        <w:contextualSpacing w:val="0"/>
        <w:jc w:val="both"/>
        <w:rPr>
          <w:rFonts w:ascii="Century Gothic" w:hAnsi="Century Gothic" w:cs="Times New Roman"/>
          <w:color w:val="000000" w:themeColor="text1"/>
          <w:lang w:val="es-ES_tradnl"/>
        </w:rPr>
      </w:pPr>
      <w:r w:rsidRPr="00E35FE1">
        <w:rPr>
          <w:rFonts w:ascii="Century Gothic" w:hAnsi="Century Gothic" w:cs="Times New Roman"/>
          <w:color w:val="000000" w:themeColor="text1"/>
          <w:lang w:val="es-ES_tradnl"/>
        </w:rPr>
        <w:t>Busca</w:t>
      </w:r>
      <w:r w:rsidR="00E40DFC" w:rsidRPr="00E35FE1">
        <w:rPr>
          <w:rFonts w:ascii="Century Gothic" w:hAnsi="Century Gothic" w:cs="Times New Roman"/>
          <w:color w:val="000000" w:themeColor="text1"/>
          <w:lang w:val="es-ES_tradnl"/>
        </w:rPr>
        <w:t>r</w:t>
      </w:r>
      <w:r w:rsidRPr="00E35FE1">
        <w:rPr>
          <w:rFonts w:ascii="Century Gothic" w:hAnsi="Century Gothic" w:cs="Times New Roman"/>
          <w:color w:val="000000" w:themeColor="text1"/>
          <w:lang w:val="es-ES_tradnl"/>
        </w:rPr>
        <w:t xml:space="preserve"> el establecimiento de una comunicación fluida entre el hogar y el Colegio, propendiendo a apoyar las actividades escolares, y el fortalec</w:t>
      </w:r>
      <w:r w:rsidRPr="00E35FE1">
        <w:rPr>
          <w:rFonts w:ascii="Century Gothic" w:hAnsi="Century Gothic" w:cs="Times New Roman"/>
          <w:color w:val="000000" w:themeColor="text1"/>
          <w:lang w:val="es-ES_tradnl"/>
        </w:rPr>
        <w:t>i</w:t>
      </w:r>
      <w:r w:rsidRPr="00E35FE1">
        <w:rPr>
          <w:rFonts w:ascii="Century Gothic" w:hAnsi="Century Gothic" w:cs="Times New Roman"/>
          <w:color w:val="000000" w:themeColor="text1"/>
          <w:lang w:val="es-ES_tradnl"/>
        </w:rPr>
        <w:t>miento en el hogar de los hábitos, ideales, valores y actividades que la ed</w:t>
      </w:r>
      <w:r w:rsidRPr="00E35FE1">
        <w:rPr>
          <w:rFonts w:ascii="Century Gothic" w:hAnsi="Century Gothic" w:cs="Times New Roman"/>
          <w:color w:val="000000" w:themeColor="text1"/>
          <w:lang w:val="es-ES_tradnl"/>
        </w:rPr>
        <w:t>u</w:t>
      </w:r>
      <w:r w:rsidRPr="00E35FE1">
        <w:rPr>
          <w:rFonts w:ascii="Century Gothic" w:hAnsi="Century Gothic" w:cs="Times New Roman"/>
          <w:color w:val="000000" w:themeColor="text1"/>
          <w:lang w:val="es-ES_tradnl"/>
        </w:rPr>
        <w:t>cación marista pretende desarrollar en los alumnos.</w:t>
      </w:r>
    </w:p>
    <w:p w:rsidR="005E343C" w:rsidRPr="00E35FE1" w:rsidRDefault="00FE6792" w:rsidP="00497470">
      <w:pPr>
        <w:pStyle w:val="Prrafodelista"/>
        <w:numPr>
          <w:ilvl w:val="0"/>
          <w:numId w:val="2"/>
        </w:numPr>
        <w:spacing w:line="276" w:lineRule="auto"/>
        <w:ind w:left="851" w:hanging="426"/>
        <w:contextualSpacing w:val="0"/>
        <w:jc w:val="both"/>
        <w:rPr>
          <w:rFonts w:ascii="Century Gothic" w:hAnsi="Century Gothic" w:cs="Times New Roman"/>
          <w:color w:val="000000" w:themeColor="text1"/>
          <w:lang w:val="es-ES_tradnl"/>
        </w:rPr>
      </w:pPr>
      <w:r w:rsidRPr="00E35FE1">
        <w:rPr>
          <w:rFonts w:ascii="Century Gothic" w:hAnsi="Century Gothic" w:cs="Times New Roman"/>
          <w:color w:val="000000" w:themeColor="text1"/>
          <w:lang w:val="es-ES_tradnl"/>
        </w:rPr>
        <w:t>Apoya la labor educativa del establecimiento, aportando esfuerzos y recu</w:t>
      </w:r>
      <w:r w:rsidRPr="00E35FE1">
        <w:rPr>
          <w:rFonts w:ascii="Century Gothic" w:hAnsi="Century Gothic" w:cs="Times New Roman"/>
          <w:color w:val="000000" w:themeColor="text1"/>
          <w:lang w:val="es-ES_tradnl"/>
        </w:rPr>
        <w:t>r</w:t>
      </w:r>
      <w:r w:rsidRPr="00E35FE1">
        <w:rPr>
          <w:rFonts w:ascii="Century Gothic" w:hAnsi="Century Gothic" w:cs="Times New Roman"/>
          <w:color w:val="000000" w:themeColor="text1"/>
          <w:lang w:val="es-ES_tradnl"/>
        </w:rPr>
        <w:t>sos para favorecer el desarrollo integral de los alumnos en la forma que e</w:t>
      </w:r>
      <w:r w:rsidRPr="00E35FE1">
        <w:rPr>
          <w:rFonts w:ascii="Century Gothic" w:hAnsi="Century Gothic" w:cs="Times New Roman"/>
          <w:color w:val="000000" w:themeColor="text1"/>
          <w:lang w:val="es-ES_tradnl"/>
        </w:rPr>
        <w:t>s</w:t>
      </w:r>
      <w:r w:rsidRPr="00E35FE1">
        <w:rPr>
          <w:rFonts w:ascii="Century Gothic" w:hAnsi="Century Gothic" w:cs="Times New Roman"/>
          <w:color w:val="000000" w:themeColor="text1"/>
          <w:lang w:val="es-ES_tradnl"/>
        </w:rPr>
        <w:t>tabl</w:t>
      </w:r>
      <w:r w:rsidRPr="00E35FE1">
        <w:rPr>
          <w:rFonts w:ascii="Century Gothic" w:hAnsi="Century Gothic" w:cs="Times New Roman"/>
          <w:color w:val="000000" w:themeColor="text1"/>
          <w:lang w:val="es-ES_tradnl"/>
        </w:rPr>
        <w:t>e</w:t>
      </w:r>
      <w:r w:rsidRPr="00E35FE1">
        <w:rPr>
          <w:rFonts w:ascii="Century Gothic" w:hAnsi="Century Gothic" w:cs="Times New Roman"/>
          <w:color w:val="000000" w:themeColor="text1"/>
          <w:lang w:val="es-ES_tradnl"/>
        </w:rPr>
        <w:t>cerá el respectivo Reglamento.</w:t>
      </w:r>
    </w:p>
    <w:p w:rsidR="005E343C" w:rsidRPr="00E35FE1" w:rsidRDefault="00FE6792" w:rsidP="00497470">
      <w:pPr>
        <w:pStyle w:val="Prrafodelista"/>
        <w:numPr>
          <w:ilvl w:val="0"/>
          <w:numId w:val="2"/>
        </w:numPr>
        <w:spacing w:line="276" w:lineRule="auto"/>
        <w:ind w:left="851" w:hanging="426"/>
        <w:contextualSpacing w:val="0"/>
        <w:jc w:val="both"/>
        <w:rPr>
          <w:rFonts w:ascii="Century Gothic" w:hAnsi="Century Gothic" w:cs="Times New Roman"/>
          <w:color w:val="000000" w:themeColor="text1"/>
          <w:lang w:val="es-ES_tradnl"/>
        </w:rPr>
      </w:pPr>
      <w:r w:rsidRPr="00E35FE1">
        <w:rPr>
          <w:rFonts w:ascii="Century Gothic" w:hAnsi="Century Gothic" w:cs="Times New Roman"/>
          <w:color w:val="000000" w:themeColor="text1"/>
          <w:lang w:val="es-ES_tradnl"/>
        </w:rPr>
        <w:lastRenderedPageBreak/>
        <w:t>Proyecta</w:t>
      </w:r>
      <w:r w:rsidR="00E40DFC" w:rsidRPr="00E35FE1">
        <w:rPr>
          <w:rFonts w:ascii="Century Gothic" w:hAnsi="Century Gothic" w:cs="Times New Roman"/>
          <w:color w:val="000000" w:themeColor="text1"/>
          <w:lang w:val="es-ES_tradnl"/>
        </w:rPr>
        <w:t>r</w:t>
      </w:r>
      <w:r w:rsidRPr="00E35FE1">
        <w:rPr>
          <w:rFonts w:ascii="Century Gothic" w:hAnsi="Century Gothic" w:cs="Times New Roman"/>
          <w:color w:val="000000" w:themeColor="text1"/>
          <w:lang w:val="es-ES_tradnl"/>
        </w:rPr>
        <w:t xml:space="preserve"> acciones hacia la comunidad en general, difundiendo sus propós</w:t>
      </w:r>
      <w:r w:rsidRPr="00E35FE1">
        <w:rPr>
          <w:rFonts w:ascii="Century Gothic" w:hAnsi="Century Gothic" w:cs="Times New Roman"/>
          <w:color w:val="000000" w:themeColor="text1"/>
          <w:lang w:val="es-ES_tradnl"/>
        </w:rPr>
        <w:t>i</w:t>
      </w:r>
      <w:r w:rsidRPr="00E35FE1">
        <w:rPr>
          <w:rFonts w:ascii="Century Gothic" w:hAnsi="Century Gothic" w:cs="Times New Roman"/>
          <w:color w:val="000000" w:themeColor="text1"/>
          <w:lang w:val="es-ES_tradnl"/>
        </w:rPr>
        <w:t>tos e ideales y promover la cooperación de las instituciones y agentes c</w:t>
      </w:r>
      <w:r w:rsidRPr="00E35FE1">
        <w:rPr>
          <w:rFonts w:ascii="Century Gothic" w:hAnsi="Century Gothic" w:cs="Times New Roman"/>
          <w:color w:val="000000" w:themeColor="text1"/>
          <w:lang w:val="es-ES_tradnl"/>
        </w:rPr>
        <w:t>o</w:t>
      </w:r>
      <w:r w:rsidRPr="00E35FE1">
        <w:rPr>
          <w:rFonts w:ascii="Century Gothic" w:hAnsi="Century Gothic" w:cs="Times New Roman"/>
          <w:color w:val="000000" w:themeColor="text1"/>
          <w:lang w:val="es-ES_tradnl"/>
        </w:rPr>
        <w:t>munitarios en las labores del Colegio cuando corresponda.</w:t>
      </w:r>
    </w:p>
    <w:p w:rsidR="005E343C" w:rsidRPr="00E35FE1" w:rsidRDefault="0049631B" w:rsidP="00497470">
      <w:pPr>
        <w:pStyle w:val="Prrafodelista"/>
        <w:numPr>
          <w:ilvl w:val="0"/>
          <w:numId w:val="2"/>
        </w:numPr>
        <w:spacing w:line="276" w:lineRule="auto"/>
        <w:ind w:left="851" w:hanging="426"/>
        <w:contextualSpacing w:val="0"/>
        <w:jc w:val="both"/>
        <w:rPr>
          <w:rFonts w:ascii="Century Gothic" w:hAnsi="Century Gothic" w:cs="Times New Roman"/>
          <w:color w:val="000000" w:themeColor="text1"/>
          <w:lang w:val="es-ES_tradnl"/>
        </w:rPr>
      </w:pPr>
      <w:r w:rsidRPr="00E35FE1">
        <w:rPr>
          <w:rFonts w:ascii="Century Gothic" w:hAnsi="Century Gothic" w:cs="Times New Roman"/>
          <w:color w:val="000000" w:themeColor="text1"/>
          <w:lang w:val="es-ES_tradnl"/>
        </w:rPr>
        <w:t>Propone</w:t>
      </w:r>
      <w:r w:rsidR="00E40DFC" w:rsidRPr="00E35FE1">
        <w:rPr>
          <w:rFonts w:ascii="Century Gothic" w:hAnsi="Century Gothic" w:cs="Times New Roman"/>
          <w:color w:val="000000" w:themeColor="text1"/>
          <w:lang w:val="es-ES_tradnl"/>
        </w:rPr>
        <w:t>r</w:t>
      </w:r>
      <w:r w:rsidR="00FE6792" w:rsidRPr="00E35FE1">
        <w:rPr>
          <w:rFonts w:ascii="Century Gothic" w:hAnsi="Century Gothic" w:cs="Times New Roman"/>
          <w:color w:val="000000" w:themeColor="text1"/>
          <w:lang w:val="es-ES_tradnl"/>
        </w:rPr>
        <w:t xml:space="preserve"> y patrocinar tanto dentro </w:t>
      </w:r>
      <w:r w:rsidR="005A0C73" w:rsidRPr="00E35FE1">
        <w:rPr>
          <w:rFonts w:ascii="Century Gothic" w:hAnsi="Century Gothic" w:cs="Times New Roman"/>
          <w:color w:val="000000" w:themeColor="text1"/>
          <w:lang w:val="es-ES_tradnl"/>
        </w:rPr>
        <w:t xml:space="preserve">de </w:t>
      </w:r>
      <w:r w:rsidR="00AA79BD" w:rsidRPr="00E35FE1">
        <w:rPr>
          <w:rFonts w:ascii="Century Gothic" w:hAnsi="Century Gothic" w:cs="Times New Roman"/>
          <w:color w:val="000000" w:themeColor="text1"/>
          <w:lang w:val="es-ES_tradnl"/>
        </w:rPr>
        <w:t xml:space="preserve">la </w:t>
      </w:r>
      <w:r w:rsidR="00AA79BD" w:rsidRPr="00E35FE1">
        <w:rPr>
          <w:rFonts w:ascii="Century Gothic" w:hAnsi="Century Gothic" w:cs="Times New Roman"/>
          <w:b/>
          <w:color w:val="000000" w:themeColor="text1"/>
          <w:lang w:val="es-ES_tradnl"/>
        </w:rPr>
        <w:t xml:space="preserve">Escuela Industrial </w:t>
      </w:r>
      <w:r w:rsidR="00AA79BD" w:rsidRPr="00E35FE1">
        <w:rPr>
          <w:rFonts w:ascii="Century Gothic" w:hAnsi="Century Gothic" w:cs="Times New Roman"/>
          <w:b/>
          <w:i/>
          <w:color w:val="000000" w:themeColor="text1"/>
          <w:lang w:val="es-ES_tradnl"/>
        </w:rPr>
        <w:t>Ernesto Bertelsen Temple</w:t>
      </w:r>
      <w:r w:rsidR="00E92107">
        <w:rPr>
          <w:rFonts w:ascii="Century Gothic" w:hAnsi="Century Gothic" w:cs="Times New Roman"/>
          <w:b/>
          <w:i/>
          <w:color w:val="000000" w:themeColor="text1"/>
          <w:lang w:val="es-ES_tradnl"/>
        </w:rPr>
        <w:t xml:space="preserve"> </w:t>
      </w:r>
      <w:r w:rsidR="00FE6792" w:rsidRPr="00E35FE1">
        <w:rPr>
          <w:rFonts w:ascii="Century Gothic" w:hAnsi="Century Gothic" w:cs="Times New Roman"/>
          <w:color w:val="000000" w:themeColor="text1"/>
          <w:lang w:val="es-ES_tradnl"/>
        </w:rPr>
        <w:t>como en la comunidad local, iniciativas que favorezcan la form</w:t>
      </w:r>
      <w:r w:rsidR="00FE6792" w:rsidRPr="00E35FE1">
        <w:rPr>
          <w:rFonts w:ascii="Century Gothic" w:hAnsi="Century Gothic" w:cs="Times New Roman"/>
          <w:color w:val="000000" w:themeColor="text1"/>
          <w:lang w:val="es-ES_tradnl"/>
        </w:rPr>
        <w:t>a</w:t>
      </w:r>
      <w:r w:rsidR="00FE6792" w:rsidRPr="00E35FE1">
        <w:rPr>
          <w:rFonts w:ascii="Century Gothic" w:hAnsi="Century Gothic" w:cs="Times New Roman"/>
          <w:color w:val="000000" w:themeColor="text1"/>
          <w:lang w:val="es-ES_tradnl"/>
        </w:rPr>
        <w:t>ción de los alumnos, en especial aquellas relacionadas con el mejoramiento de las condiciones económicas, culturales, sociales, deportivas y de salud que pu</w:t>
      </w:r>
      <w:r w:rsidR="00FE6792" w:rsidRPr="00E35FE1">
        <w:rPr>
          <w:rFonts w:ascii="Century Gothic" w:hAnsi="Century Gothic" w:cs="Times New Roman"/>
          <w:color w:val="000000" w:themeColor="text1"/>
          <w:lang w:val="es-ES_tradnl"/>
        </w:rPr>
        <w:t>e</w:t>
      </w:r>
      <w:r w:rsidR="00FE6792" w:rsidRPr="00E35FE1">
        <w:rPr>
          <w:rFonts w:ascii="Century Gothic" w:hAnsi="Century Gothic" w:cs="Times New Roman"/>
          <w:color w:val="000000" w:themeColor="text1"/>
          <w:lang w:val="es-ES_tradnl"/>
        </w:rPr>
        <w:t>dan afectar sus oportunidade</w:t>
      </w:r>
      <w:r w:rsidR="00AA79BD" w:rsidRPr="00E35FE1">
        <w:rPr>
          <w:rFonts w:ascii="Century Gothic" w:hAnsi="Century Gothic" w:cs="Times New Roman"/>
          <w:color w:val="000000" w:themeColor="text1"/>
          <w:lang w:val="es-ES_tradnl"/>
        </w:rPr>
        <w:t>s y el normal desarrollo de aque</w:t>
      </w:r>
      <w:r w:rsidR="00FE6792" w:rsidRPr="00E35FE1">
        <w:rPr>
          <w:rFonts w:ascii="Century Gothic" w:hAnsi="Century Gothic" w:cs="Times New Roman"/>
          <w:color w:val="000000" w:themeColor="text1"/>
          <w:lang w:val="es-ES_tradnl"/>
        </w:rPr>
        <w:t>llos.</w:t>
      </w:r>
    </w:p>
    <w:p w:rsidR="00FE6792" w:rsidRPr="00E35FE1" w:rsidRDefault="00FE6792" w:rsidP="00497470">
      <w:pPr>
        <w:pStyle w:val="Prrafodelista"/>
        <w:numPr>
          <w:ilvl w:val="0"/>
          <w:numId w:val="2"/>
        </w:numPr>
        <w:spacing w:line="276" w:lineRule="auto"/>
        <w:ind w:left="851" w:hanging="426"/>
        <w:contextualSpacing w:val="0"/>
        <w:jc w:val="both"/>
        <w:rPr>
          <w:rFonts w:ascii="Century Gothic" w:hAnsi="Century Gothic" w:cs="Times New Roman"/>
          <w:color w:val="000000" w:themeColor="text1"/>
          <w:lang w:val="es-ES_tradnl"/>
        </w:rPr>
      </w:pPr>
      <w:r w:rsidRPr="00E35FE1">
        <w:rPr>
          <w:rFonts w:ascii="Century Gothic" w:hAnsi="Century Gothic" w:cs="Times New Roman"/>
          <w:color w:val="000000" w:themeColor="text1"/>
          <w:lang w:val="es-ES_tradnl"/>
        </w:rPr>
        <w:t>Mant</w:t>
      </w:r>
      <w:r w:rsidR="00E40DFC" w:rsidRPr="00E35FE1">
        <w:rPr>
          <w:rFonts w:ascii="Century Gothic" w:hAnsi="Century Gothic" w:cs="Times New Roman"/>
          <w:color w:val="000000" w:themeColor="text1"/>
          <w:lang w:val="es-ES_tradnl"/>
        </w:rPr>
        <w:t>ener</w:t>
      </w:r>
      <w:r w:rsidRPr="00E35FE1">
        <w:rPr>
          <w:rFonts w:ascii="Century Gothic" w:hAnsi="Century Gothic" w:cs="Times New Roman"/>
          <w:color w:val="000000" w:themeColor="text1"/>
          <w:lang w:val="es-ES_tradnl"/>
        </w:rPr>
        <w:t xml:space="preserve"> una comunicación permanente con los niveles directivos del e</w:t>
      </w:r>
      <w:r w:rsidRPr="00E35FE1">
        <w:rPr>
          <w:rFonts w:ascii="Century Gothic" w:hAnsi="Century Gothic" w:cs="Times New Roman"/>
          <w:color w:val="000000" w:themeColor="text1"/>
          <w:lang w:val="es-ES_tradnl"/>
        </w:rPr>
        <w:t>s</w:t>
      </w:r>
      <w:r w:rsidRPr="00E35FE1">
        <w:rPr>
          <w:rFonts w:ascii="Century Gothic" w:hAnsi="Century Gothic" w:cs="Times New Roman"/>
          <w:color w:val="000000" w:themeColor="text1"/>
          <w:lang w:val="es-ES_tradnl"/>
        </w:rPr>
        <w:t>tablecimiento</w:t>
      </w:r>
      <w:r w:rsidR="001F2C51" w:rsidRPr="00E35FE1">
        <w:rPr>
          <w:rFonts w:ascii="Century Gothic" w:hAnsi="Century Gothic" w:cs="Times New Roman"/>
          <w:color w:val="000000" w:themeColor="text1"/>
          <w:lang w:val="es-ES_tradnl"/>
        </w:rPr>
        <w:t>,</w:t>
      </w:r>
      <w:r w:rsidRPr="00E35FE1">
        <w:rPr>
          <w:rFonts w:ascii="Century Gothic" w:hAnsi="Century Gothic" w:cs="Times New Roman"/>
          <w:color w:val="000000" w:themeColor="text1"/>
          <w:lang w:val="es-ES_tradnl"/>
        </w:rPr>
        <w:t xml:space="preserve"> tanto para obtener y difundir entre sus miembros la inform</w:t>
      </w:r>
      <w:r w:rsidRPr="00E35FE1">
        <w:rPr>
          <w:rFonts w:ascii="Century Gothic" w:hAnsi="Century Gothic" w:cs="Times New Roman"/>
          <w:color w:val="000000" w:themeColor="text1"/>
          <w:lang w:val="es-ES_tradnl"/>
        </w:rPr>
        <w:t>a</w:t>
      </w:r>
      <w:r w:rsidRPr="00E35FE1">
        <w:rPr>
          <w:rFonts w:ascii="Century Gothic" w:hAnsi="Century Gothic" w:cs="Times New Roman"/>
          <w:color w:val="000000" w:themeColor="text1"/>
          <w:lang w:val="es-ES_tradnl"/>
        </w:rPr>
        <w:t>ción relativa a las políticas, programas y proyectos educativos de éste, c</w:t>
      </w:r>
      <w:r w:rsidRPr="00E35FE1">
        <w:rPr>
          <w:rFonts w:ascii="Century Gothic" w:hAnsi="Century Gothic" w:cs="Times New Roman"/>
          <w:color w:val="000000" w:themeColor="text1"/>
          <w:lang w:val="es-ES_tradnl"/>
        </w:rPr>
        <w:t>o</w:t>
      </w:r>
      <w:r w:rsidRPr="00E35FE1">
        <w:rPr>
          <w:rFonts w:ascii="Century Gothic" w:hAnsi="Century Gothic" w:cs="Times New Roman"/>
          <w:color w:val="000000" w:themeColor="text1"/>
          <w:lang w:val="es-ES_tradnl"/>
        </w:rPr>
        <w:t>mo para plantear, cuando corresponda, las inquietudes, motivaciones y s</w:t>
      </w:r>
      <w:r w:rsidRPr="00E35FE1">
        <w:rPr>
          <w:rFonts w:ascii="Century Gothic" w:hAnsi="Century Gothic" w:cs="Times New Roman"/>
          <w:color w:val="000000" w:themeColor="text1"/>
          <w:lang w:val="es-ES_tradnl"/>
        </w:rPr>
        <w:t>u</w:t>
      </w:r>
      <w:r w:rsidRPr="00E35FE1">
        <w:rPr>
          <w:rFonts w:ascii="Century Gothic" w:hAnsi="Century Gothic" w:cs="Times New Roman"/>
          <w:color w:val="000000" w:themeColor="text1"/>
          <w:lang w:val="es-ES_tradnl"/>
        </w:rPr>
        <w:t>gerencias de los padres relativas al proceso educativo y a la vida escolar en general.</w:t>
      </w:r>
    </w:p>
    <w:p w:rsidR="00FE6792" w:rsidRPr="00E35FE1" w:rsidRDefault="00FE6792" w:rsidP="007922E7">
      <w:pPr>
        <w:pStyle w:val="Prrafodelista"/>
        <w:spacing w:line="276" w:lineRule="auto"/>
        <w:ind w:left="0"/>
        <w:jc w:val="both"/>
        <w:rPr>
          <w:rFonts w:ascii="Century Gothic" w:hAnsi="Century Gothic"/>
          <w:b/>
          <w:color w:val="000000" w:themeColor="text1"/>
          <w:lang w:val="es-ES_tradnl"/>
        </w:rPr>
      </w:pPr>
    </w:p>
    <w:p w:rsidR="003B1E89" w:rsidRPr="00E35FE1" w:rsidRDefault="003B1E89" w:rsidP="007922E7">
      <w:pPr>
        <w:pStyle w:val="Prrafodelista"/>
        <w:numPr>
          <w:ilvl w:val="3"/>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Comité Paritario de Higiene y Seguridad</w:t>
      </w:r>
    </w:p>
    <w:p w:rsidR="003B1E89" w:rsidRPr="00E35FE1" w:rsidRDefault="003B1E89" w:rsidP="007922E7">
      <w:pPr>
        <w:pStyle w:val="Prrafodelista"/>
        <w:spacing w:line="276" w:lineRule="auto"/>
        <w:ind w:left="0"/>
        <w:jc w:val="both"/>
        <w:rPr>
          <w:rFonts w:ascii="Century Gothic" w:hAnsi="Century Gothic"/>
          <w:b/>
          <w:color w:val="000000" w:themeColor="text1"/>
        </w:rPr>
      </w:pPr>
    </w:p>
    <w:p w:rsidR="003B1E89" w:rsidRPr="00E35FE1" w:rsidRDefault="003B1E89" w:rsidP="007922E7">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El Comité Paritario de Higiene y Seguridad es un grupo conformado por representa</w:t>
      </w:r>
      <w:r w:rsidRPr="00E35FE1">
        <w:rPr>
          <w:rFonts w:ascii="Century Gothic" w:hAnsi="Century Gothic"/>
          <w:color w:val="000000" w:themeColor="text1"/>
        </w:rPr>
        <w:t>n</w:t>
      </w:r>
      <w:r w:rsidRPr="00E35FE1">
        <w:rPr>
          <w:rFonts w:ascii="Century Gothic" w:hAnsi="Century Gothic"/>
          <w:color w:val="000000" w:themeColor="text1"/>
        </w:rPr>
        <w:t>tes del Colegio y de los Trabajadores que, mediante la participación conjunta, des</w:t>
      </w:r>
      <w:r w:rsidRPr="00E35FE1">
        <w:rPr>
          <w:rFonts w:ascii="Century Gothic" w:hAnsi="Century Gothic"/>
          <w:color w:val="000000" w:themeColor="text1"/>
        </w:rPr>
        <w:t>a</w:t>
      </w:r>
      <w:r w:rsidRPr="00E35FE1">
        <w:rPr>
          <w:rFonts w:ascii="Century Gothic" w:hAnsi="Century Gothic"/>
          <w:color w:val="000000" w:themeColor="text1"/>
        </w:rPr>
        <w:t>rrolla actividades relacionadas a contribuir en la gestión de la seguridad y salud en el trab</w:t>
      </w:r>
      <w:r w:rsidRPr="00E35FE1">
        <w:rPr>
          <w:rFonts w:ascii="Century Gothic" w:hAnsi="Century Gothic"/>
          <w:color w:val="000000" w:themeColor="text1"/>
        </w:rPr>
        <w:t>a</w:t>
      </w:r>
      <w:r w:rsidRPr="00E35FE1">
        <w:rPr>
          <w:rFonts w:ascii="Century Gothic" w:hAnsi="Century Gothic"/>
          <w:color w:val="000000" w:themeColor="text1"/>
        </w:rPr>
        <w:t>jo.</w:t>
      </w:r>
    </w:p>
    <w:p w:rsidR="003B1E89" w:rsidRPr="00E35FE1" w:rsidRDefault="003B1E89" w:rsidP="007922E7">
      <w:pPr>
        <w:pStyle w:val="Prrafodelista"/>
        <w:spacing w:line="276" w:lineRule="auto"/>
        <w:ind w:left="0"/>
        <w:jc w:val="both"/>
        <w:rPr>
          <w:rFonts w:ascii="Century Gothic" w:hAnsi="Century Gothic"/>
          <w:color w:val="000000" w:themeColor="text1"/>
        </w:rPr>
      </w:pPr>
    </w:p>
    <w:p w:rsidR="003B1E89" w:rsidRPr="00E35FE1" w:rsidRDefault="003B1E89" w:rsidP="007922E7">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Los objetivos del Comité Paritario son:</w:t>
      </w:r>
    </w:p>
    <w:p w:rsidR="003B1E89" w:rsidRPr="00E35FE1" w:rsidRDefault="003B1E89" w:rsidP="007922E7">
      <w:pPr>
        <w:pStyle w:val="Prrafodelista"/>
        <w:spacing w:line="276" w:lineRule="auto"/>
        <w:ind w:left="0"/>
        <w:jc w:val="both"/>
        <w:rPr>
          <w:rFonts w:ascii="Century Gothic" w:hAnsi="Century Gothic"/>
          <w:color w:val="000000" w:themeColor="text1"/>
        </w:rPr>
      </w:pPr>
    </w:p>
    <w:p w:rsidR="003B1E89" w:rsidRPr="00E35FE1" w:rsidRDefault="003B1E89" w:rsidP="00497470">
      <w:pPr>
        <w:pStyle w:val="Prrafodelista"/>
        <w:numPr>
          <w:ilvl w:val="0"/>
          <w:numId w:val="32"/>
        </w:numPr>
        <w:spacing w:line="276" w:lineRule="auto"/>
        <w:ind w:left="851" w:hanging="426"/>
        <w:jc w:val="both"/>
        <w:rPr>
          <w:rFonts w:ascii="Century Gothic" w:hAnsi="Century Gothic"/>
          <w:b/>
          <w:color w:val="000000" w:themeColor="text1"/>
        </w:rPr>
      </w:pPr>
      <w:r w:rsidRPr="00E35FE1">
        <w:rPr>
          <w:rFonts w:ascii="Century Gothic" w:hAnsi="Century Gothic"/>
          <w:color w:val="000000" w:themeColor="text1"/>
        </w:rPr>
        <w:t>Asesorar e instruir a los trabajadores para la correcta utilización de los instr</w:t>
      </w:r>
      <w:r w:rsidRPr="00E35FE1">
        <w:rPr>
          <w:rFonts w:ascii="Century Gothic" w:hAnsi="Century Gothic"/>
          <w:color w:val="000000" w:themeColor="text1"/>
        </w:rPr>
        <w:t>u</w:t>
      </w:r>
      <w:r w:rsidRPr="00E35FE1">
        <w:rPr>
          <w:rFonts w:ascii="Century Gothic" w:hAnsi="Century Gothic"/>
          <w:color w:val="000000" w:themeColor="text1"/>
        </w:rPr>
        <w:t>mentos de protección.</w:t>
      </w:r>
    </w:p>
    <w:p w:rsidR="003B1E89" w:rsidRPr="00E35FE1" w:rsidRDefault="003B1E89" w:rsidP="00497470">
      <w:pPr>
        <w:pStyle w:val="Prrafodelista"/>
        <w:numPr>
          <w:ilvl w:val="0"/>
          <w:numId w:val="32"/>
        </w:numPr>
        <w:spacing w:line="276" w:lineRule="auto"/>
        <w:ind w:left="851" w:hanging="426"/>
        <w:jc w:val="both"/>
        <w:rPr>
          <w:rFonts w:ascii="Century Gothic" w:hAnsi="Century Gothic"/>
          <w:b/>
          <w:color w:val="000000" w:themeColor="text1"/>
        </w:rPr>
      </w:pPr>
      <w:r w:rsidRPr="00E35FE1">
        <w:rPr>
          <w:rFonts w:ascii="Century Gothic" w:hAnsi="Century Gothic"/>
          <w:color w:val="000000" w:themeColor="text1"/>
        </w:rPr>
        <w:t>Vigilar el cumplimiento, tanto por parte del Colegio como de los trabajad</w:t>
      </w:r>
      <w:r w:rsidRPr="00E35FE1">
        <w:rPr>
          <w:rFonts w:ascii="Century Gothic" w:hAnsi="Century Gothic"/>
          <w:color w:val="000000" w:themeColor="text1"/>
        </w:rPr>
        <w:t>o</w:t>
      </w:r>
      <w:r w:rsidRPr="00E35FE1">
        <w:rPr>
          <w:rFonts w:ascii="Century Gothic" w:hAnsi="Century Gothic"/>
          <w:color w:val="000000" w:themeColor="text1"/>
        </w:rPr>
        <w:t>res, de las medidas de prevención, higiene y seguridad.</w:t>
      </w:r>
    </w:p>
    <w:p w:rsidR="003B1E89" w:rsidRPr="00E35FE1" w:rsidRDefault="003B1E89" w:rsidP="00497470">
      <w:pPr>
        <w:pStyle w:val="Prrafodelista"/>
        <w:numPr>
          <w:ilvl w:val="0"/>
          <w:numId w:val="32"/>
        </w:numPr>
        <w:spacing w:line="276" w:lineRule="auto"/>
        <w:ind w:left="851" w:hanging="426"/>
        <w:jc w:val="both"/>
        <w:rPr>
          <w:rFonts w:ascii="Century Gothic" w:hAnsi="Century Gothic"/>
          <w:b/>
          <w:color w:val="000000" w:themeColor="text1"/>
        </w:rPr>
      </w:pPr>
      <w:r w:rsidRPr="00E35FE1">
        <w:rPr>
          <w:rFonts w:ascii="Century Gothic" w:hAnsi="Century Gothic"/>
          <w:color w:val="000000" w:themeColor="text1"/>
        </w:rPr>
        <w:t>Investigar las causas de los accidentes del trabajo y enfermedades profesi</w:t>
      </w:r>
      <w:r w:rsidRPr="00E35FE1">
        <w:rPr>
          <w:rFonts w:ascii="Century Gothic" w:hAnsi="Century Gothic"/>
          <w:color w:val="000000" w:themeColor="text1"/>
        </w:rPr>
        <w:t>o</w:t>
      </w:r>
      <w:r w:rsidRPr="00E35FE1">
        <w:rPr>
          <w:rFonts w:ascii="Century Gothic" w:hAnsi="Century Gothic"/>
          <w:color w:val="000000" w:themeColor="text1"/>
        </w:rPr>
        <w:t xml:space="preserve">nales que se produzcan en Colegio. </w:t>
      </w:r>
    </w:p>
    <w:p w:rsidR="003B1E89" w:rsidRPr="00E35FE1" w:rsidRDefault="003B1E89" w:rsidP="00497470">
      <w:pPr>
        <w:pStyle w:val="Prrafodelista"/>
        <w:numPr>
          <w:ilvl w:val="0"/>
          <w:numId w:val="32"/>
        </w:numPr>
        <w:spacing w:line="276" w:lineRule="auto"/>
        <w:ind w:left="851" w:hanging="426"/>
        <w:jc w:val="both"/>
        <w:rPr>
          <w:rFonts w:ascii="Century Gothic" w:hAnsi="Century Gothic"/>
          <w:b/>
          <w:color w:val="000000" w:themeColor="text1"/>
        </w:rPr>
      </w:pPr>
      <w:r w:rsidRPr="00E35FE1">
        <w:rPr>
          <w:rFonts w:ascii="Century Gothic" w:hAnsi="Century Gothic"/>
          <w:color w:val="000000" w:themeColor="text1"/>
        </w:rPr>
        <w:t xml:space="preserve">Decidir si el accidente o la enfermedad profesional se debió a negligencia inexcusable del trabajador. </w:t>
      </w:r>
    </w:p>
    <w:p w:rsidR="003B1E89" w:rsidRPr="00E35FE1" w:rsidRDefault="003B1E89" w:rsidP="00497470">
      <w:pPr>
        <w:pStyle w:val="Prrafodelista"/>
        <w:numPr>
          <w:ilvl w:val="0"/>
          <w:numId w:val="32"/>
        </w:numPr>
        <w:spacing w:line="276" w:lineRule="auto"/>
        <w:ind w:left="851" w:hanging="426"/>
        <w:jc w:val="both"/>
        <w:rPr>
          <w:rFonts w:ascii="Century Gothic" w:hAnsi="Century Gothic"/>
          <w:b/>
          <w:color w:val="000000" w:themeColor="text1"/>
        </w:rPr>
      </w:pPr>
      <w:r w:rsidRPr="00E35FE1">
        <w:rPr>
          <w:rFonts w:ascii="Century Gothic" w:hAnsi="Century Gothic"/>
          <w:color w:val="000000" w:themeColor="text1"/>
        </w:rPr>
        <w:t>Indicar la adopción de todas las medidas de higiene y seguridad que sirvan para la prevención de los riesgos profesionales</w:t>
      </w:r>
    </w:p>
    <w:p w:rsidR="003B1E89" w:rsidRPr="00E35FE1" w:rsidRDefault="003B1E89" w:rsidP="00497470">
      <w:pPr>
        <w:pStyle w:val="Prrafodelista"/>
        <w:numPr>
          <w:ilvl w:val="0"/>
          <w:numId w:val="32"/>
        </w:numPr>
        <w:spacing w:line="276" w:lineRule="auto"/>
        <w:ind w:left="851" w:hanging="426"/>
        <w:jc w:val="both"/>
        <w:rPr>
          <w:rFonts w:ascii="Century Gothic" w:hAnsi="Century Gothic"/>
          <w:b/>
          <w:color w:val="000000" w:themeColor="text1"/>
        </w:rPr>
      </w:pPr>
      <w:r w:rsidRPr="00E35FE1">
        <w:rPr>
          <w:rFonts w:ascii="Century Gothic" w:hAnsi="Century Gothic"/>
          <w:color w:val="000000" w:themeColor="text1"/>
        </w:rPr>
        <w:t>Promover la realización de cursos de adiestramiento destinados a la capac</w:t>
      </w:r>
      <w:r w:rsidRPr="00E35FE1">
        <w:rPr>
          <w:rFonts w:ascii="Century Gothic" w:hAnsi="Century Gothic"/>
          <w:color w:val="000000" w:themeColor="text1"/>
        </w:rPr>
        <w:t>i</w:t>
      </w:r>
      <w:r w:rsidRPr="00E35FE1">
        <w:rPr>
          <w:rFonts w:ascii="Century Gothic" w:hAnsi="Century Gothic"/>
          <w:color w:val="000000" w:themeColor="text1"/>
        </w:rPr>
        <w:t xml:space="preserve">tación profesional de los trabajadores. </w:t>
      </w:r>
    </w:p>
    <w:p w:rsidR="000977D9" w:rsidRDefault="000977D9" w:rsidP="007922E7">
      <w:pPr>
        <w:pStyle w:val="Prrafodelista"/>
        <w:spacing w:line="276" w:lineRule="auto"/>
        <w:ind w:left="0"/>
        <w:jc w:val="both"/>
        <w:rPr>
          <w:rFonts w:ascii="Century Gothic" w:hAnsi="Century Gothic"/>
          <w:b/>
          <w:color w:val="000000" w:themeColor="text1"/>
        </w:rPr>
      </w:pPr>
    </w:p>
    <w:p w:rsidR="00335AA8" w:rsidRPr="000F6D79" w:rsidRDefault="00335AA8" w:rsidP="00335AA8">
      <w:pPr>
        <w:spacing w:line="276" w:lineRule="auto"/>
        <w:jc w:val="left"/>
        <w:outlineLvl w:val="1"/>
        <w:rPr>
          <w:rFonts w:ascii="Century Gothic" w:eastAsia="Times New Roman" w:hAnsi="Century Gothic" w:cs="Arial"/>
          <w:b/>
          <w:bCs/>
          <w:lang w:eastAsia="es-CL"/>
        </w:rPr>
      </w:pPr>
      <w:r>
        <w:rPr>
          <w:rFonts w:ascii="Century Gothic" w:hAnsi="Century Gothic"/>
          <w:b/>
          <w:color w:val="000000" w:themeColor="text1"/>
        </w:rPr>
        <w:t xml:space="preserve">5.1.4.4. Comité de </w:t>
      </w:r>
      <w:r w:rsidRPr="000F6D79">
        <w:rPr>
          <w:rFonts w:ascii="Century Gothic" w:eastAsia="Times New Roman" w:hAnsi="Century Gothic" w:cs="Arial"/>
          <w:b/>
          <w:bCs/>
          <w:lang w:eastAsia="es-CL"/>
        </w:rPr>
        <w:t>Riesgos Psicosociales</w:t>
      </w:r>
    </w:p>
    <w:p w:rsidR="00335AA8" w:rsidRPr="000F6D79" w:rsidRDefault="00335AA8" w:rsidP="00335AA8">
      <w:pPr>
        <w:spacing w:line="276" w:lineRule="auto"/>
        <w:outlineLvl w:val="1"/>
        <w:rPr>
          <w:rFonts w:ascii="Century Gothic" w:eastAsia="Times New Roman" w:hAnsi="Century Gothic" w:cs="Arial"/>
          <w:b/>
          <w:bCs/>
          <w:lang w:eastAsia="es-CL"/>
        </w:rPr>
      </w:pPr>
    </w:p>
    <w:p w:rsidR="00335AA8" w:rsidRPr="000F6D79" w:rsidRDefault="00335AA8" w:rsidP="00335AA8">
      <w:pPr>
        <w:spacing w:line="276" w:lineRule="auto"/>
        <w:jc w:val="both"/>
        <w:rPr>
          <w:rFonts w:ascii="Century Gothic" w:eastAsia="Times New Roman" w:hAnsi="Century Gothic" w:cs="Arial"/>
          <w:lang w:eastAsia="es-CL"/>
        </w:rPr>
      </w:pPr>
      <w:r w:rsidRPr="000F6D79">
        <w:rPr>
          <w:rFonts w:ascii="Century Gothic" w:eastAsia="Times New Roman" w:hAnsi="Century Gothic" w:cs="Arial"/>
          <w:lang w:eastAsia="es-CL"/>
        </w:rPr>
        <w:t>Según las asociaciones de seguridad, los riesgos psicosociales son entendidos como todas las situaciones y condiciones del trabajo que se relacionan con el tipo de o</w:t>
      </w:r>
      <w:r w:rsidRPr="000F6D79">
        <w:rPr>
          <w:rFonts w:ascii="Century Gothic" w:eastAsia="Times New Roman" w:hAnsi="Century Gothic" w:cs="Arial"/>
          <w:lang w:eastAsia="es-CL"/>
        </w:rPr>
        <w:t>r</w:t>
      </w:r>
      <w:r w:rsidRPr="000F6D79">
        <w:rPr>
          <w:rFonts w:ascii="Century Gothic" w:eastAsia="Times New Roman" w:hAnsi="Century Gothic" w:cs="Arial"/>
          <w:lang w:eastAsia="es-CL"/>
        </w:rPr>
        <w:lastRenderedPageBreak/>
        <w:t>gan</w:t>
      </w:r>
      <w:r w:rsidRPr="000F6D79">
        <w:rPr>
          <w:rFonts w:ascii="Century Gothic" w:eastAsia="Times New Roman" w:hAnsi="Century Gothic" w:cs="Arial"/>
          <w:lang w:eastAsia="es-CL"/>
        </w:rPr>
        <w:t>i</w:t>
      </w:r>
      <w:r w:rsidRPr="000F6D79">
        <w:rPr>
          <w:rFonts w:ascii="Century Gothic" w:eastAsia="Times New Roman" w:hAnsi="Century Gothic" w:cs="Arial"/>
          <w:lang w:eastAsia="es-CL"/>
        </w:rPr>
        <w:t>zación, el contenido del trabajo y la ejecución de la tarea, los cuales tienen la capac</w:t>
      </w:r>
      <w:r w:rsidRPr="000F6D79">
        <w:rPr>
          <w:rFonts w:ascii="Century Gothic" w:eastAsia="Times New Roman" w:hAnsi="Century Gothic" w:cs="Arial"/>
          <w:lang w:eastAsia="es-CL"/>
        </w:rPr>
        <w:t>i</w:t>
      </w:r>
      <w:r w:rsidRPr="000F6D79">
        <w:rPr>
          <w:rFonts w:ascii="Century Gothic" w:eastAsia="Times New Roman" w:hAnsi="Century Gothic" w:cs="Arial"/>
          <w:lang w:eastAsia="es-CL"/>
        </w:rPr>
        <w:t xml:space="preserve">dad de afectar, en forma negativa, el bienestar y la salud (física, psíquica y/o social) del trabajador y sus condiciones de trabajo. </w:t>
      </w:r>
    </w:p>
    <w:p w:rsidR="00335AA8" w:rsidRPr="000F6D79" w:rsidRDefault="00335AA8" w:rsidP="00335AA8">
      <w:pPr>
        <w:spacing w:line="276" w:lineRule="auto"/>
        <w:jc w:val="both"/>
        <w:rPr>
          <w:rFonts w:ascii="Century Gothic" w:eastAsia="Times New Roman" w:hAnsi="Century Gothic" w:cs="Arial"/>
          <w:lang w:eastAsia="es-CL"/>
        </w:rPr>
      </w:pPr>
    </w:p>
    <w:p w:rsidR="00335AA8" w:rsidRPr="000F6D79" w:rsidRDefault="00335AA8" w:rsidP="00335AA8">
      <w:pPr>
        <w:spacing w:line="276" w:lineRule="auto"/>
        <w:jc w:val="both"/>
        <w:rPr>
          <w:rFonts w:ascii="Century Gothic" w:eastAsia="Times New Roman" w:hAnsi="Century Gothic" w:cs="Arial"/>
          <w:lang w:eastAsia="es-CL"/>
        </w:rPr>
      </w:pPr>
      <w:r w:rsidRPr="000F6D79">
        <w:rPr>
          <w:rFonts w:ascii="Century Gothic" w:eastAsia="Times New Roman" w:hAnsi="Century Gothic" w:cs="Arial"/>
          <w:lang w:eastAsia="es-CL"/>
        </w:rPr>
        <w:t>Mediante resolución exenta N° 336 fue aprobado el “Protocolo de Vigilancia de Riesgos Psicosociales en el trabajo”, cuyo objetivo es contar con un instrumento que entr</w:t>
      </w:r>
      <w:r w:rsidRPr="000F6D79">
        <w:rPr>
          <w:rFonts w:ascii="Century Gothic" w:eastAsia="Times New Roman" w:hAnsi="Century Gothic" w:cs="Arial"/>
          <w:lang w:eastAsia="es-CL"/>
        </w:rPr>
        <w:t>e</w:t>
      </w:r>
      <w:r w:rsidRPr="000F6D79">
        <w:rPr>
          <w:rFonts w:ascii="Century Gothic" w:eastAsia="Times New Roman" w:hAnsi="Century Gothic" w:cs="Arial"/>
          <w:lang w:eastAsia="es-CL"/>
        </w:rPr>
        <w:t xml:space="preserve">gue las orientaciones técnicas para valorar, medir y evaluar la exposición </w:t>
      </w:r>
      <w:r w:rsidR="001F1A74" w:rsidRPr="000F6D79">
        <w:rPr>
          <w:rFonts w:ascii="Century Gothic" w:eastAsia="Times New Roman" w:hAnsi="Century Gothic" w:cs="Arial"/>
          <w:lang w:eastAsia="es-CL"/>
        </w:rPr>
        <w:t>al</w:t>
      </w:r>
      <w:r w:rsidRPr="000F6D79">
        <w:rPr>
          <w:rFonts w:ascii="Century Gothic" w:eastAsia="Times New Roman" w:hAnsi="Century Gothic" w:cs="Arial"/>
          <w:lang w:eastAsia="es-CL"/>
        </w:rPr>
        <w:t xml:space="preserve"> riesgo ps</w:t>
      </w:r>
      <w:r w:rsidRPr="000F6D79">
        <w:rPr>
          <w:rFonts w:ascii="Century Gothic" w:eastAsia="Times New Roman" w:hAnsi="Century Gothic" w:cs="Arial"/>
          <w:lang w:eastAsia="es-CL"/>
        </w:rPr>
        <w:t>i</w:t>
      </w:r>
      <w:r w:rsidRPr="000F6D79">
        <w:rPr>
          <w:rFonts w:ascii="Century Gothic" w:eastAsia="Times New Roman" w:hAnsi="Century Gothic" w:cs="Arial"/>
          <w:lang w:eastAsia="es-CL"/>
        </w:rPr>
        <w:t>cosocial al interior de las empresas y organizaciones del país.</w:t>
      </w:r>
    </w:p>
    <w:p w:rsidR="00335AA8" w:rsidRPr="000F6D79" w:rsidRDefault="00335AA8" w:rsidP="00335AA8">
      <w:pPr>
        <w:spacing w:line="276" w:lineRule="auto"/>
        <w:jc w:val="both"/>
        <w:rPr>
          <w:rFonts w:ascii="Century Gothic" w:eastAsia="Times New Roman" w:hAnsi="Century Gothic" w:cs="Arial"/>
          <w:lang w:eastAsia="es-CL"/>
        </w:rPr>
      </w:pPr>
    </w:p>
    <w:p w:rsidR="00335AA8" w:rsidRPr="000F6D79" w:rsidRDefault="00335AA8" w:rsidP="00335AA8">
      <w:pPr>
        <w:spacing w:line="276" w:lineRule="auto"/>
        <w:jc w:val="both"/>
        <w:rPr>
          <w:rFonts w:ascii="Century Gothic" w:eastAsia="Times New Roman" w:hAnsi="Century Gothic" w:cs="Arial"/>
          <w:lang w:eastAsia="es-CL"/>
        </w:rPr>
      </w:pPr>
      <w:r w:rsidRPr="000F6D79">
        <w:rPr>
          <w:rFonts w:ascii="Century Gothic" w:eastAsia="Times New Roman" w:hAnsi="Century Gothic" w:cs="Arial"/>
          <w:lang w:eastAsia="es-CL"/>
        </w:rPr>
        <w:t>Este Protocolo comenzó a regir para nuestra Escuela Industrial, a</w:t>
      </w:r>
      <w:r w:rsidRPr="000F6D79">
        <w:rPr>
          <w:rFonts w:ascii="Century Gothic" w:eastAsia="Times New Roman" w:hAnsi="Century Gothic" w:cs="Arial"/>
          <w:bCs/>
          <w:lang w:eastAsia="es-CL"/>
        </w:rPr>
        <w:t xml:space="preserve"> partir del 1 de se</w:t>
      </w:r>
      <w:r w:rsidRPr="000F6D79">
        <w:rPr>
          <w:rFonts w:ascii="Century Gothic" w:eastAsia="Times New Roman" w:hAnsi="Century Gothic" w:cs="Arial"/>
          <w:bCs/>
          <w:lang w:eastAsia="es-CL"/>
        </w:rPr>
        <w:t>p</w:t>
      </w:r>
      <w:r w:rsidRPr="000F6D79">
        <w:rPr>
          <w:rFonts w:ascii="Century Gothic" w:eastAsia="Times New Roman" w:hAnsi="Century Gothic" w:cs="Arial"/>
          <w:bCs/>
          <w:lang w:eastAsia="es-CL"/>
        </w:rPr>
        <w:t>tiembre del año 2015.</w:t>
      </w:r>
      <w:r w:rsidRPr="000F6D79">
        <w:rPr>
          <w:rFonts w:ascii="Century Gothic" w:eastAsia="Times New Roman" w:hAnsi="Century Gothic" w:cs="Arial"/>
          <w:b/>
          <w:bCs/>
          <w:lang w:eastAsia="es-CL"/>
        </w:rPr>
        <w:t xml:space="preserve"> </w:t>
      </w:r>
      <w:r w:rsidRPr="000F6D79">
        <w:rPr>
          <w:rFonts w:ascii="Century Gothic" w:eastAsia="Times New Roman" w:hAnsi="Century Gothic" w:cs="Arial"/>
          <w:lang w:eastAsia="es-CL"/>
        </w:rPr>
        <w:t>Y desde esa fecha estamos formando el Equipo de Cuidado Ps</w:t>
      </w:r>
      <w:r w:rsidRPr="000F6D79">
        <w:rPr>
          <w:rFonts w:ascii="Century Gothic" w:eastAsia="Times New Roman" w:hAnsi="Century Gothic" w:cs="Arial"/>
          <w:lang w:eastAsia="es-CL"/>
        </w:rPr>
        <w:t>i</w:t>
      </w:r>
      <w:r w:rsidRPr="000F6D79">
        <w:rPr>
          <w:rFonts w:ascii="Century Gothic" w:eastAsia="Times New Roman" w:hAnsi="Century Gothic" w:cs="Arial"/>
          <w:lang w:eastAsia="es-CL"/>
        </w:rPr>
        <w:t xml:space="preserve">cosocial bajo la directa asesoría del Instituto de Seguridad del Trabajo (IST). </w:t>
      </w:r>
    </w:p>
    <w:p w:rsidR="00335AA8" w:rsidRPr="000F6D79" w:rsidRDefault="00335AA8" w:rsidP="00335AA8">
      <w:pPr>
        <w:jc w:val="both"/>
        <w:rPr>
          <w:rFonts w:ascii="Century Gothic" w:hAnsi="Century Gothic"/>
        </w:rPr>
      </w:pPr>
    </w:p>
    <w:p w:rsidR="007600B0" w:rsidRPr="00E35FE1" w:rsidRDefault="00664C64" w:rsidP="007922E7">
      <w:pPr>
        <w:pStyle w:val="Prrafodelista"/>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Política de Recursos Humanos</w:t>
      </w:r>
    </w:p>
    <w:p w:rsidR="007600B0" w:rsidRPr="00E35FE1" w:rsidRDefault="007600B0" w:rsidP="007922E7">
      <w:pPr>
        <w:pStyle w:val="Prrafodelista"/>
        <w:spacing w:line="276" w:lineRule="auto"/>
        <w:ind w:left="0"/>
        <w:jc w:val="both"/>
        <w:rPr>
          <w:rFonts w:ascii="Century Gothic" w:hAnsi="Century Gothic"/>
          <w:b/>
          <w:color w:val="000000" w:themeColor="text1"/>
        </w:rPr>
      </w:pPr>
    </w:p>
    <w:p w:rsidR="001C5ABC" w:rsidRPr="00E35FE1" w:rsidRDefault="00235775" w:rsidP="007922E7">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El Colegio Marista, tiene especial preocupación por las personas. Junto con una s</w:t>
      </w:r>
      <w:r w:rsidRPr="00E35FE1">
        <w:rPr>
          <w:rFonts w:ascii="Century Gothic" w:hAnsi="Century Gothic"/>
          <w:color w:val="000000" w:themeColor="text1"/>
        </w:rPr>
        <w:t>e</w:t>
      </w:r>
      <w:r w:rsidRPr="00E35FE1">
        <w:rPr>
          <w:rFonts w:ascii="Century Gothic" w:hAnsi="Century Gothic"/>
          <w:color w:val="000000" w:themeColor="text1"/>
        </w:rPr>
        <w:t>rie de beneficios económicos que se explicitan en el área de Recursos Financieros, pone a disposición del personal una serie de elementos de gestión para ayudarles en su des</w:t>
      </w:r>
      <w:r w:rsidRPr="00E35FE1">
        <w:rPr>
          <w:rFonts w:ascii="Century Gothic" w:hAnsi="Century Gothic"/>
          <w:color w:val="000000" w:themeColor="text1"/>
        </w:rPr>
        <w:t>a</w:t>
      </w:r>
      <w:r w:rsidRPr="00E35FE1">
        <w:rPr>
          <w:rFonts w:ascii="Century Gothic" w:hAnsi="Century Gothic"/>
          <w:color w:val="000000" w:themeColor="text1"/>
        </w:rPr>
        <w:t xml:space="preserve">rrollo: </w:t>
      </w:r>
    </w:p>
    <w:p w:rsidR="001C5ABC" w:rsidRPr="00E35FE1" w:rsidRDefault="001C5ABC" w:rsidP="007922E7">
      <w:pPr>
        <w:pStyle w:val="Prrafodelista"/>
        <w:spacing w:line="276" w:lineRule="auto"/>
        <w:ind w:left="0"/>
        <w:jc w:val="both"/>
        <w:rPr>
          <w:rFonts w:ascii="Century Gothic" w:hAnsi="Century Gothic"/>
          <w:color w:val="000000" w:themeColor="text1"/>
        </w:rPr>
      </w:pPr>
    </w:p>
    <w:p w:rsidR="001C5ABC" w:rsidRPr="00E35FE1" w:rsidRDefault="007600B0" w:rsidP="007922E7">
      <w:pPr>
        <w:pStyle w:val="Prrafodelista"/>
        <w:numPr>
          <w:ilvl w:val="3"/>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Acompañamiento Personal</w:t>
      </w:r>
    </w:p>
    <w:p w:rsidR="001C5ABC" w:rsidRPr="00E35FE1" w:rsidRDefault="001C5ABC" w:rsidP="007922E7">
      <w:pPr>
        <w:pStyle w:val="Prrafodelista"/>
        <w:spacing w:line="276" w:lineRule="auto"/>
        <w:ind w:left="0"/>
        <w:jc w:val="both"/>
        <w:rPr>
          <w:rFonts w:ascii="Century Gothic" w:hAnsi="Century Gothic"/>
          <w:b/>
          <w:color w:val="000000" w:themeColor="text1"/>
        </w:rPr>
      </w:pPr>
    </w:p>
    <w:p w:rsidR="007600B0" w:rsidRPr="00E35FE1" w:rsidRDefault="00B1056B" w:rsidP="007922E7">
      <w:pPr>
        <w:pStyle w:val="Prrafodelista"/>
        <w:numPr>
          <w:ilvl w:val="0"/>
          <w:numId w:val="22"/>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Objetivos</w:t>
      </w:r>
    </w:p>
    <w:p w:rsidR="007600B0" w:rsidRPr="00E35FE1" w:rsidRDefault="007600B0" w:rsidP="007922E7">
      <w:pPr>
        <w:pStyle w:val="Prrafodelista"/>
        <w:spacing w:line="276" w:lineRule="auto"/>
        <w:ind w:left="0"/>
        <w:jc w:val="both"/>
        <w:rPr>
          <w:rFonts w:ascii="Century Gothic" w:hAnsi="Century Gothic"/>
          <w:b/>
          <w:color w:val="000000" w:themeColor="text1"/>
        </w:rPr>
      </w:pPr>
    </w:p>
    <w:p w:rsidR="001C5ABC" w:rsidRPr="00E35FE1" w:rsidRDefault="00977ECB" w:rsidP="007922E7">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Evaluar, monitorear y apoyar el desarrollo y los resultados que vaya alcanzando</w:t>
      </w:r>
      <w:r w:rsidR="00235775" w:rsidRPr="00E35FE1">
        <w:rPr>
          <w:rFonts w:ascii="Century Gothic" w:hAnsi="Century Gothic"/>
          <w:color w:val="000000" w:themeColor="text1"/>
        </w:rPr>
        <w:t xml:space="preserve"> en su evaluación</w:t>
      </w:r>
      <w:r w:rsidRPr="00E35FE1">
        <w:rPr>
          <w:rFonts w:ascii="Century Gothic" w:hAnsi="Century Gothic"/>
          <w:color w:val="000000" w:themeColor="text1"/>
        </w:rPr>
        <w:t xml:space="preserve"> el </w:t>
      </w:r>
      <w:r w:rsidR="00235775" w:rsidRPr="00E35FE1">
        <w:rPr>
          <w:rFonts w:ascii="Century Gothic" w:hAnsi="Century Gothic"/>
          <w:color w:val="000000" w:themeColor="text1"/>
        </w:rPr>
        <w:t>docente</w:t>
      </w:r>
      <w:r w:rsidRPr="00E35FE1">
        <w:rPr>
          <w:rFonts w:ascii="Century Gothic" w:hAnsi="Century Gothic"/>
          <w:color w:val="000000" w:themeColor="text1"/>
        </w:rPr>
        <w:t>, a la luz del perfil del educador marista, los ámbitos cons</w:t>
      </w:r>
      <w:r w:rsidRPr="00E35FE1">
        <w:rPr>
          <w:rFonts w:ascii="Century Gothic" w:hAnsi="Century Gothic"/>
          <w:color w:val="000000" w:themeColor="text1"/>
        </w:rPr>
        <w:t>i</w:t>
      </w:r>
      <w:r w:rsidRPr="00E35FE1">
        <w:rPr>
          <w:rFonts w:ascii="Century Gothic" w:hAnsi="Century Gothic"/>
          <w:color w:val="000000" w:themeColor="text1"/>
        </w:rPr>
        <w:t>der</w:t>
      </w:r>
      <w:r w:rsidRPr="00E35FE1">
        <w:rPr>
          <w:rFonts w:ascii="Century Gothic" w:hAnsi="Century Gothic"/>
          <w:color w:val="000000" w:themeColor="text1"/>
        </w:rPr>
        <w:t>a</w:t>
      </w:r>
      <w:r w:rsidRPr="00E35FE1">
        <w:rPr>
          <w:rFonts w:ascii="Century Gothic" w:hAnsi="Century Gothic"/>
          <w:color w:val="000000" w:themeColor="text1"/>
        </w:rPr>
        <w:t>dos en su evaluación y la Planificación Estratégica Institucional.</w:t>
      </w:r>
    </w:p>
    <w:p w:rsidR="001C5ABC" w:rsidRPr="00E35FE1" w:rsidRDefault="001C5ABC" w:rsidP="007922E7">
      <w:pPr>
        <w:pStyle w:val="Prrafodelista"/>
        <w:spacing w:line="276" w:lineRule="auto"/>
        <w:ind w:left="0"/>
        <w:jc w:val="both"/>
        <w:rPr>
          <w:rFonts w:ascii="Century Gothic" w:hAnsi="Century Gothic"/>
          <w:color w:val="000000" w:themeColor="text1"/>
        </w:rPr>
      </w:pPr>
    </w:p>
    <w:p w:rsidR="004315FB" w:rsidRPr="00E35FE1" w:rsidRDefault="00977ECB" w:rsidP="007922E7">
      <w:pPr>
        <w:pStyle w:val="Prrafodelista"/>
        <w:numPr>
          <w:ilvl w:val="0"/>
          <w:numId w:val="22"/>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Principios:</w:t>
      </w:r>
    </w:p>
    <w:p w:rsidR="004315FB" w:rsidRPr="00E35FE1" w:rsidRDefault="004315FB" w:rsidP="007922E7">
      <w:pPr>
        <w:pStyle w:val="Prrafodelista"/>
        <w:spacing w:line="276" w:lineRule="auto"/>
        <w:ind w:left="0"/>
        <w:jc w:val="both"/>
        <w:rPr>
          <w:rFonts w:ascii="Century Gothic" w:hAnsi="Century Gothic"/>
          <w:b/>
          <w:color w:val="000000" w:themeColor="text1"/>
        </w:rPr>
      </w:pPr>
    </w:p>
    <w:p w:rsidR="00977ECB" w:rsidRPr="00E35FE1" w:rsidRDefault="00977ECB" w:rsidP="007922E7">
      <w:pPr>
        <w:pStyle w:val="Prrafodelista"/>
        <w:numPr>
          <w:ilvl w:val="0"/>
          <w:numId w:val="12"/>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El énfasis del acompañamiento se sitúa en las personas, privilegiando los procesos más que los resultados y abarca a todos los educadores del colegio.</w:t>
      </w:r>
    </w:p>
    <w:p w:rsidR="00977ECB" w:rsidRPr="00E35FE1" w:rsidRDefault="00977ECB" w:rsidP="007922E7">
      <w:pPr>
        <w:pStyle w:val="Prrafodelista"/>
        <w:numPr>
          <w:ilvl w:val="0"/>
          <w:numId w:val="12"/>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El acompañamiento se llevará a cabo por su jefe directo, es decir, Director de Sección o Coordinador de Área. Esto, basado en el rol de pastor que todo direct</w:t>
      </w:r>
      <w:r w:rsidRPr="00E35FE1">
        <w:rPr>
          <w:rFonts w:ascii="Century Gothic" w:hAnsi="Century Gothic"/>
          <w:color w:val="000000" w:themeColor="text1"/>
        </w:rPr>
        <w:t>i</w:t>
      </w:r>
      <w:r w:rsidRPr="00E35FE1">
        <w:rPr>
          <w:rFonts w:ascii="Century Gothic" w:hAnsi="Century Gothic"/>
          <w:color w:val="000000" w:themeColor="text1"/>
        </w:rPr>
        <w:t>vo m</w:t>
      </w:r>
      <w:r w:rsidRPr="00E35FE1">
        <w:rPr>
          <w:rFonts w:ascii="Century Gothic" w:hAnsi="Century Gothic"/>
          <w:color w:val="000000" w:themeColor="text1"/>
        </w:rPr>
        <w:t>a</w:t>
      </w:r>
      <w:r w:rsidRPr="00E35FE1">
        <w:rPr>
          <w:rFonts w:ascii="Century Gothic" w:hAnsi="Century Gothic"/>
          <w:color w:val="000000" w:themeColor="text1"/>
        </w:rPr>
        <w:t>rista debe asumir.</w:t>
      </w:r>
    </w:p>
    <w:p w:rsidR="00977ECB" w:rsidRPr="00E35FE1" w:rsidRDefault="00977ECB" w:rsidP="007922E7">
      <w:pPr>
        <w:pStyle w:val="Prrafodelista"/>
        <w:numPr>
          <w:ilvl w:val="0"/>
          <w:numId w:val="12"/>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Las instancias sectoriales actúan como soporte personal y técnico para quienes d</w:t>
      </w:r>
      <w:r w:rsidRPr="00E35FE1">
        <w:rPr>
          <w:rFonts w:ascii="Century Gothic" w:hAnsi="Century Gothic"/>
          <w:color w:val="000000" w:themeColor="text1"/>
        </w:rPr>
        <w:t>e</w:t>
      </w:r>
      <w:r w:rsidRPr="00E35FE1">
        <w:rPr>
          <w:rFonts w:ascii="Century Gothic" w:hAnsi="Century Gothic"/>
          <w:color w:val="000000" w:themeColor="text1"/>
        </w:rPr>
        <w:t>ben realizar el acompañamiento.</w:t>
      </w:r>
    </w:p>
    <w:p w:rsidR="00977ECB" w:rsidRPr="00E35FE1" w:rsidRDefault="00977ECB" w:rsidP="007922E7">
      <w:pPr>
        <w:pStyle w:val="Prrafodelista"/>
        <w:numPr>
          <w:ilvl w:val="0"/>
          <w:numId w:val="12"/>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 xml:space="preserve">Con este acompañamiento, se espera que todo docente </w:t>
      </w:r>
      <w:r w:rsidR="00AD5BCE" w:rsidRPr="00E35FE1">
        <w:rPr>
          <w:rFonts w:ascii="Century Gothic" w:hAnsi="Century Gothic"/>
          <w:color w:val="000000" w:themeColor="text1"/>
        </w:rPr>
        <w:t xml:space="preserve">avance hacia </w:t>
      </w:r>
      <w:r w:rsidRPr="00E35FE1">
        <w:rPr>
          <w:rFonts w:ascii="Century Gothic" w:hAnsi="Century Gothic"/>
          <w:color w:val="000000" w:themeColor="text1"/>
        </w:rPr>
        <w:t>la exc</w:t>
      </w:r>
      <w:r w:rsidRPr="00E35FE1">
        <w:rPr>
          <w:rFonts w:ascii="Century Gothic" w:hAnsi="Century Gothic"/>
          <w:color w:val="000000" w:themeColor="text1"/>
        </w:rPr>
        <w:t>e</w:t>
      </w:r>
      <w:r w:rsidRPr="00E35FE1">
        <w:rPr>
          <w:rFonts w:ascii="Century Gothic" w:hAnsi="Century Gothic"/>
          <w:color w:val="000000" w:themeColor="text1"/>
        </w:rPr>
        <w:t>lencia educativa, como base para lograr los resultados de aprendizaje que esp</w:t>
      </w:r>
      <w:r w:rsidRPr="00E35FE1">
        <w:rPr>
          <w:rFonts w:ascii="Century Gothic" w:hAnsi="Century Gothic"/>
          <w:color w:val="000000" w:themeColor="text1"/>
        </w:rPr>
        <w:t>e</w:t>
      </w:r>
      <w:r w:rsidRPr="00E35FE1">
        <w:rPr>
          <w:rFonts w:ascii="Century Gothic" w:hAnsi="Century Gothic"/>
          <w:color w:val="000000" w:themeColor="text1"/>
        </w:rPr>
        <w:t>ramos en nuestros alumnos.</w:t>
      </w:r>
    </w:p>
    <w:p w:rsidR="00977ECB" w:rsidRPr="00E35FE1" w:rsidRDefault="00AA79BD" w:rsidP="007922E7">
      <w:pPr>
        <w:pStyle w:val="Prrafodelista"/>
        <w:numPr>
          <w:ilvl w:val="0"/>
          <w:numId w:val="12"/>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lastRenderedPageBreak/>
        <w:t xml:space="preserve">La </w:t>
      </w:r>
      <w:r w:rsidR="005A0C73" w:rsidRPr="00E35FE1">
        <w:rPr>
          <w:rFonts w:ascii="Century Gothic" w:hAnsi="Century Gothic"/>
          <w:color w:val="000000" w:themeColor="text1"/>
        </w:rPr>
        <w:t>E</w:t>
      </w:r>
      <w:r w:rsidRPr="00E35FE1">
        <w:rPr>
          <w:rFonts w:ascii="Century Gothic" w:hAnsi="Century Gothic"/>
          <w:color w:val="000000" w:themeColor="text1"/>
        </w:rPr>
        <w:t>scuela lleva</w:t>
      </w:r>
      <w:r w:rsidR="00977ECB" w:rsidRPr="00E35FE1">
        <w:rPr>
          <w:rFonts w:ascii="Century Gothic" w:hAnsi="Century Gothic"/>
          <w:color w:val="000000" w:themeColor="text1"/>
        </w:rPr>
        <w:t xml:space="preserve"> un Registro Histórico de la evaluación de cada educador, el que, cada año, será tomado como base o antecedente para evaluar el cumplimiento de las metas de crecimiento establecid</w:t>
      </w:r>
      <w:r w:rsidR="00AD5BCE" w:rsidRPr="00E35FE1">
        <w:rPr>
          <w:rFonts w:ascii="Century Gothic" w:hAnsi="Century Gothic"/>
          <w:color w:val="000000" w:themeColor="text1"/>
        </w:rPr>
        <w:t>a</w:t>
      </w:r>
      <w:r w:rsidR="00977ECB" w:rsidRPr="00E35FE1">
        <w:rPr>
          <w:rFonts w:ascii="Century Gothic" w:hAnsi="Century Gothic"/>
          <w:color w:val="000000" w:themeColor="text1"/>
        </w:rPr>
        <w:t>s.  Estas serán de connotación cuantitat</w:t>
      </w:r>
      <w:r w:rsidR="00977ECB" w:rsidRPr="00E35FE1">
        <w:rPr>
          <w:rFonts w:ascii="Century Gothic" w:hAnsi="Century Gothic"/>
          <w:color w:val="000000" w:themeColor="text1"/>
        </w:rPr>
        <w:t>i</w:t>
      </w:r>
      <w:r w:rsidR="00977ECB" w:rsidRPr="00E35FE1">
        <w:rPr>
          <w:rFonts w:ascii="Century Gothic" w:hAnsi="Century Gothic"/>
          <w:color w:val="000000" w:themeColor="text1"/>
        </w:rPr>
        <w:t>va (mejorar un indicador bajo), o cualitativa (en base a un análisis general del in</w:t>
      </w:r>
      <w:r w:rsidR="00977ECB" w:rsidRPr="00E35FE1">
        <w:rPr>
          <w:rFonts w:ascii="Century Gothic" w:hAnsi="Century Gothic"/>
          <w:color w:val="000000" w:themeColor="text1"/>
        </w:rPr>
        <w:t>s</w:t>
      </w:r>
      <w:r w:rsidR="00977ECB" w:rsidRPr="00E35FE1">
        <w:rPr>
          <w:rFonts w:ascii="Century Gothic" w:hAnsi="Century Gothic"/>
          <w:color w:val="000000" w:themeColor="text1"/>
        </w:rPr>
        <w:t>tr</w:t>
      </w:r>
      <w:r w:rsidR="00977ECB" w:rsidRPr="00E35FE1">
        <w:rPr>
          <w:rFonts w:ascii="Century Gothic" w:hAnsi="Century Gothic"/>
          <w:color w:val="000000" w:themeColor="text1"/>
        </w:rPr>
        <w:t>u</w:t>
      </w:r>
      <w:r w:rsidR="00977ECB" w:rsidRPr="00E35FE1">
        <w:rPr>
          <w:rFonts w:ascii="Century Gothic" w:hAnsi="Century Gothic"/>
          <w:color w:val="000000" w:themeColor="text1"/>
        </w:rPr>
        <w:t>mento, que el Directivo arroja como aspecto a mejorar).</w:t>
      </w:r>
    </w:p>
    <w:p w:rsidR="008C2501" w:rsidRPr="00E35FE1" w:rsidRDefault="008C2501" w:rsidP="007922E7">
      <w:pPr>
        <w:spacing w:line="276" w:lineRule="auto"/>
        <w:jc w:val="both"/>
        <w:rPr>
          <w:rFonts w:ascii="Century Gothic" w:hAnsi="Century Gothic"/>
          <w:color w:val="000000" w:themeColor="text1"/>
        </w:rPr>
      </w:pPr>
    </w:p>
    <w:p w:rsidR="000B2B8D" w:rsidRPr="00E35FE1" w:rsidRDefault="000B2B8D" w:rsidP="007922E7">
      <w:pPr>
        <w:pStyle w:val="Prrafodelista"/>
        <w:numPr>
          <w:ilvl w:val="3"/>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 xml:space="preserve">Celebración 25 años </w:t>
      </w:r>
      <w:r w:rsidR="00F97999" w:rsidRPr="00E35FE1">
        <w:rPr>
          <w:rFonts w:ascii="Century Gothic" w:hAnsi="Century Gothic"/>
          <w:b/>
          <w:color w:val="000000" w:themeColor="text1"/>
        </w:rPr>
        <w:t>en Colegio</w:t>
      </w:r>
      <w:r w:rsidRPr="00E35FE1">
        <w:rPr>
          <w:rFonts w:ascii="Century Gothic" w:hAnsi="Century Gothic"/>
          <w:b/>
          <w:color w:val="000000" w:themeColor="text1"/>
        </w:rPr>
        <w:t xml:space="preserve"> Marista</w:t>
      </w:r>
    </w:p>
    <w:p w:rsidR="000B2B8D" w:rsidRPr="00E35FE1" w:rsidRDefault="000B2B8D" w:rsidP="007922E7">
      <w:pPr>
        <w:pStyle w:val="Prrafodelista"/>
        <w:spacing w:line="276" w:lineRule="auto"/>
        <w:ind w:left="0"/>
        <w:jc w:val="both"/>
        <w:rPr>
          <w:rFonts w:ascii="Century Gothic" w:hAnsi="Century Gothic"/>
          <w:b/>
          <w:color w:val="000000" w:themeColor="text1"/>
        </w:rPr>
      </w:pPr>
    </w:p>
    <w:p w:rsidR="007600B0" w:rsidRPr="00E35FE1" w:rsidRDefault="007600B0" w:rsidP="007922E7">
      <w:pPr>
        <w:pStyle w:val="Prrafodelista"/>
        <w:numPr>
          <w:ilvl w:val="0"/>
          <w:numId w:val="6"/>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Descripción:</w:t>
      </w:r>
    </w:p>
    <w:p w:rsidR="007600B0" w:rsidRPr="00E35FE1" w:rsidRDefault="007600B0" w:rsidP="007922E7">
      <w:pPr>
        <w:pStyle w:val="Prrafodelista"/>
        <w:spacing w:line="276" w:lineRule="auto"/>
        <w:ind w:left="0"/>
        <w:jc w:val="both"/>
        <w:rPr>
          <w:rFonts w:ascii="Century Gothic" w:hAnsi="Century Gothic"/>
          <w:b/>
          <w:color w:val="000000" w:themeColor="text1"/>
        </w:rPr>
      </w:pPr>
    </w:p>
    <w:p w:rsidR="00985A8C" w:rsidRPr="00E35FE1" w:rsidRDefault="00985A8C" w:rsidP="007922E7">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Se trata de reconocer, en una ceremonia exclusiva, la trayectoria de todos los ed</w:t>
      </w:r>
      <w:r w:rsidRPr="00E35FE1">
        <w:rPr>
          <w:rFonts w:ascii="Century Gothic" w:hAnsi="Century Gothic"/>
          <w:color w:val="000000" w:themeColor="text1"/>
        </w:rPr>
        <w:t>u</w:t>
      </w:r>
      <w:r w:rsidRPr="00E35FE1">
        <w:rPr>
          <w:rFonts w:ascii="Century Gothic" w:hAnsi="Century Gothic"/>
          <w:color w:val="000000" w:themeColor="text1"/>
        </w:rPr>
        <w:t>cadores maristas que cumplan 25 años de servicio en alguna de las obras (doce</w:t>
      </w:r>
      <w:r w:rsidRPr="00E35FE1">
        <w:rPr>
          <w:rFonts w:ascii="Century Gothic" w:hAnsi="Century Gothic"/>
          <w:color w:val="000000" w:themeColor="text1"/>
        </w:rPr>
        <w:t>n</w:t>
      </w:r>
      <w:r w:rsidRPr="00E35FE1">
        <w:rPr>
          <w:rFonts w:ascii="Century Gothic" w:hAnsi="Century Gothic"/>
          <w:color w:val="000000" w:themeColor="text1"/>
        </w:rPr>
        <w:t>tes, asi</w:t>
      </w:r>
      <w:r w:rsidRPr="00E35FE1">
        <w:rPr>
          <w:rFonts w:ascii="Century Gothic" w:hAnsi="Century Gothic"/>
          <w:color w:val="000000" w:themeColor="text1"/>
        </w:rPr>
        <w:t>s</w:t>
      </w:r>
      <w:r w:rsidRPr="00E35FE1">
        <w:rPr>
          <w:rFonts w:ascii="Century Gothic" w:hAnsi="Century Gothic"/>
          <w:color w:val="000000" w:themeColor="text1"/>
        </w:rPr>
        <w:t>tentes, administrativos, auxiliares).</w:t>
      </w:r>
    </w:p>
    <w:p w:rsidR="000B2B8D" w:rsidRPr="00E35FE1" w:rsidRDefault="000B2B8D" w:rsidP="007922E7">
      <w:pPr>
        <w:spacing w:line="276" w:lineRule="auto"/>
        <w:jc w:val="both"/>
        <w:rPr>
          <w:rFonts w:ascii="Century Gothic" w:hAnsi="Century Gothic"/>
          <w:b/>
          <w:color w:val="000000" w:themeColor="text1"/>
        </w:rPr>
      </w:pPr>
    </w:p>
    <w:p w:rsidR="00985A8C" w:rsidRPr="00E35FE1" w:rsidRDefault="000B2B8D" w:rsidP="007922E7">
      <w:pPr>
        <w:pStyle w:val="Prrafodelista"/>
        <w:numPr>
          <w:ilvl w:val="0"/>
          <w:numId w:val="6"/>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 xml:space="preserve"> Proceso:</w:t>
      </w:r>
    </w:p>
    <w:p w:rsidR="00985A8C" w:rsidRPr="00E35FE1" w:rsidRDefault="00985A8C" w:rsidP="007922E7">
      <w:pPr>
        <w:pStyle w:val="Prrafodelista"/>
        <w:spacing w:line="276" w:lineRule="auto"/>
        <w:ind w:left="0"/>
        <w:jc w:val="both"/>
        <w:rPr>
          <w:rFonts w:ascii="Century Gothic" w:hAnsi="Century Gothic"/>
          <w:b/>
          <w:color w:val="000000" w:themeColor="text1"/>
        </w:rPr>
      </w:pPr>
    </w:p>
    <w:p w:rsidR="00985A8C" w:rsidRPr="00E35FE1" w:rsidRDefault="00985A8C" w:rsidP="007922E7">
      <w:pPr>
        <w:pStyle w:val="Prrafodelista"/>
        <w:numPr>
          <w:ilvl w:val="0"/>
          <w:numId w:val="7"/>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La celebración se realizará en una ceremonia cuyo único objetivo será reconocer a estos educadores.</w:t>
      </w:r>
    </w:p>
    <w:p w:rsidR="000B2B8D" w:rsidRPr="00E35FE1" w:rsidRDefault="000B2B8D" w:rsidP="007922E7">
      <w:pPr>
        <w:pStyle w:val="Prrafodelista"/>
        <w:spacing w:line="276" w:lineRule="auto"/>
        <w:ind w:left="284" w:hanging="284"/>
        <w:jc w:val="both"/>
        <w:rPr>
          <w:rFonts w:ascii="Century Gothic" w:hAnsi="Century Gothic"/>
          <w:color w:val="000000" w:themeColor="text1"/>
        </w:rPr>
      </w:pPr>
    </w:p>
    <w:p w:rsidR="00985A8C" w:rsidRPr="00E35FE1" w:rsidRDefault="00985A8C" w:rsidP="007922E7">
      <w:pPr>
        <w:pStyle w:val="Prrafodelista"/>
        <w:numPr>
          <w:ilvl w:val="0"/>
          <w:numId w:val="7"/>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Dicha ceremonia estará a cargo de la Coordinación  Artístico-Cultural del colegio</w:t>
      </w:r>
      <w:r w:rsidR="00BF2C41" w:rsidRPr="00E35FE1">
        <w:rPr>
          <w:rFonts w:ascii="Century Gothic" w:hAnsi="Century Gothic"/>
          <w:color w:val="000000" w:themeColor="text1"/>
        </w:rPr>
        <w:t xml:space="preserve"> o quien designe el Consejo Directivo</w:t>
      </w:r>
      <w:r w:rsidRPr="00E35FE1">
        <w:rPr>
          <w:rFonts w:ascii="Century Gothic" w:hAnsi="Century Gothic"/>
          <w:color w:val="000000" w:themeColor="text1"/>
        </w:rPr>
        <w:t>.</w:t>
      </w:r>
    </w:p>
    <w:p w:rsidR="00985A8C" w:rsidRPr="00E35FE1" w:rsidRDefault="00985A8C" w:rsidP="007922E7">
      <w:pPr>
        <w:pStyle w:val="Prrafodelista"/>
        <w:numPr>
          <w:ilvl w:val="0"/>
          <w:numId w:val="7"/>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En ella participarán todos los estamentos colegiales, teniendo especial relevancia la presencia de alumnos.</w:t>
      </w:r>
    </w:p>
    <w:p w:rsidR="00985A8C" w:rsidRPr="00E35FE1" w:rsidRDefault="00985A8C" w:rsidP="007922E7">
      <w:pPr>
        <w:pStyle w:val="Prrafodelista"/>
        <w:numPr>
          <w:ilvl w:val="0"/>
          <w:numId w:val="7"/>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 xml:space="preserve">Como signo institucional, el colegio regalará  una medalla </w:t>
      </w:r>
      <w:r w:rsidR="00BF2C41" w:rsidRPr="00E35FE1">
        <w:rPr>
          <w:rFonts w:ascii="Century Gothic" w:hAnsi="Century Gothic"/>
          <w:color w:val="000000" w:themeColor="text1"/>
        </w:rPr>
        <w:t xml:space="preserve">de oro </w:t>
      </w:r>
      <w:r w:rsidRPr="00E35FE1">
        <w:rPr>
          <w:rFonts w:ascii="Century Gothic" w:hAnsi="Century Gothic"/>
          <w:color w:val="000000" w:themeColor="text1"/>
        </w:rPr>
        <w:t>conmemorativa de los 25 años.</w:t>
      </w:r>
    </w:p>
    <w:p w:rsidR="000B2B8D" w:rsidRPr="00E35FE1" w:rsidRDefault="00985A8C" w:rsidP="007922E7">
      <w:pPr>
        <w:pStyle w:val="Prrafodelista"/>
        <w:numPr>
          <w:ilvl w:val="0"/>
          <w:numId w:val="7"/>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Cada sección o estamento entregará un presente al festejado que corresponda.</w:t>
      </w:r>
    </w:p>
    <w:p w:rsidR="00985A8C" w:rsidRPr="00E35FE1" w:rsidRDefault="00985A8C" w:rsidP="007922E7">
      <w:pPr>
        <w:pStyle w:val="Prrafodelista"/>
        <w:numPr>
          <w:ilvl w:val="0"/>
          <w:numId w:val="7"/>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Los estamentos colegiales podrán hacer entrega de un presente a los celebrados con la condición que sea para todos lo mismo (Centro de Padres, Centro de Alumnos, Centro de Ex Alumnos, etc.).-</w:t>
      </w:r>
    </w:p>
    <w:p w:rsidR="00EF072C" w:rsidRPr="00E35FE1" w:rsidRDefault="00EF072C" w:rsidP="007922E7">
      <w:pPr>
        <w:pStyle w:val="Prrafodelista"/>
        <w:spacing w:line="276" w:lineRule="auto"/>
        <w:ind w:left="0"/>
        <w:rPr>
          <w:rFonts w:ascii="Century Gothic" w:hAnsi="Century Gothic"/>
          <w:color w:val="000000" w:themeColor="text1"/>
        </w:rPr>
      </w:pPr>
    </w:p>
    <w:p w:rsidR="000B2B8D" w:rsidRPr="00E35FE1" w:rsidRDefault="00831EAB" w:rsidP="007922E7">
      <w:pPr>
        <w:pStyle w:val="Prrafodelista"/>
        <w:numPr>
          <w:ilvl w:val="3"/>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E</w:t>
      </w:r>
      <w:r w:rsidR="000B2B8D" w:rsidRPr="00E35FE1">
        <w:rPr>
          <w:rFonts w:ascii="Century Gothic" w:hAnsi="Century Gothic"/>
          <w:b/>
          <w:color w:val="000000" w:themeColor="text1"/>
        </w:rPr>
        <w:t>ncuentro</w:t>
      </w:r>
      <w:r w:rsidR="00BF2C41" w:rsidRPr="00E35FE1">
        <w:rPr>
          <w:rFonts w:ascii="Century Gothic" w:hAnsi="Century Gothic"/>
          <w:b/>
          <w:color w:val="000000" w:themeColor="text1"/>
        </w:rPr>
        <w:t>s</w:t>
      </w:r>
      <w:r w:rsidR="000B2B8D" w:rsidRPr="00E35FE1">
        <w:rPr>
          <w:rFonts w:ascii="Century Gothic" w:hAnsi="Century Gothic"/>
          <w:b/>
          <w:color w:val="000000" w:themeColor="text1"/>
        </w:rPr>
        <w:t xml:space="preserve"> Sectoriales de Administrativos y Auxiliares</w:t>
      </w:r>
    </w:p>
    <w:p w:rsidR="000519AF" w:rsidRPr="00E35FE1" w:rsidRDefault="000519AF" w:rsidP="007922E7">
      <w:pPr>
        <w:pStyle w:val="Prrafodelista"/>
        <w:spacing w:line="276" w:lineRule="auto"/>
        <w:ind w:left="0"/>
        <w:jc w:val="both"/>
        <w:rPr>
          <w:rFonts w:ascii="Century Gothic" w:hAnsi="Century Gothic"/>
          <w:b/>
          <w:color w:val="000000" w:themeColor="text1"/>
        </w:rPr>
      </w:pPr>
    </w:p>
    <w:p w:rsidR="007600B0" w:rsidRPr="00E35FE1" w:rsidRDefault="000B2B8D" w:rsidP="007922E7">
      <w:pPr>
        <w:pStyle w:val="Prrafodelista"/>
        <w:numPr>
          <w:ilvl w:val="0"/>
          <w:numId w:val="8"/>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Descripción:</w:t>
      </w:r>
    </w:p>
    <w:p w:rsidR="007600B0" w:rsidRPr="00E35FE1" w:rsidRDefault="007600B0" w:rsidP="007922E7">
      <w:pPr>
        <w:pStyle w:val="Prrafodelista"/>
        <w:spacing w:line="276" w:lineRule="auto"/>
        <w:ind w:left="0"/>
        <w:jc w:val="both"/>
        <w:rPr>
          <w:rFonts w:ascii="Century Gothic" w:hAnsi="Century Gothic"/>
          <w:b/>
          <w:color w:val="000000" w:themeColor="text1"/>
        </w:rPr>
      </w:pPr>
    </w:p>
    <w:p w:rsidR="00985A8C" w:rsidRPr="00E35FE1" w:rsidRDefault="00985A8C" w:rsidP="007922E7">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Evento anual que se realiza en un colegio  marista determinado y que congrega a t</w:t>
      </w:r>
      <w:r w:rsidRPr="00E35FE1">
        <w:rPr>
          <w:rFonts w:ascii="Century Gothic" w:hAnsi="Century Gothic"/>
          <w:color w:val="000000" w:themeColor="text1"/>
        </w:rPr>
        <w:t>o</w:t>
      </w:r>
      <w:r w:rsidRPr="00E35FE1">
        <w:rPr>
          <w:rFonts w:ascii="Century Gothic" w:hAnsi="Century Gothic"/>
          <w:color w:val="000000" w:themeColor="text1"/>
        </w:rPr>
        <w:t>dos los educadores maristas del país que tengan contrato como Administrativos o Aux</w:t>
      </w:r>
      <w:r w:rsidRPr="00E35FE1">
        <w:rPr>
          <w:rFonts w:ascii="Century Gothic" w:hAnsi="Century Gothic"/>
          <w:color w:val="000000" w:themeColor="text1"/>
        </w:rPr>
        <w:t>i</w:t>
      </w:r>
      <w:r w:rsidRPr="00E35FE1">
        <w:rPr>
          <w:rFonts w:ascii="Century Gothic" w:hAnsi="Century Gothic"/>
          <w:color w:val="000000" w:themeColor="text1"/>
        </w:rPr>
        <w:t>liares.</w:t>
      </w:r>
    </w:p>
    <w:p w:rsidR="001F2C51" w:rsidRPr="00E35FE1" w:rsidRDefault="001F2C51" w:rsidP="007922E7">
      <w:pPr>
        <w:spacing w:line="276" w:lineRule="auto"/>
        <w:jc w:val="both"/>
        <w:rPr>
          <w:rFonts w:ascii="Century Gothic" w:hAnsi="Century Gothic"/>
          <w:b/>
          <w:color w:val="000000" w:themeColor="text1"/>
        </w:rPr>
      </w:pPr>
    </w:p>
    <w:p w:rsidR="000B2B8D" w:rsidRPr="00E35FE1" w:rsidRDefault="000B2B8D" w:rsidP="007922E7">
      <w:pPr>
        <w:pStyle w:val="Prrafodelista"/>
        <w:numPr>
          <w:ilvl w:val="0"/>
          <w:numId w:val="8"/>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 xml:space="preserve"> Proceso:</w:t>
      </w:r>
    </w:p>
    <w:p w:rsidR="000B2B8D" w:rsidRPr="00E35FE1" w:rsidRDefault="000B2B8D" w:rsidP="007922E7">
      <w:pPr>
        <w:pStyle w:val="Prrafodelista"/>
        <w:spacing w:line="276" w:lineRule="auto"/>
        <w:ind w:left="0"/>
        <w:jc w:val="both"/>
        <w:rPr>
          <w:rFonts w:ascii="Century Gothic" w:hAnsi="Century Gothic"/>
          <w:b/>
          <w:color w:val="000000" w:themeColor="text1"/>
        </w:rPr>
      </w:pPr>
    </w:p>
    <w:p w:rsidR="00985A8C" w:rsidRPr="00E35FE1" w:rsidRDefault="00985A8C" w:rsidP="007922E7">
      <w:pPr>
        <w:pStyle w:val="Prrafodelista"/>
        <w:numPr>
          <w:ilvl w:val="0"/>
          <w:numId w:val="9"/>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lastRenderedPageBreak/>
        <w:t>Esta actividad buscará alcanzar dos objetivos.  Por un lado, fomentar la fratern</w:t>
      </w:r>
      <w:r w:rsidRPr="00E35FE1">
        <w:rPr>
          <w:rFonts w:ascii="Century Gothic" w:hAnsi="Century Gothic"/>
          <w:color w:val="000000" w:themeColor="text1"/>
        </w:rPr>
        <w:t>i</w:t>
      </w:r>
      <w:r w:rsidRPr="00E35FE1">
        <w:rPr>
          <w:rFonts w:ascii="Century Gothic" w:hAnsi="Century Gothic"/>
          <w:color w:val="000000" w:themeColor="text1"/>
        </w:rPr>
        <w:t>dad entre quienes desarrollen una misión similar en las obras maristas de Chile y</w:t>
      </w:r>
      <w:r w:rsidR="00AD5BCE" w:rsidRPr="00E35FE1">
        <w:rPr>
          <w:rFonts w:ascii="Century Gothic" w:hAnsi="Century Gothic"/>
          <w:color w:val="000000" w:themeColor="text1"/>
        </w:rPr>
        <w:t>,</w:t>
      </w:r>
      <w:r w:rsidRPr="00E35FE1">
        <w:rPr>
          <w:rFonts w:ascii="Century Gothic" w:hAnsi="Century Gothic"/>
          <w:color w:val="000000" w:themeColor="text1"/>
        </w:rPr>
        <w:t xml:space="preserve"> por otro, fortalecer en ellos el carisma y la identidad marista.</w:t>
      </w:r>
    </w:p>
    <w:p w:rsidR="00985A8C" w:rsidRPr="00E35FE1" w:rsidRDefault="00985A8C" w:rsidP="007922E7">
      <w:pPr>
        <w:pStyle w:val="Prrafodelista"/>
        <w:numPr>
          <w:ilvl w:val="0"/>
          <w:numId w:val="9"/>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La calendarización de estos eventos será responsabilidad del Representante del Pr</w:t>
      </w:r>
      <w:r w:rsidRPr="00E35FE1">
        <w:rPr>
          <w:rFonts w:ascii="Century Gothic" w:hAnsi="Century Gothic"/>
          <w:color w:val="000000" w:themeColor="text1"/>
        </w:rPr>
        <w:t>o</w:t>
      </w:r>
      <w:r w:rsidRPr="00E35FE1">
        <w:rPr>
          <w:rFonts w:ascii="Century Gothic" w:hAnsi="Century Gothic"/>
          <w:color w:val="000000" w:themeColor="text1"/>
        </w:rPr>
        <w:t xml:space="preserve">vincial y su Consejo de Misión </w:t>
      </w:r>
      <w:r w:rsidR="00AD5BCE" w:rsidRPr="00E35FE1">
        <w:rPr>
          <w:rFonts w:ascii="Century Gothic" w:hAnsi="Century Gothic"/>
          <w:color w:val="000000" w:themeColor="text1"/>
        </w:rPr>
        <w:t xml:space="preserve">con </w:t>
      </w:r>
      <w:r w:rsidRPr="00E35FE1">
        <w:rPr>
          <w:rFonts w:ascii="Century Gothic" w:hAnsi="Century Gothic"/>
          <w:color w:val="000000" w:themeColor="text1"/>
        </w:rPr>
        <w:t>consulta a los Rectores.</w:t>
      </w:r>
    </w:p>
    <w:p w:rsidR="00985A8C" w:rsidRPr="00E35FE1" w:rsidRDefault="00985A8C" w:rsidP="007922E7">
      <w:pPr>
        <w:pStyle w:val="Prrafodelista"/>
        <w:numPr>
          <w:ilvl w:val="0"/>
          <w:numId w:val="9"/>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Ambos eventos se realizarán un día sábado del año, a objeto de no obstaculizar el normal funcionamiento de los colegios.</w:t>
      </w:r>
    </w:p>
    <w:p w:rsidR="00985A8C" w:rsidRPr="00E35FE1" w:rsidRDefault="00985A8C" w:rsidP="007922E7">
      <w:pPr>
        <w:pStyle w:val="Prrafodelista"/>
        <w:numPr>
          <w:ilvl w:val="0"/>
          <w:numId w:val="9"/>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Esta actividad será financiada por todas las obras participantes y el valor de la cuota será coordinad</w:t>
      </w:r>
      <w:r w:rsidR="00D87284" w:rsidRPr="00E35FE1">
        <w:rPr>
          <w:rFonts w:ascii="Century Gothic" w:hAnsi="Century Gothic"/>
          <w:color w:val="000000" w:themeColor="text1"/>
        </w:rPr>
        <w:t>a</w:t>
      </w:r>
      <w:r w:rsidRPr="00E35FE1">
        <w:rPr>
          <w:rFonts w:ascii="Century Gothic" w:hAnsi="Century Gothic"/>
          <w:color w:val="000000" w:themeColor="text1"/>
        </w:rPr>
        <w:t xml:space="preserve"> anualmente por la Secretaría de Misión </w:t>
      </w:r>
      <w:r w:rsidR="00AD5BCE" w:rsidRPr="00E35FE1">
        <w:rPr>
          <w:rFonts w:ascii="Century Gothic" w:hAnsi="Century Gothic"/>
          <w:color w:val="000000" w:themeColor="text1"/>
        </w:rPr>
        <w:t xml:space="preserve">con </w:t>
      </w:r>
      <w:r w:rsidRPr="00E35FE1">
        <w:rPr>
          <w:rFonts w:ascii="Century Gothic" w:hAnsi="Century Gothic"/>
          <w:color w:val="000000" w:themeColor="text1"/>
        </w:rPr>
        <w:t xml:space="preserve"> consulta a los Rectores.</w:t>
      </w:r>
    </w:p>
    <w:p w:rsidR="00985A8C" w:rsidRPr="00E35FE1" w:rsidRDefault="00985A8C" w:rsidP="007922E7">
      <w:pPr>
        <w:pStyle w:val="Prrafodelista"/>
        <w:numPr>
          <w:ilvl w:val="0"/>
          <w:numId w:val="9"/>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El programa a desarrollarse deberá apuntar a lo descrito en el 2.1 de este doc</w:t>
      </w:r>
      <w:r w:rsidRPr="00E35FE1">
        <w:rPr>
          <w:rFonts w:ascii="Century Gothic" w:hAnsi="Century Gothic"/>
          <w:color w:val="000000" w:themeColor="text1"/>
        </w:rPr>
        <w:t>u</w:t>
      </w:r>
      <w:r w:rsidRPr="00E35FE1">
        <w:rPr>
          <w:rFonts w:ascii="Century Gothic" w:hAnsi="Century Gothic"/>
          <w:color w:val="000000" w:themeColor="text1"/>
        </w:rPr>
        <w:t xml:space="preserve">mento y deberá </w:t>
      </w:r>
      <w:r w:rsidR="00AD5BCE" w:rsidRPr="00E35FE1">
        <w:rPr>
          <w:rFonts w:ascii="Century Gothic" w:hAnsi="Century Gothic"/>
          <w:color w:val="000000" w:themeColor="text1"/>
        </w:rPr>
        <w:t xml:space="preserve">caracterizarse </w:t>
      </w:r>
      <w:r w:rsidRPr="00E35FE1">
        <w:rPr>
          <w:rFonts w:ascii="Century Gothic" w:hAnsi="Century Gothic"/>
          <w:color w:val="000000" w:themeColor="text1"/>
        </w:rPr>
        <w:t>fuertemente por la sobriedad y sencillez.</w:t>
      </w:r>
    </w:p>
    <w:p w:rsidR="00985A8C" w:rsidRPr="00E35FE1" w:rsidRDefault="00985A8C" w:rsidP="007922E7">
      <w:pPr>
        <w:pStyle w:val="Prrafodelista"/>
        <w:numPr>
          <w:ilvl w:val="0"/>
          <w:numId w:val="9"/>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Los participantes podrán ofrecer un presente a los anfitriones, toda vez que éste no tenga un costo oneroso y respete lo explicitado en el punto 2.5.</w:t>
      </w:r>
    </w:p>
    <w:p w:rsidR="00985A8C" w:rsidRPr="00E35FE1" w:rsidRDefault="00985A8C" w:rsidP="007922E7">
      <w:pPr>
        <w:pStyle w:val="Prrafodelista"/>
        <w:numPr>
          <w:ilvl w:val="0"/>
          <w:numId w:val="9"/>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 xml:space="preserve">El transporte de los </w:t>
      </w:r>
      <w:r w:rsidR="00D87284" w:rsidRPr="00E35FE1">
        <w:rPr>
          <w:rFonts w:ascii="Century Gothic" w:hAnsi="Century Gothic"/>
          <w:color w:val="000000" w:themeColor="text1"/>
        </w:rPr>
        <w:t xml:space="preserve">administrativos y auxiliares </w:t>
      </w:r>
      <w:r w:rsidRPr="00E35FE1">
        <w:rPr>
          <w:rFonts w:ascii="Century Gothic" w:hAnsi="Century Gothic"/>
          <w:color w:val="000000" w:themeColor="text1"/>
        </w:rPr>
        <w:t xml:space="preserve">participantes será responsabilidad de cada colegio. </w:t>
      </w:r>
    </w:p>
    <w:p w:rsidR="00CE0D88" w:rsidRPr="00E35FE1" w:rsidRDefault="00CE0D88" w:rsidP="007922E7">
      <w:pPr>
        <w:pStyle w:val="Prrafodelista"/>
        <w:spacing w:line="276" w:lineRule="auto"/>
        <w:ind w:left="0"/>
        <w:rPr>
          <w:rFonts w:ascii="Century Gothic" w:hAnsi="Century Gothic"/>
          <w:b/>
          <w:color w:val="000000" w:themeColor="text1"/>
        </w:rPr>
      </w:pPr>
    </w:p>
    <w:p w:rsidR="005E35BF" w:rsidRPr="00E35FE1" w:rsidRDefault="005E35BF" w:rsidP="007922E7">
      <w:pPr>
        <w:pStyle w:val="Prrafodelista"/>
        <w:spacing w:line="276" w:lineRule="auto"/>
        <w:ind w:left="0"/>
        <w:rPr>
          <w:rFonts w:ascii="Century Gothic" w:hAnsi="Century Gothic"/>
          <w:b/>
          <w:color w:val="000000" w:themeColor="text1"/>
        </w:rPr>
      </w:pPr>
    </w:p>
    <w:p w:rsidR="00C55CC3" w:rsidRPr="00E35FE1" w:rsidRDefault="00CE0D88" w:rsidP="007922E7">
      <w:pPr>
        <w:pStyle w:val="Prrafodelista"/>
        <w:numPr>
          <w:ilvl w:val="3"/>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Programa “de Profesor a Educador Marista”</w:t>
      </w:r>
    </w:p>
    <w:p w:rsidR="00C55CC3" w:rsidRPr="00E35FE1" w:rsidRDefault="00C55CC3" w:rsidP="007922E7">
      <w:pPr>
        <w:pStyle w:val="Prrafodelista"/>
        <w:spacing w:line="276" w:lineRule="auto"/>
        <w:ind w:left="0"/>
        <w:jc w:val="both"/>
        <w:rPr>
          <w:rFonts w:ascii="Century Gothic" w:hAnsi="Century Gothic"/>
          <w:b/>
          <w:color w:val="000000" w:themeColor="text1"/>
        </w:rPr>
      </w:pPr>
    </w:p>
    <w:p w:rsidR="00C55CC3" w:rsidRPr="00E35FE1" w:rsidRDefault="00CE0D88" w:rsidP="007922E7">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Consiste en un proceso de inducción y acompañamiento que viven todos los ed</w:t>
      </w:r>
      <w:r w:rsidRPr="00E35FE1">
        <w:rPr>
          <w:rFonts w:ascii="Century Gothic" w:hAnsi="Century Gothic"/>
          <w:color w:val="000000" w:themeColor="text1"/>
        </w:rPr>
        <w:t>u</w:t>
      </w:r>
      <w:r w:rsidRPr="00E35FE1">
        <w:rPr>
          <w:rFonts w:ascii="Century Gothic" w:hAnsi="Century Gothic"/>
          <w:color w:val="000000" w:themeColor="text1"/>
        </w:rPr>
        <w:t xml:space="preserve">cadores que se incorporan al Colegio. Se trata de una serie de encuentros con los docentes de los demás colegios  maristas de Chile que tienen como </w:t>
      </w:r>
      <w:r w:rsidR="006F038D" w:rsidRPr="00E35FE1">
        <w:rPr>
          <w:rFonts w:ascii="Century Gothic" w:hAnsi="Century Gothic"/>
          <w:color w:val="000000" w:themeColor="text1"/>
        </w:rPr>
        <w:t>objetivo mo</w:t>
      </w:r>
      <w:r w:rsidR="006F038D" w:rsidRPr="00E35FE1">
        <w:rPr>
          <w:rFonts w:ascii="Century Gothic" w:hAnsi="Century Gothic"/>
          <w:color w:val="000000" w:themeColor="text1"/>
        </w:rPr>
        <w:t>s</w:t>
      </w:r>
      <w:r w:rsidR="006F038D" w:rsidRPr="00E35FE1">
        <w:rPr>
          <w:rFonts w:ascii="Century Gothic" w:hAnsi="Century Gothic"/>
          <w:color w:val="000000" w:themeColor="text1"/>
        </w:rPr>
        <w:t>trarles el carisma y la historia de la Congregación. Junto con ello, se les introduce en los ámbitos normativos y procedimentales de la Institución.</w:t>
      </w:r>
    </w:p>
    <w:p w:rsidR="00C55CC3" w:rsidRPr="00E35FE1" w:rsidRDefault="00C55CC3" w:rsidP="007922E7">
      <w:pPr>
        <w:spacing w:line="276" w:lineRule="auto"/>
        <w:jc w:val="both"/>
        <w:rPr>
          <w:rFonts w:ascii="Century Gothic" w:hAnsi="Century Gothic"/>
          <w:b/>
          <w:iCs/>
          <w:color w:val="000000" w:themeColor="text1"/>
          <w:lang w:val="es-ES"/>
        </w:rPr>
      </w:pPr>
    </w:p>
    <w:p w:rsidR="004C71D8" w:rsidRPr="00E35FE1" w:rsidRDefault="005D7686" w:rsidP="007922E7">
      <w:pPr>
        <w:pStyle w:val="Prrafodelista"/>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Trabajo en conjunto con los padres y apoderados</w:t>
      </w:r>
    </w:p>
    <w:p w:rsidR="004C71D8" w:rsidRPr="00E35FE1" w:rsidRDefault="004C71D8" w:rsidP="007922E7">
      <w:pPr>
        <w:pStyle w:val="Prrafodelista"/>
        <w:spacing w:line="276" w:lineRule="auto"/>
        <w:ind w:left="0"/>
        <w:jc w:val="both"/>
        <w:rPr>
          <w:rFonts w:ascii="Century Gothic" w:hAnsi="Century Gothic"/>
          <w:b/>
          <w:color w:val="000000" w:themeColor="text1"/>
        </w:rPr>
      </w:pPr>
    </w:p>
    <w:p w:rsidR="00977ECB" w:rsidRPr="00E35FE1" w:rsidRDefault="005A4A2E" w:rsidP="007922E7">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El Proyecto Educativo Marista le otorga un rol preponderante a la participación de los padres en la formación de sus hijos.  Como una forma de mantener el vínculo y el trabajo en conjunto, les ofrece las siguientes instancias de participación:</w:t>
      </w:r>
    </w:p>
    <w:p w:rsidR="00130863" w:rsidRPr="00E35FE1" w:rsidRDefault="00130863" w:rsidP="007922E7">
      <w:pPr>
        <w:pStyle w:val="Prrafodelista"/>
        <w:spacing w:line="276" w:lineRule="auto"/>
        <w:ind w:left="0"/>
        <w:jc w:val="both"/>
        <w:rPr>
          <w:rFonts w:ascii="Century Gothic" w:hAnsi="Century Gothic"/>
          <w:color w:val="000000" w:themeColor="text1"/>
        </w:rPr>
      </w:pPr>
    </w:p>
    <w:p w:rsidR="00977ECB" w:rsidRPr="00E35FE1" w:rsidRDefault="00977ECB" w:rsidP="007922E7">
      <w:pPr>
        <w:pStyle w:val="Prrafodelista"/>
        <w:numPr>
          <w:ilvl w:val="0"/>
          <w:numId w:val="3"/>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Reuniones de curso</w:t>
      </w:r>
      <w:r w:rsidR="005A4A2E" w:rsidRPr="00E35FE1">
        <w:rPr>
          <w:rFonts w:ascii="Century Gothic" w:hAnsi="Century Gothic"/>
          <w:b/>
          <w:color w:val="000000" w:themeColor="text1"/>
        </w:rPr>
        <w:t>.</w:t>
      </w:r>
      <w:r w:rsidR="005A4A2E" w:rsidRPr="00E35FE1">
        <w:rPr>
          <w:rFonts w:ascii="Century Gothic" w:hAnsi="Century Gothic"/>
          <w:color w:val="000000" w:themeColor="text1"/>
        </w:rPr>
        <w:t xml:space="preserve">  Se realizan 7 reuniones durante el año y su principal objetivo es mantener informado</w:t>
      </w:r>
      <w:r w:rsidR="00E93AE3" w:rsidRPr="00E35FE1">
        <w:rPr>
          <w:rFonts w:ascii="Century Gothic" w:hAnsi="Century Gothic"/>
          <w:color w:val="000000" w:themeColor="text1"/>
        </w:rPr>
        <w:t>s</w:t>
      </w:r>
      <w:r w:rsidR="005A4A2E" w:rsidRPr="00E35FE1">
        <w:rPr>
          <w:rFonts w:ascii="Century Gothic" w:hAnsi="Century Gothic"/>
          <w:color w:val="000000" w:themeColor="text1"/>
        </w:rPr>
        <w:t xml:space="preserve"> a los padres acerca de la marcha del curso y promover la ejecución del Proyecto propio de cada Subcentro.</w:t>
      </w:r>
    </w:p>
    <w:p w:rsidR="005A4A2E" w:rsidRPr="00E35FE1" w:rsidRDefault="005A4A2E" w:rsidP="007922E7">
      <w:pPr>
        <w:pStyle w:val="Prrafodelista"/>
        <w:spacing w:line="276" w:lineRule="auto"/>
        <w:ind w:left="0"/>
        <w:jc w:val="both"/>
        <w:rPr>
          <w:rFonts w:ascii="Century Gothic" w:hAnsi="Century Gothic"/>
          <w:color w:val="000000" w:themeColor="text1"/>
        </w:rPr>
      </w:pPr>
    </w:p>
    <w:p w:rsidR="00977ECB" w:rsidRPr="00E35FE1" w:rsidRDefault="00977ECB" w:rsidP="007922E7">
      <w:pPr>
        <w:pStyle w:val="Prrafodelista"/>
        <w:numPr>
          <w:ilvl w:val="0"/>
          <w:numId w:val="3"/>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 xml:space="preserve">Entrevistas de </w:t>
      </w:r>
      <w:r w:rsidR="001F1A74" w:rsidRPr="00E35FE1">
        <w:rPr>
          <w:rFonts w:ascii="Century Gothic" w:hAnsi="Century Gothic"/>
          <w:b/>
          <w:color w:val="000000" w:themeColor="text1"/>
        </w:rPr>
        <w:t>apoderados.</w:t>
      </w:r>
      <w:r w:rsidR="001F1A74">
        <w:rPr>
          <w:rFonts w:ascii="Century Gothic" w:hAnsi="Century Gothic"/>
          <w:b/>
          <w:color w:val="000000" w:themeColor="text1"/>
        </w:rPr>
        <w:t xml:space="preserve"> </w:t>
      </w:r>
      <w:r w:rsidR="001F1A74" w:rsidRPr="00E35FE1">
        <w:rPr>
          <w:rFonts w:ascii="Century Gothic" w:hAnsi="Century Gothic"/>
          <w:color w:val="000000" w:themeColor="text1"/>
        </w:rPr>
        <w:t>Éstas</w:t>
      </w:r>
      <w:r w:rsidR="005A4A2E" w:rsidRPr="00E35FE1">
        <w:rPr>
          <w:rFonts w:ascii="Century Gothic" w:hAnsi="Century Gothic"/>
          <w:color w:val="000000" w:themeColor="text1"/>
        </w:rPr>
        <w:t xml:space="preserve"> son realizadas por el profesor tutor, </w:t>
      </w:r>
      <w:r w:rsidR="00945CA8" w:rsidRPr="00E35FE1">
        <w:rPr>
          <w:rFonts w:ascii="Century Gothic" w:hAnsi="Century Gothic"/>
          <w:color w:val="000000" w:themeColor="text1"/>
        </w:rPr>
        <w:t>con el fin</w:t>
      </w:r>
      <w:r w:rsidR="005A4A2E" w:rsidRPr="00E35FE1">
        <w:rPr>
          <w:rFonts w:ascii="Century Gothic" w:hAnsi="Century Gothic"/>
          <w:color w:val="000000" w:themeColor="text1"/>
        </w:rPr>
        <w:t xml:space="preserve"> de orientar de un modo personal al alumno y deben realizarse al menos dos al año.</w:t>
      </w:r>
    </w:p>
    <w:p w:rsidR="005A4A2E" w:rsidRPr="00E35FE1" w:rsidRDefault="005A4A2E" w:rsidP="007922E7">
      <w:pPr>
        <w:pStyle w:val="Prrafodelista"/>
        <w:spacing w:line="276" w:lineRule="auto"/>
        <w:ind w:left="284" w:hanging="284"/>
        <w:jc w:val="both"/>
        <w:rPr>
          <w:rFonts w:ascii="Century Gothic" w:hAnsi="Century Gothic"/>
          <w:color w:val="000000" w:themeColor="text1"/>
        </w:rPr>
      </w:pPr>
    </w:p>
    <w:p w:rsidR="006A28E9" w:rsidRPr="00E35FE1" w:rsidRDefault="005A4A2E" w:rsidP="007922E7">
      <w:pPr>
        <w:pStyle w:val="Prrafodelista"/>
        <w:numPr>
          <w:ilvl w:val="0"/>
          <w:numId w:val="3"/>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Eventos de Fraternidad.</w:t>
      </w:r>
      <w:r w:rsidRPr="00E35FE1">
        <w:rPr>
          <w:rFonts w:ascii="Century Gothic" w:hAnsi="Century Gothic"/>
          <w:color w:val="000000" w:themeColor="text1"/>
        </w:rPr>
        <w:t xml:space="preserve">  Son dos actividades que se realizan en el </w:t>
      </w:r>
      <w:r w:rsidR="001F1A74" w:rsidRPr="00E35FE1">
        <w:rPr>
          <w:rFonts w:ascii="Century Gothic" w:hAnsi="Century Gothic"/>
          <w:color w:val="000000" w:themeColor="text1"/>
        </w:rPr>
        <w:t>año,</w:t>
      </w:r>
      <w:r w:rsidR="001F1A74">
        <w:rPr>
          <w:rFonts w:ascii="Century Gothic" w:hAnsi="Century Gothic"/>
          <w:color w:val="000000" w:themeColor="text1"/>
        </w:rPr>
        <w:t xml:space="preserve"> </w:t>
      </w:r>
      <w:r w:rsidR="001F1A74" w:rsidRPr="00E35FE1">
        <w:rPr>
          <w:rFonts w:ascii="Century Gothic" w:hAnsi="Century Gothic"/>
          <w:color w:val="000000" w:themeColor="text1"/>
        </w:rPr>
        <w:t>que</w:t>
      </w:r>
      <w:r w:rsidR="00945CA8" w:rsidRPr="00E35FE1">
        <w:rPr>
          <w:rFonts w:ascii="Century Gothic" w:hAnsi="Century Gothic"/>
          <w:color w:val="000000" w:themeColor="text1"/>
        </w:rPr>
        <w:t xml:space="preserve"> bu</w:t>
      </w:r>
      <w:r w:rsidR="00945CA8" w:rsidRPr="00E35FE1">
        <w:rPr>
          <w:rFonts w:ascii="Century Gothic" w:hAnsi="Century Gothic"/>
          <w:color w:val="000000" w:themeColor="text1"/>
        </w:rPr>
        <w:t>s</w:t>
      </w:r>
      <w:r w:rsidR="00945CA8" w:rsidRPr="00E35FE1">
        <w:rPr>
          <w:rFonts w:ascii="Century Gothic" w:hAnsi="Century Gothic"/>
          <w:color w:val="000000" w:themeColor="text1"/>
        </w:rPr>
        <w:t xml:space="preserve">can </w:t>
      </w:r>
      <w:r w:rsidRPr="00E35FE1">
        <w:rPr>
          <w:rFonts w:ascii="Century Gothic" w:hAnsi="Century Gothic"/>
          <w:color w:val="000000" w:themeColor="text1"/>
        </w:rPr>
        <w:t xml:space="preserve">promover la convivencia y la fraternidad entre todas las familias del Colegio. </w:t>
      </w:r>
    </w:p>
    <w:p w:rsidR="00193981" w:rsidRPr="00E35FE1" w:rsidRDefault="00193981" w:rsidP="007922E7">
      <w:pPr>
        <w:pStyle w:val="Prrafodelista"/>
        <w:spacing w:line="276" w:lineRule="auto"/>
        <w:ind w:left="284" w:hanging="284"/>
        <w:jc w:val="both"/>
        <w:rPr>
          <w:rFonts w:ascii="Century Gothic" w:hAnsi="Century Gothic"/>
          <w:color w:val="000000" w:themeColor="text1"/>
        </w:rPr>
      </w:pPr>
    </w:p>
    <w:p w:rsidR="00D834C1" w:rsidRPr="00E35FE1" w:rsidRDefault="005A4A2E" w:rsidP="007922E7">
      <w:pPr>
        <w:pStyle w:val="Prrafodelista"/>
        <w:numPr>
          <w:ilvl w:val="0"/>
          <w:numId w:val="3"/>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Comunicación Permanente.</w:t>
      </w:r>
      <w:r w:rsidRPr="00E35FE1">
        <w:rPr>
          <w:rFonts w:ascii="Century Gothic" w:hAnsi="Century Gothic"/>
          <w:color w:val="000000" w:themeColor="text1"/>
        </w:rPr>
        <w:t xml:space="preserve">  Como una forma de mantener la buena relación y el compromiso de las familias, </w:t>
      </w:r>
      <w:r w:rsidR="00193981" w:rsidRPr="00E35FE1">
        <w:rPr>
          <w:rFonts w:ascii="Century Gothic" w:hAnsi="Century Gothic"/>
          <w:color w:val="000000" w:themeColor="text1"/>
        </w:rPr>
        <w:t>la escuela</w:t>
      </w:r>
      <w:r w:rsidRPr="00E35FE1">
        <w:rPr>
          <w:rFonts w:ascii="Century Gothic" w:hAnsi="Century Gothic"/>
          <w:color w:val="000000" w:themeColor="text1"/>
        </w:rPr>
        <w:t xml:space="preserve"> mantiene una activa página web media</w:t>
      </w:r>
      <w:r w:rsidRPr="00E35FE1">
        <w:rPr>
          <w:rFonts w:ascii="Century Gothic" w:hAnsi="Century Gothic"/>
          <w:color w:val="000000" w:themeColor="text1"/>
        </w:rPr>
        <w:t>n</w:t>
      </w:r>
      <w:r w:rsidRPr="00E35FE1">
        <w:rPr>
          <w:rFonts w:ascii="Century Gothic" w:hAnsi="Century Gothic"/>
          <w:color w:val="000000" w:themeColor="text1"/>
        </w:rPr>
        <w:t xml:space="preserve">te la cual se informa de todo el acontecer colegial y además, se envían </w:t>
      </w:r>
      <w:r w:rsidR="00980B41" w:rsidRPr="00E35FE1">
        <w:rPr>
          <w:rFonts w:ascii="Century Gothic" w:hAnsi="Century Gothic"/>
          <w:color w:val="000000" w:themeColor="text1"/>
        </w:rPr>
        <w:t>en forma constante, ci</w:t>
      </w:r>
      <w:r w:rsidRPr="00E35FE1">
        <w:rPr>
          <w:rFonts w:ascii="Century Gothic" w:hAnsi="Century Gothic"/>
          <w:color w:val="000000" w:themeColor="text1"/>
        </w:rPr>
        <w:t>rculares, dando a conocer los hechos más relevantes de la vida inst</w:t>
      </w:r>
      <w:r w:rsidRPr="00E35FE1">
        <w:rPr>
          <w:rFonts w:ascii="Century Gothic" w:hAnsi="Century Gothic"/>
          <w:color w:val="000000" w:themeColor="text1"/>
        </w:rPr>
        <w:t>i</w:t>
      </w:r>
      <w:r w:rsidRPr="00E35FE1">
        <w:rPr>
          <w:rFonts w:ascii="Century Gothic" w:hAnsi="Century Gothic"/>
          <w:color w:val="000000" w:themeColor="text1"/>
        </w:rPr>
        <w:t xml:space="preserve">tucional. </w:t>
      </w:r>
    </w:p>
    <w:p w:rsidR="00193981" w:rsidRPr="00E35FE1" w:rsidRDefault="00193981" w:rsidP="007922E7">
      <w:pPr>
        <w:pStyle w:val="Prrafodelista"/>
        <w:spacing w:line="276" w:lineRule="auto"/>
        <w:ind w:left="284" w:hanging="284"/>
        <w:jc w:val="both"/>
        <w:rPr>
          <w:rFonts w:ascii="Century Gothic" w:hAnsi="Century Gothic"/>
          <w:color w:val="000000" w:themeColor="text1"/>
        </w:rPr>
      </w:pPr>
    </w:p>
    <w:p w:rsidR="00664C64" w:rsidRPr="00E35FE1" w:rsidRDefault="00716668" w:rsidP="007922E7">
      <w:pPr>
        <w:pStyle w:val="Prrafodelista"/>
        <w:numPr>
          <w:ilvl w:val="0"/>
          <w:numId w:val="3"/>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Alineamiento de las familias con el PEI.</w:t>
      </w:r>
      <w:r w:rsidRPr="00E35FE1">
        <w:rPr>
          <w:rFonts w:ascii="Century Gothic" w:hAnsi="Century Gothic"/>
          <w:color w:val="000000" w:themeColor="text1"/>
        </w:rPr>
        <w:t xml:space="preserve">  En el mes de marzo se ex</w:t>
      </w:r>
      <w:r w:rsidR="00193981" w:rsidRPr="00E35FE1">
        <w:rPr>
          <w:rFonts w:ascii="Century Gothic" w:hAnsi="Century Gothic"/>
          <w:color w:val="000000" w:themeColor="text1"/>
        </w:rPr>
        <w:t xml:space="preserve">hibe, entrega y difunde </w:t>
      </w:r>
      <w:r w:rsidRPr="00E35FE1">
        <w:rPr>
          <w:rFonts w:ascii="Century Gothic" w:hAnsi="Century Gothic"/>
          <w:color w:val="000000" w:themeColor="text1"/>
        </w:rPr>
        <w:t xml:space="preserve">mediante </w:t>
      </w:r>
      <w:r w:rsidR="00193981" w:rsidRPr="00E35FE1">
        <w:rPr>
          <w:rFonts w:ascii="Century Gothic" w:hAnsi="Century Gothic"/>
          <w:color w:val="000000" w:themeColor="text1"/>
        </w:rPr>
        <w:t xml:space="preserve">las reuniones de padres y la sesión inicial del Consejo Escolar, en </w:t>
      </w:r>
      <w:r w:rsidRPr="00E35FE1">
        <w:rPr>
          <w:rFonts w:ascii="Century Gothic" w:hAnsi="Century Gothic"/>
          <w:color w:val="000000" w:themeColor="text1"/>
        </w:rPr>
        <w:t xml:space="preserve">el cual se dan a conocer los principales énfasis anuales. </w:t>
      </w:r>
    </w:p>
    <w:p w:rsidR="00EF072C" w:rsidRPr="00E35FE1" w:rsidRDefault="00EF072C" w:rsidP="007922E7">
      <w:pPr>
        <w:spacing w:line="276" w:lineRule="auto"/>
        <w:rPr>
          <w:rFonts w:ascii="Century Gothic" w:hAnsi="Century Gothic"/>
          <w:color w:val="000000" w:themeColor="text1"/>
        </w:rPr>
      </w:pPr>
    </w:p>
    <w:p w:rsidR="00E57242" w:rsidRPr="00E35FE1" w:rsidRDefault="00E57242" w:rsidP="007922E7">
      <w:pPr>
        <w:spacing w:line="276" w:lineRule="auto"/>
        <w:rPr>
          <w:rFonts w:ascii="Century Gothic" w:hAnsi="Century Gothic"/>
          <w:color w:val="000000" w:themeColor="text1"/>
        </w:rPr>
      </w:pPr>
    </w:p>
    <w:p w:rsidR="004C71D8" w:rsidRPr="00E35FE1" w:rsidRDefault="00333731" w:rsidP="0080478B">
      <w:pPr>
        <w:pStyle w:val="Sinespaciado"/>
        <w:numPr>
          <w:ilvl w:val="1"/>
          <w:numId w:val="11"/>
        </w:numPr>
        <w:spacing w:line="276" w:lineRule="auto"/>
        <w:ind w:left="0" w:firstLine="0"/>
        <w:jc w:val="center"/>
        <w:rPr>
          <w:rFonts w:ascii="Century Gothic" w:hAnsi="Century Gothic"/>
          <w:b/>
          <w:color w:val="000000" w:themeColor="text1"/>
        </w:rPr>
      </w:pPr>
      <w:r w:rsidRPr="00E35FE1">
        <w:rPr>
          <w:rFonts w:ascii="Century Gothic" w:hAnsi="Century Gothic"/>
          <w:b/>
          <w:color w:val="000000" w:themeColor="text1"/>
        </w:rPr>
        <w:t>Área Curricular</w:t>
      </w:r>
    </w:p>
    <w:p w:rsidR="004C71D8" w:rsidRPr="00E35FE1" w:rsidRDefault="004C71D8" w:rsidP="007922E7">
      <w:pPr>
        <w:pStyle w:val="Sinespaciado"/>
        <w:spacing w:line="276" w:lineRule="auto"/>
        <w:jc w:val="both"/>
        <w:rPr>
          <w:rFonts w:ascii="Century Gothic" w:hAnsi="Century Gothic"/>
          <w:b/>
          <w:color w:val="000000" w:themeColor="text1"/>
        </w:rPr>
      </w:pPr>
    </w:p>
    <w:p w:rsidR="004C71D8" w:rsidRPr="00E35FE1" w:rsidRDefault="00333731" w:rsidP="007922E7">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 xml:space="preserve">Se refiere al área colegial </w:t>
      </w:r>
      <w:r w:rsidR="001F1A74" w:rsidRPr="00E35FE1">
        <w:rPr>
          <w:rFonts w:ascii="Century Gothic" w:hAnsi="Century Gothic"/>
          <w:color w:val="000000" w:themeColor="text1"/>
        </w:rPr>
        <w:t>que</w:t>
      </w:r>
      <w:r w:rsidR="001F1A74">
        <w:rPr>
          <w:rFonts w:ascii="Century Gothic" w:hAnsi="Century Gothic"/>
          <w:color w:val="000000" w:themeColor="text1"/>
        </w:rPr>
        <w:t xml:space="preserve"> </w:t>
      </w:r>
      <w:r w:rsidR="001F1A74" w:rsidRPr="00E35FE1">
        <w:rPr>
          <w:rFonts w:ascii="Century Gothic" w:hAnsi="Century Gothic"/>
          <w:color w:val="000000" w:themeColor="text1"/>
        </w:rPr>
        <w:t>responde</w:t>
      </w:r>
      <w:r w:rsidRPr="00E35FE1">
        <w:rPr>
          <w:rFonts w:ascii="Century Gothic" w:hAnsi="Century Gothic"/>
          <w:color w:val="000000" w:themeColor="text1"/>
        </w:rPr>
        <w:t xml:space="preserve"> a la interrogante respecto a qué entend</w:t>
      </w:r>
      <w:r w:rsidRPr="00E35FE1">
        <w:rPr>
          <w:rFonts w:ascii="Century Gothic" w:hAnsi="Century Gothic"/>
          <w:color w:val="000000" w:themeColor="text1"/>
        </w:rPr>
        <w:t>e</w:t>
      </w:r>
      <w:r w:rsidRPr="00E35FE1">
        <w:rPr>
          <w:rFonts w:ascii="Century Gothic" w:hAnsi="Century Gothic"/>
          <w:color w:val="000000" w:themeColor="text1"/>
        </w:rPr>
        <w:t xml:space="preserve">mos por formación integral en un centro educativo inspirado en el carisma de Champagnat. Está compuesta por: </w:t>
      </w:r>
      <w:r w:rsidRPr="00E35FE1">
        <w:rPr>
          <w:rFonts w:ascii="Century Gothic" w:hAnsi="Century Gothic"/>
          <w:bCs/>
          <w:color w:val="000000" w:themeColor="text1"/>
        </w:rPr>
        <w:t>curricular de aula (planes y programas de est</w:t>
      </w:r>
      <w:r w:rsidRPr="00E35FE1">
        <w:rPr>
          <w:rFonts w:ascii="Century Gothic" w:hAnsi="Century Gothic"/>
          <w:bCs/>
          <w:color w:val="000000" w:themeColor="text1"/>
        </w:rPr>
        <w:t>u</w:t>
      </w:r>
      <w:r w:rsidRPr="00E35FE1">
        <w:rPr>
          <w:rFonts w:ascii="Century Gothic" w:hAnsi="Century Gothic"/>
          <w:bCs/>
          <w:color w:val="000000" w:themeColor="text1"/>
        </w:rPr>
        <w:t xml:space="preserve">dio) y extracurricular (academias, talleres y profundización o avanzados en diversos ámbitos del conocimiento, artes y deporte), estos elementos </w:t>
      </w:r>
      <w:r w:rsidRPr="00E35FE1">
        <w:rPr>
          <w:rFonts w:ascii="Century Gothic" w:hAnsi="Century Gothic"/>
          <w:color w:val="000000" w:themeColor="text1"/>
        </w:rPr>
        <w:t>concentran la mayor parte de las energías formativas desplegadas al interior de un establecimiento ed</w:t>
      </w:r>
      <w:r w:rsidRPr="00E35FE1">
        <w:rPr>
          <w:rFonts w:ascii="Century Gothic" w:hAnsi="Century Gothic"/>
          <w:color w:val="000000" w:themeColor="text1"/>
        </w:rPr>
        <w:t>u</w:t>
      </w:r>
      <w:r w:rsidRPr="00E35FE1">
        <w:rPr>
          <w:rFonts w:ascii="Century Gothic" w:hAnsi="Century Gothic"/>
          <w:color w:val="000000" w:themeColor="text1"/>
        </w:rPr>
        <w:t xml:space="preserve">cacional. </w:t>
      </w:r>
    </w:p>
    <w:p w:rsidR="004C71D8" w:rsidRPr="00E35FE1" w:rsidRDefault="004C71D8" w:rsidP="007922E7">
      <w:pPr>
        <w:pStyle w:val="Sinespaciado"/>
        <w:spacing w:line="276" w:lineRule="auto"/>
        <w:jc w:val="both"/>
        <w:rPr>
          <w:rFonts w:ascii="Century Gothic" w:hAnsi="Century Gothic"/>
          <w:b/>
          <w:color w:val="000000" w:themeColor="text1"/>
        </w:rPr>
      </w:pPr>
    </w:p>
    <w:p w:rsidR="00333731" w:rsidRPr="00E35FE1" w:rsidRDefault="001F1A74" w:rsidP="007922E7">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 xml:space="preserve">En este contexto, se inserta el </w:t>
      </w:r>
      <w:r w:rsidRPr="00E35FE1">
        <w:rPr>
          <w:rFonts w:ascii="Century Gothic" w:hAnsi="Century Gothic"/>
          <w:b/>
          <w:bCs/>
          <w:color w:val="000000" w:themeColor="text1"/>
        </w:rPr>
        <w:t>Modelo Pedagógico Marista</w:t>
      </w:r>
      <w:r>
        <w:rPr>
          <w:rFonts w:ascii="Century Gothic" w:hAnsi="Century Gothic"/>
          <w:b/>
          <w:bCs/>
          <w:color w:val="000000" w:themeColor="text1"/>
        </w:rPr>
        <w:t xml:space="preserve"> </w:t>
      </w:r>
      <w:r w:rsidRPr="00E35FE1">
        <w:rPr>
          <w:rFonts w:ascii="Century Gothic" w:hAnsi="Century Gothic"/>
          <w:color w:val="000000" w:themeColor="text1"/>
        </w:rPr>
        <w:t>que, en términos gener</w:t>
      </w:r>
      <w:r w:rsidRPr="00E35FE1">
        <w:rPr>
          <w:rFonts w:ascii="Century Gothic" w:hAnsi="Century Gothic"/>
          <w:color w:val="000000" w:themeColor="text1"/>
        </w:rPr>
        <w:t>a</w:t>
      </w:r>
      <w:r w:rsidRPr="00E35FE1">
        <w:rPr>
          <w:rFonts w:ascii="Century Gothic" w:hAnsi="Century Gothic"/>
          <w:color w:val="000000" w:themeColor="text1"/>
        </w:rPr>
        <w:t>les,  define cómo abordar los procesos de aprendizaje y enseñanza formales est</w:t>
      </w:r>
      <w:r w:rsidRPr="00E35FE1">
        <w:rPr>
          <w:rFonts w:ascii="Century Gothic" w:hAnsi="Century Gothic"/>
          <w:color w:val="000000" w:themeColor="text1"/>
        </w:rPr>
        <w:t>a</w:t>
      </w:r>
      <w:r w:rsidRPr="00E35FE1">
        <w:rPr>
          <w:rFonts w:ascii="Century Gothic" w:hAnsi="Century Gothic"/>
          <w:color w:val="000000" w:themeColor="text1"/>
        </w:rPr>
        <w:t xml:space="preserve">blecidos en los programas de estudio oficiales, orientando el quehacer profesional del docente. </w:t>
      </w:r>
    </w:p>
    <w:p w:rsidR="005A0C73" w:rsidRPr="00E35FE1" w:rsidRDefault="005A0C73" w:rsidP="007922E7">
      <w:pPr>
        <w:pStyle w:val="Sinespaciado"/>
        <w:spacing w:line="276" w:lineRule="auto"/>
        <w:jc w:val="both"/>
        <w:rPr>
          <w:rFonts w:ascii="Century Gothic" w:hAnsi="Century Gothic"/>
          <w:color w:val="000000" w:themeColor="text1"/>
        </w:rPr>
      </w:pPr>
    </w:p>
    <w:p w:rsidR="00193981" w:rsidRPr="00E35FE1" w:rsidRDefault="00193981" w:rsidP="007922E7">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La Escuela se encuentra en etapa de acompañamiento en el proceso de apropi</w:t>
      </w:r>
      <w:r w:rsidRPr="00E35FE1">
        <w:rPr>
          <w:rFonts w:ascii="Century Gothic" w:hAnsi="Century Gothic"/>
          <w:color w:val="000000" w:themeColor="text1"/>
        </w:rPr>
        <w:t>a</w:t>
      </w:r>
      <w:r w:rsidRPr="00E35FE1">
        <w:rPr>
          <w:rFonts w:ascii="Century Gothic" w:hAnsi="Century Gothic"/>
          <w:color w:val="000000" w:themeColor="text1"/>
        </w:rPr>
        <w:t>ción del Modelo Pedagógico Marista, dando énfasis a las asesoría que desde el Equipo de Educación Sectorial Marista, se brinda en este contexto.</w:t>
      </w:r>
    </w:p>
    <w:p w:rsidR="00333731" w:rsidRPr="00E35FE1" w:rsidRDefault="00333731" w:rsidP="007922E7">
      <w:pPr>
        <w:pStyle w:val="Sinespaciado"/>
        <w:spacing w:line="276" w:lineRule="auto"/>
        <w:jc w:val="both"/>
        <w:rPr>
          <w:rFonts w:ascii="Century Gothic" w:hAnsi="Century Gothic"/>
          <w:color w:val="000000" w:themeColor="text1"/>
        </w:rPr>
      </w:pPr>
    </w:p>
    <w:p w:rsidR="004C71D8" w:rsidRPr="00E35FE1" w:rsidRDefault="00333731" w:rsidP="007922E7">
      <w:pPr>
        <w:pStyle w:val="Sinespaciado"/>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 xml:space="preserve">Modelo Pedagógico Marista </w:t>
      </w:r>
    </w:p>
    <w:p w:rsidR="004C71D8" w:rsidRPr="00E35FE1" w:rsidRDefault="004C71D8" w:rsidP="007922E7">
      <w:pPr>
        <w:pStyle w:val="Sinespaciado"/>
        <w:spacing w:line="276" w:lineRule="auto"/>
        <w:jc w:val="both"/>
        <w:rPr>
          <w:rFonts w:ascii="Century Gothic" w:hAnsi="Century Gothic"/>
          <w:b/>
          <w:color w:val="000000" w:themeColor="text1"/>
        </w:rPr>
      </w:pPr>
    </w:p>
    <w:p w:rsidR="004C71D8" w:rsidRPr="00E35FE1" w:rsidRDefault="00333731" w:rsidP="007922E7">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El Modelo Pedagógico Marista es un constructor, es decir, una construcción teórica que permite comprender un determinado problema. Así el Modelo Pedagógico constituye la manera, a través de la cual nosotros, los Maristas, concebimos el pr</w:t>
      </w:r>
      <w:r w:rsidRPr="00E35FE1">
        <w:rPr>
          <w:rFonts w:ascii="Century Gothic" w:hAnsi="Century Gothic"/>
          <w:color w:val="000000" w:themeColor="text1"/>
        </w:rPr>
        <w:t>o</w:t>
      </w:r>
      <w:r w:rsidRPr="00E35FE1">
        <w:rPr>
          <w:rFonts w:ascii="Century Gothic" w:hAnsi="Century Gothic"/>
          <w:color w:val="000000" w:themeColor="text1"/>
        </w:rPr>
        <w:t>ceso de aprendizaje enseñanza. El MPM se fundamenta en la evangelización a través de la educación dando a conocer a Jesucristo y haciéndolo a amar, a través de la pedagogía socio-constructivista. El colegio marista asume como desafío con</w:t>
      </w:r>
      <w:r w:rsidRPr="00E35FE1">
        <w:rPr>
          <w:rFonts w:ascii="Century Gothic" w:hAnsi="Century Gothic"/>
          <w:color w:val="000000" w:themeColor="text1"/>
        </w:rPr>
        <w:t>s</w:t>
      </w:r>
      <w:r w:rsidRPr="00E35FE1">
        <w:rPr>
          <w:rFonts w:ascii="Century Gothic" w:hAnsi="Century Gothic"/>
          <w:color w:val="000000" w:themeColor="text1"/>
        </w:rPr>
        <w:t>tante la adquisición de estrategias que promuevan el logro de aprendizajes media</w:t>
      </w:r>
      <w:r w:rsidRPr="00E35FE1">
        <w:rPr>
          <w:rFonts w:ascii="Century Gothic" w:hAnsi="Century Gothic"/>
          <w:color w:val="000000" w:themeColor="text1"/>
        </w:rPr>
        <w:t>n</w:t>
      </w:r>
      <w:r w:rsidRPr="00E35FE1">
        <w:rPr>
          <w:rFonts w:ascii="Century Gothic" w:hAnsi="Century Gothic"/>
          <w:color w:val="000000" w:themeColor="text1"/>
        </w:rPr>
        <w:lastRenderedPageBreak/>
        <w:t>te la adquisición de habilidades y el desarrollo del pensamiento, asegurando que todos alumnos aprendan</w:t>
      </w:r>
      <w:r w:rsidR="00C23375" w:rsidRPr="00E35FE1">
        <w:rPr>
          <w:rFonts w:ascii="Century Gothic" w:hAnsi="Century Gothic"/>
          <w:b/>
          <w:color w:val="000000" w:themeColor="text1"/>
        </w:rPr>
        <w:t>.</w:t>
      </w:r>
    </w:p>
    <w:p w:rsidR="004C71D8" w:rsidRPr="00E35FE1" w:rsidRDefault="004C71D8" w:rsidP="007922E7">
      <w:pPr>
        <w:pStyle w:val="Sinespaciado"/>
        <w:spacing w:line="276" w:lineRule="auto"/>
        <w:jc w:val="both"/>
        <w:rPr>
          <w:rFonts w:ascii="Century Gothic" w:hAnsi="Century Gothic"/>
          <w:b/>
          <w:color w:val="000000" w:themeColor="text1"/>
        </w:rPr>
      </w:pPr>
    </w:p>
    <w:p w:rsidR="00333731" w:rsidRPr="00E35FE1" w:rsidRDefault="00333731" w:rsidP="007922E7">
      <w:pPr>
        <w:pStyle w:val="Sinespaciado"/>
        <w:spacing w:line="276" w:lineRule="auto"/>
        <w:jc w:val="both"/>
        <w:rPr>
          <w:rFonts w:ascii="Century Gothic" w:hAnsi="Century Gothic"/>
          <w:b/>
          <w:color w:val="000000" w:themeColor="text1"/>
        </w:rPr>
      </w:pPr>
      <w:r w:rsidRPr="00E35FE1">
        <w:rPr>
          <w:rFonts w:ascii="Century Gothic" w:hAnsi="Century Gothic"/>
          <w:b/>
          <w:color w:val="000000" w:themeColor="text1"/>
        </w:rPr>
        <w:t>Los principios pedagógicos del M</w:t>
      </w:r>
      <w:r w:rsidR="004A4FF6" w:rsidRPr="00E35FE1">
        <w:rPr>
          <w:rFonts w:ascii="Century Gothic" w:hAnsi="Century Gothic"/>
          <w:b/>
          <w:color w:val="000000" w:themeColor="text1"/>
        </w:rPr>
        <w:t xml:space="preserve">odelo </w:t>
      </w:r>
      <w:r w:rsidRPr="00E35FE1">
        <w:rPr>
          <w:rFonts w:ascii="Century Gothic" w:hAnsi="Century Gothic"/>
          <w:b/>
          <w:color w:val="000000" w:themeColor="text1"/>
        </w:rPr>
        <w:t>P</w:t>
      </w:r>
      <w:r w:rsidR="004A4FF6" w:rsidRPr="00E35FE1">
        <w:rPr>
          <w:rFonts w:ascii="Century Gothic" w:hAnsi="Century Gothic"/>
          <w:b/>
          <w:color w:val="000000" w:themeColor="text1"/>
        </w:rPr>
        <w:t xml:space="preserve">edagógico </w:t>
      </w:r>
      <w:r w:rsidRPr="00E35FE1">
        <w:rPr>
          <w:rFonts w:ascii="Century Gothic" w:hAnsi="Century Gothic"/>
          <w:b/>
          <w:color w:val="000000" w:themeColor="text1"/>
        </w:rPr>
        <w:t>M</w:t>
      </w:r>
      <w:r w:rsidR="004A4FF6" w:rsidRPr="00E35FE1">
        <w:rPr>
          <w:rFonts w:ascii="Century Gothic" w:hAnsi="Century Gothic"/>
          <w:b/>
          <w:color w:val="000000" w:themeColor="text1"/>
        </w:rPr>
        <w:t>arista</w:t>
      </w:r>
      <w:r w:rsidRPr="00E35FE1">
        <w:rPr>
          <w:rFonts w:ascii="Century Gothic" w:hAnsi="Century Gothic"/>
          <w:b/>
          <w:color w:val="000000" w:themeColor="text1"/>
        </w:rPr>
        <w:t xml:space="preserve"> son los siguientes: </w:t>
      </w:r>
    </w:p>
    <w:p w:rsidR="00333731" w:rsidRPr="00E35FE1" w:rsidRDefault="00333731" w:rsidP="007922E7">
      <w:pPr>
        <w:pStyle w:val="Sinespaciado"/>
        <w:spacing w:line="276" w:lineRule="auto"/>
        <w:jc w:val="both"/>
        <w:rPr>
          <w:rFonts w:ascii="Century Gothic" w:hAnsi="Century Gothic"/>
          <w:bCs/>
          <w:color w:val="000000" w:themeColor="text1"/>
        </w:rPr>
      </w:pPr>
    </w:p>
    <w:p w:rsidR="00333731" w:rsidRPr="00E35FE1" w:rsidRDefault="00333731" w:rsidP="007922E7">
      <w:pPr>
        <w:pStyle w:val="Sinespaciado"/>
        <w:numPr>
          <w:ilvl w:val="0"/>
          <w:numId w:val="14"/>
        </w:numPr>
        <w:spacing w:line="276" w:lineRule="auto"/>
        <w:ind w:left="284" w:hanging="284"/>
        <w:jc w:val="both"/>
        <w:rPr>
          <w:rFonts w:ascii="Century Gothic" w:hAnsi="Century Gothic"/>
          <w:color w:val="000000" w:themeColor="text1"/>
        </w:rPr>
      </w:pPr>
      <w:r w:rsidRPr="00E35FE1">
        <w:rPr>
          <w:rFonts w:ascii="Century Gothic" w:hAnsi="Century Gothic"/>
          <w:b/>
          <w:bCs/>
          <w:color w:val="000000" w:themeColor="text1"/>
        </w:rPr>
        <w:t>Para educar a los niños, hay que amarlos</w:t>
      </w:r>
      <w:r w:rsidRPr="00E35FE1">
        <w:rPr>
          <w:rFonts w:ascii="Century Gothic" w:hAnsi="Century Gothic"/>
          <w:color w:val="000000" w:themeColor="text1"/>
        </w:rPr>
        <w:t xml:space="preserve">: La base de la pedagogía marista se funda en el amor a los niños y los jóvenes, sin el cual es imposible desempeñar la tarea educativa según el querer de Dios. Este amor se basa en la predilección que el mismo Jesucristo tuvo por los más pequeños de su sociedad. </w:t>
      </w:r>
    </w:p>
    <w:p w:rsidR="00333731" w:rsidRPr="00E35FE1" w:rsidRDefault="00333731" w:rsidP="007922E7">
      <w:pPr>
        <w:pStyle w:val="Sinespaciado"/>
        <w:spacing w:line="276" w:lineRule="auto"/>
        <w:ind w:left="284" w:hanging="284"/>
        <w:jc w:val="both"/>
        <w:rPr>
          <w:rFonts w:ascii="Century Gothic" w:hAnsi="Century Gothic"/>
          <w:color w:val="000000" w:themeColor="text1"/>
        </w:rPr>
      </w:pPr>
    </w:p>
    <w:p w:rsidR="00333731" w:rsidRPr="00E35FE1" w:rsidRDefault="00333731" w:rsidP="007922E7">
      <w:pPr>
        <w:pStyle w:val="Sinespaciado"/>
        <w:numPr>
          <w:ilvl w:val="0"/>
          <w:numId w:val="14"/>
        </w:numPr>
        <w:spacing w:line="276" w:lineRule="auto"/>
        <w:ind w:left="284" w:hanging="284"/>
        <w:jc w:val="both"/>
        <w:rPr>
          <w:rFonts w:ascii="Century Gothic" w:hAnsi="Century Gothic"/>
          <w:color w:val="000000" w:themeColor="text1"/>
        </w:rPr>
      </w:pPr>
      <w:r w:rsidRPr="00E35FE1">
        <w:rPr>
          <w:rFonts w:ascii="Century Gothic" w:hAnsi="Century Gothic"/>
          <w:b/>
          <w:bCs/>
          <w:color w:val="000000" w:themeColor="text1"/>
        </w:rPr>
        <w:t>Los estudiantes son lo más importante en la escuela</w:t>
      </w:r>
      <w:r w:rsidRPr="00E35FE1">
        <w:rPr>
          <w:rFonts w:ascii="Century Gothic" w:hAnsi="Century Gothic"/>
          <w:color w:val="000000" w:themeColor="text1"/>
        </w:rPr>
        <w:t xml:space="preserve">: El centro del colegio marista deben ser los niños y los jóvenes; en torno a ellos y </w:t>
      </w:r>
      <w:r w:rsidRPr="00E35FE1">
        <w:rPr>
          <w:rFonts w:ascii="Century Gothic" w:hAnsi="Century Gothic"/>
          <w:bCs/>
          <w:color w:val="000000" w:themeColor="text1"/>
        </w:rPr>
        <w:t xml:space="preserve">para ellos </w:t>
      </w:r>
      <w:r w:rsidRPr="00E35FE1">
        <w:rPr>
          <w:rFonts w:ascii="Century Gothic" w:hAnsi="Century Gothic"/>
          <w:color w:val="000000" w:themeColor="text1"/>
        </w:rPr>
        <w:t>se estructura toda la actividad pedagógica y educativa.</w:t>
      </w:r>
    </w:p>
    <w:p w:rsidR="00333731" w:rsidRPr="00E35FE1" w:rsidRDefault="00333731" w:rsidP="007922E7">
      <w:pPr>
        <w:pStyle w:val="Sinespaciado"/>
        <w:spacing w:line="276" w:lineRule="auto"/>
        <w:ind w:left="284" w:hanging="284"/>
        <w:jc w:val="both"/>
        <w:rPr>
          <w:rFonts w:ascii="Century Gothic" w:hAnsi="Century Gothic"/>
          <w:color w:val="000000" w:themeColor="text1"/>
        </w:rPr>
      </w:pPr>
    </w:p>
    <w:p w:rsidR="00333731" w:rsidRPr="00E35FE1" w:rsidRDefault="00333731" w:rsidP="007922E7">
      <w:pPr>
        <w:pStyle w:val="Sinespaciado"/>
        <w:numPr>
          <w:ilvl w:val="0"/>
          <w:numId w:val="14"/>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 xml:space="preserve">El aprendizaje de los alumnos debe ser </w:t>
      </w:r>
      <w:r w:rsidRPr="00E35FE1">
        <w:rPr>
          <w:rFonts w:ascii="Century Gothic" w:hAnsi="Century Gothic"/>
          <w:b/>
          <w:bCs/>
          <w:color w:val="000000" w:themeColor="text1"/>
        </w:rPr>
        <w:t>Socio constructivista,</w:t>
      </w:r>
      <w:r w:rsidRPr="00E35FE1">
        <w:rPr>
          <w:rFonts w:ascii="Century Gothic" w:hAnsi="Century Gothic"/>
          <w:bCs/>
          <w:color w:val="000000" w:themeColor="text1"/>
        </w:rPr>
        <w:t xml:space="preserve"> dado que todo</w:t>
      </w:r>
      <w:r w:rsidRPr="00E35FE1">
        <w:rPr>
          <w:rFonts w:ascii="Century Gothic" w:hAnsi="Century Gothic"/>
          <w:color w:val="000000" w:themeColor="text1"/>
        </w:rPr>
        <w:t xml:space="preserve"> lo que sucede en el aula, es tanto el fruto de las aportaciones individuales de los e</w:t>
      </w:r>
      <w:r w:rsidRPr="00E35FE1">
        <w:rPr>
          <w:rFonts w:ascii="Century Gothic" w:hAnsi="Century Gothic"/>
          <w:color w:val="000000" w:themeColor="text1"/>
        </w:rPr>
        <w:t>s</w:t>
      </w:r>
      <w:r w:rsidRPr="00E35FE1">
        <w:rPr>
          <w:rFonts w:ascii="Century Gothic" w:hAnsi="Century Gothic"/>
          <w:color w:val="000000" w:themeColor="text1"/>
        </w:rPr>
        <w:t>tudiantes, como de la dinámica de las relaciones sociales que se establecen e</w:t>
      </w:r>
      <w:r w:rsidRPr="00E35FE1">
        <w:rPr>
          <w:rFonts w:ascii="Century Gothic" w:hAnsi="Century Gothic"/>
          <w:color w:val="000000" w:themeColor="text1"/>
        </w:rPr>
        <w:t>n</w:t>
      </w:r>
      <w:r w:rsidRPr="00E35FE1">
        <w:rPr>
          <w:rFonts w:ascii="Century Gothic" w:hAnsi="Century Gothic"/>
          <w:color w:val="000000" w:themeColor="text1"/>
        </w:rPr>
        <w:t>tre los participantes, profesor y alumnos, en el seno del grupo clase.</w:t>
      </w:r>
    </w:p>
    <w:p w:rsidR="00333731" w:rsidRPr="00E35FE1" w:rsidRDefault="00333731" w:rsidP="007922E7">
      <w:pPr>
        <w:pStyle w:val="Sinespaciado"/>
        <w:spacing w:line="276" w:lineRule="auto"/>
        <w:ind w:left="284" w:hanging="284"/>
        <w:jc w:val="both"/>
        <w:rPr>
          <w:rFonts w:ascii="Century Gothic" w:hAnsi="Century Gothic"/>
          <w:color w:val="000000" w:themeColor="text1"/>
        </w:rPr>
      </w:pPr>
    </w:p>
    <w:p w:rsidR="00333731" w:rsidRPr="00E35FE1" w:rsidRDefault="00333731" w:rsidP="007922E7">
      <w:pPr>
        <w:pStyle w:val="Sinespaciado"/>
        <w:numPr>
          <w:ilvl w:val="0"/>
          <w:numId w:val="14"/>
        </w:numPr>
        <w:spacing w:line="276" w:lineRule="auto"/>
        <w:ind w:left="284" w:hanging="284"/>
        <w:jc w:val="both"/>
        <w:rPr>
          <w:rFonts w:ascii="Century Gothic" w:hAnsi="Century Gothic"/>
          <w:color w:val="000000" w:themeColor="text1"/>
        </w:rPr>
      </w:pPr>
      <w:r w:rsidRPr="00E35FE1">
        <w:rPr>
          <w:rFonts w:ascii="Century Gothic" w:hAnsi="Century Gothic"/>
          <w:b/>
          <w:bCs/>
          <w:color w:val="000000" w:themeColor="text1"/>
        </w:rPr>
        <w:t xml:space="preserve">El Aprendizaje debe apuntar al desarrollo de competencias, </w:t>
      </w:r>
      <w:r w:rsidRPr="00E35FE1">
        <w:rPr>
          <w:rFonts w:ascii="Century Gothic" w:hAnsi="Century Gothic"/>
          <w:bCs/>
          <w:color w:val="000000" w:themeColor="text1"/>
        </w:rPr>
        <w:t>entendidas como</w:t>
      </w:r>
      <w:r w:rsidRPr="00E35FE1">
        <w:rPr>
          <w:rFonts w:ascii="Century Gothic" w:hAnsi="Century Gothic"/>
          <w:color w:val="000000" w:themeColor="text1"/>
          <w:lang w:val="es-MX"/>
        </w:rPr>
        <w:t xml:space="preserve"> la capacidad para responder a las demandas y llevar a cabo </w:t>
      </w:r>
      <w:r w:rsidRPr="00E35FE1">
        <w:rPr>
          <w:rFonts w:ascii="Century Gothic" w:hAnsi="Century Gothic"/>
          <w:bCs/>
          <w:color w:val="000000" w:themeColor="text1"/>
          <w:lang w:val="es-MX"/>
        </w:rPr>
        <w:t>tareas</w:t>
      </w:r>
      <w:r w:rsidRPr="00E35FE1">
        <w:rPr>
          <w:rFonts w:ascii="Century Gothic" w:hAnsi="Century Gothic"/>
          <w:color w:val="000000" w:themeColor="text1"/>
          <w:lang w:val="es-MX"/>
        </w:rPr>
        <w:t xml:space="preserve"> de forma ad</w:t>
      </w:r>
      <w:r w:rsidRPr="00E35FE1">
        <w:rPr>
          <w:rFonts w:ascii="Century Gothic" w:hAnsi="Century Gothic"/>
          <w:color w:val="000000" w:themeColor="text1"/>
          <w:lang w:val="es-MX"/>
        </w:rPr>
        <w:t>e</w:t>
      </w:r>
      <w:r w:rsidRPr="00E35FE1">
        <w:rPr>
          <w:rFonts w:ascii="Century Gothic" w:hAnsi="Century Gothic"/>
          <w:color w:val="000000" w:themeColor="text1"/>
          <w:lang w:val="es-MX"/>
        </w:rPr>
        <w:t>cuada. Cada competencia se construye, a través de la combinación de habil</w:t>
      </w:r>
      <w:r w:rsidRPr="00E35FE1">
        <w:rPr>
          <w:rFonts w:ascii="Century Gothic" w:hAnsi="Century Gothic"/>
          <w:color w:val="000000" w:themeColor="text1"/>
          <w:lang w:val="es-MX"/>
        </w:rPr>
        <w:t>i</w:t>
      </w:r>
      <w:r w:rsidRPr="00E35FE1">
        <w:rPr>
          <w:rFonts w:ascii="Century Gothic" w:hAnsi="Century Gothic"/>
          <w:color w:val="000000" w:themeColor="text1"/>
          <w:lang w:val="es-MX"/>
        </w:rPr>
        <w:t>dades cognitivas y prácticas, conocimiento (incluyendo el conocimiento tácito), motivación, valores, actitudes, emociones y otros componentes sociales y co</w:t>
      </w:r>
      <w:r w:rsidRPr="00E35FE1">
        <w:rPr>
          <w:rFonts w:ascii="Century Gothic" w:hAnsi="Century Gothic"/>
          <w:color w:val="000000" w:themeColor="text1"/>
          <w:lang w:val="es-MX"/>
        </w:rPr>
        <w:t>n</w:t>
      </w:r>
      <w:r w:rsidRPr="00E35FE1">
        <w:rPr>
          <w:rFonts w:ascii="Century Gothic" w:hAnsi="Century Gothic"/>
          <w:color w:val="000000" w:themeColor="text1"/>
          <w:lang w:val="es-MX"/>
        </w:rPr>
        <w:t>ductuales (OCDE, 2002)</w:t>
      </w:r>
    </w:p>
    <w:p w:rsidR="00E243AD" w:rsidRPr="00E35FE1" w:rsidRDefault="00E243AD" w:rsidP="007922E7">
      <w:pPr>
        <w:pStyle w:val="Prrafodelista"/>
        <w:spacing w:line="276" w:lineRule="auto"/>
        <w:ind w:left="0"/>
        <w:rPr>
          <w:rFonts w:ascii="Century Gothic" w:hAnsi="Century Gothic"/>
          <w:color w:val="000000" w:themeColor="text1"/>
        </w:rPr>
      </w:pPr>
    </w:p>
    <w:p w:rsidR="004C71D8" w:rsidRPr="00E35FE1" w:rsidRDefault="004048AE" w:rsidP="007922E7">
      <w:pPr>
        <w:pStyle w:val="Sinespaciado"/>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 xml:space="preserve">Proyectos pedagógicos </w:t>
      </w:r>
      <w:r w:rsidR="004700FD" w:rsidRPr="00E35FE1">
        <w:rPr>
          <w:rFonts w:ascii="Century Gothic" w:hAnsi="Century Gothic"/>
          <w:b/>
          <w:color w:val="000000" w:themeColor="text1"/>
        </w:rPr>
        <w:t>específicos</w:t>
      </w:r>
    </w:p>
    <w:p w:rsidR="004C71D8" w:rsidRPr="00E35FE1" w:rsidRDefault="004C71D8" w:rsidP="007922E7">
      <w:pPr>
        <w:pStyle w:val="Sinespaciado"/>
        <w:spacing w:line="276" w:lineRule="auto"/>
        <w:jc w:val="both"/>
        <w:rPr>
          <w:rFonts w:ascii="Century Gothic" w:hAnsi="Century Gothic"/>
          <w:b/>
          <w:color w:val="000000" w:themeColor="text1"/>
        </w:rPr>
      </w:pPr>
    </w:p>
    <w:p w:rsidR="00333731" w:rsidRPr="00E35FE1" w:rsidRDefault="00C23375" w:rsidP="007922E7">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El Currí</w:t>
      </w:r>
      <w:r w:rsidR="00333731" w:rsidRPr="00E35FE1">
        <w:rPr>
          <w:rFonts w:ascii="Century Gothic" w:hAnsi="Century Gothic"/>
          <w:color w:val="000000" w:themeColor="text1"/>
        </w:rPr>
        <w:t xml:space="preserve">culum Nacional es exigente en objetivos, cobertura y desarrollo, por lo mismo es que en </w:t>
      </w:r>
      <w:r w:rsidR="007C6867" w:rsidRPr="00E35FE1">
        <w:rPr>
          <w:rFonts w:ascii="Century Gothic" w:hAnsi="Century Gothic"/>
          <w:color w:val="000000" w:themeColor="text1"/>
        </w:rPr>
        <w:t xml:space="preserve">la </w:t>
      </w:r>
      <w:r w:rsidR="00A27617" w:rsidRPr="00E35FE1">
        <w:rPr>
          <w:rFonts w:ascii="Century Gothic" w:hAnsi="Century Gothic"/>
          <w:b/>
          <w:color w:val="000000" w:themeColor="text1"/>
        </w:rPr>
        <w:t xml:space="preserve">Escuela Industrial </w:t>
      </w:r>
      <w:r w:rsidR="007C6867" w:rsidRPr="00E35FE1">
        <w:rPr>
          <w:rFonts w:ascii="Century Gothic" w:hAnsi="Century Gothic"/>
          <w:b/>
          <w:i/>
          <w:color w:val="000000" w:themeColor="text1"/>
        </w:rPr>
        <w:t>Ernesto Bertelsen Temple</w:t>
      </w:r>
      <w:r w:rsidR="00333731" w:rsidRPr="00E35FE1">
        <w:rPr>
          <w:rFonts w:ascii="Century Gothic" w:hAnsi="Century Gothic"/>
          <w:color w:val="000000" w:themeColor="text1"/>
        </w:rPr>
        <w:t xml:space="preserve"> se han implementado una serie de proyectos pedagógicos innovadores como: </w:t>
      </w:r>
    </w:p>
    <w:p w:rsidR="00333731" w:rsidRPr="00E35FE1" w:rsidRDefault="00333731" w:rsidP="007922E7">
      <w:pPr>
        <w:pStyle w:val="Sinespaciado"/>
        <w:spacing w:line="276" w:lineRule="auto"/>
        <w:jc w:val="both"/>
        <w:rPr>
          <w:rFonts w:ascii="Century Gothic" w:hAnsi="Century Gothic"/>
          <w:color w:val="000000" w:themeColor="text1"/>
        </w:rPr>
      </w:pPr>
    </w:p>
    <w:p w:rsidR="00333731" w:rsidRPr="00E35FE1" w:rsidRDefault="00333731" w:rsidP="007922E7">
      <w:pPr>
        <w:pStyle w:val="Sinespaciado"/>
        <w:numPr>
          <w:ilvl w:val="3"/>
          <w:numId w:val="27"/>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Proyecto de Comprensión Lectora</w:t>
      </w:r>
      <w:r w:rsidRPr="00E35FE1">
        <w:rPr>
          <w:rFonts w:ascii="Century Gothic" w:hAnsi="Century Gothic"/>
          <w:color w:val="000000" w:themeColor="text1"/>
        </w:rPr>
        <w:t>: Este proyecto busca el desarrollo de destrezas intelectuales de orden superior a través de una metodolo</w:t>
      </w:r>
      <w:r w:rsidR="004048AE" w:rsidRPr="00E35FE1">
        <w:rPr>
          <w:rFonts w:ascii="Century Gothic" w:hAnsi="Century Gothic"/>
          <w:color w:val="000000" w:themeColor="text1"/>
        </w:rPr>
        <w:t>gía centrada en el tr</w:t>
      </w:r>
      <w:r w:rsidR="004048AE" w:rsidRPr="00E35FE1">
        <w:rPr>
          <w:rFonts w:ascii="Century Gothic" w:hAnsi="Century Gothic"/>
          <w:color w:val="000000" w:themeColor="text1"/>
        </w:rPr>
        <w:t>a</w:t>
      </w:r>
      <w:r w:rsidR="004048AE" w:rsidRPr="00E35FE1">
        <w:rPr>
          <w:rFonts w:ascii="Century Gothic" w:hAnsi="Century Gothic"/>
          <w:color w:val="000000" w:themeColor="text1"/>
        </w:rPr>
        <w:t>bajo explí</w:t>
      </w:r>
      <w:r w:rsidRPr="00E35FE1">
        <w:rPr>
          <w:rFonts w:ascii="Century Gothic" w:hAnsi="Century Gothic"/>
          <w:color w:val="000000" w:themeColor="text1"/>
        </w:rPr>
        <w:t>cito de las habilidades por parte de los estudiantes.</w:t>
      </w:r>
    </w:p>
    <w:p w:rsidR="004048AE" w:rsidRPr="00E35FE1" w:rsidRDefault="004048AE" w:rsidP="007922E7">
      <w:pPr>
        <w:pStyle w:val="Sinespaciado"/>
        <w:spacing w:line="276" w:lineRule="auto"/>
        <w:ind w:left="284" w:hanging="284"/>
        <w:jc w:val="both"/>
        <w:rPr>
          <w:rFonts w:ascii="Century Gothic" w:hAnsi="Century Gothic"/>
          <w:color w:val="000000" w:themeColor="text1"/>
        </w:rPr>
      </w:pPr>
    </w:p>
    <w:p w:rsidR="00333731" w:rsidRPr="00E35FE1" w:rsidRDefault="00333731" w:rsidP="007922E7">
      <w:pPr>
        <w:pStyle w:val="Sinespaciado"/>
        <w:numPr>
          <w:ilvl w:val="3"/>
          <w:numId w:val="27"/>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Proyecto Singapur:</w:t>
      </w:r>
      <w:r w:rsidRPr="00E35FE1">
        <w:rPr>
          <w:rFonts w:ascii="Century Gothic" w:hAnsi="Century Gothic"/>
          <w:color w:val="000000" w:themeColor="text1"/>
        </w:rPr>
        <w:t xml:space="preserve"> Proyecto de enseñanza de la matemática que se concibe inicialmente como una herramienta para resolver problemas concretos. Se basa en el método inductivo que establece que la enseñanza da inicio por lo concr</w:t>
      </w:r>
      <w:r w:rsidRPr="00E35FE1">
        <w:rPr>
          <w:rFonts w:ascii="Century Gothic" w:hAnsi="Century Gothic"/>
          <w:color w:val="000000" w:themeColor="text1"/>
        </w:rPr>
        <w:t>e</w:t>
      </w:r>
      <w:r w:rsidRPr="00E35FE1">
        <w:rPr>
          <w:rFonts w:ascii="Century Gothic" w:hAnsi="Century Gothic"/>
          <w:color w:val="000000" w:themeColor="text1"/>
        </w:rPr>
        <w:t>to, con la utilización de materiales y ejercicios que permiten a los estudiantes fam</w:t>
      </w:r>
      <w:r w:rsidRPr="00E35FE1">
        <w:rPr>
          <w:rFonts w:ascii="Century Gothic" w:hAnsi="Century Gothic"/>
          <w:color w:val="000000" w:themeColor="text1"/>
        </w:rPr>
        <w:t>i</w:t>
      </w:r>
      <w:r w:rsidRPr="00E35FE1">
        <w:rPr>
          <w:rFonts w:ascii="Century Gothic" w:hAnsi="Century Gothic"/>
          <w:color w:val="000000" w:themeColor="text1"/>
        </w:rPr>
        <w:t xml:space="preserve">liarizarse con los conceptos matemáticos desde la vida cotidiana. </w:t>
      </w:r>
    </w:p>
    <w:p w:rsidR="006D6DD3" w:rsidRPr="00E35FE1" w:rsidRDefault="006D6DD3" w:rsidP="007922E7">
      <w:pPr>
        <w:pStyle w:val="Prrafodelista"/>
        <w:spacing w:line="276" w:lineRule="auto"/>
        <w:ind w:left="284" w:hanging="284"/>
        <w:rPr>
          <w:rFonts w:ascii="Century Gothic" w:hAnsi="Century Gothic"/>
          <w:color w:val="000000" w:themeColor="text1"/>
        </w:rPr>
      </w:pPr>
    </w:p>
    <w:p w:rsidR="00D834C1" w:rsidRPr="00E35FE1" w:rsidRDefault="00D834C1" w:rsidP="007922E7">
      <w:pPr>
        <w:pStyle w:val="Sinespaciado"/>
        <w:numPr>
          <w:ilvl w:val="3"/>
          <w:numId w:val="27"/>
        </w:numPr>
        <w:spacing w:line="276" w:lineRule="auto"/>
        <w:ind w:left="284" w:hanging="284"/>
        <w:jc w:val="both"/>
        <w:rPr>
          <w:rFonts w:ascii="Century Gothic" w:hAnsi="Century Gothic"/>
          <w:color w:val="000000" w:themeColor="text1"/>
        </w:rPr>
      </w:pPr>
      <w:r w:rsidRPr="00E35FE1">
        <w:rPr>
          <w:rFonts w:ascii="Century Gothic" w:hAnsi="Century Gothic"/>
          <w:b/>
          <w:color w:val="000000" w:themeColor="text1"/>
        </w:rPr>
        <w:t>Habilidades TIC’S</w:t>
      </w:r>
      <w:r w:rsidRPr="00E35FE1">
        <w:rPr>
          <w:rFonts w:ascii="Century Gothic" w:hAnsi="Century Gothic"/>
          <w:color w:val="000000" w:themeColor="text1"/>
        </w:rPr>
        <w:t xml:space="preserve">.  </w:t>
      </w:r>
      <w:r w:rsidR="00FC23F8" w:rsidRPr="00E35FE1">
        <w:rPr>
          <w:rFonts w:ascii="Century Gothic" w:hAnsi="Century Gothic"/>
          <w:color w:val="000000" w:themeColor="text1"/>
        </w:rPr>
        <w:t>La Escuela Industrial Ernesto Bertelsen Temple de Quillota</w:t>
      </w:r>
      <w:r w:rsidR="00335AA8">
        <w:rPr>
          <w:rFonts w:ascii="Century Gothic" w:hAnsi="Century Gothic"/>
          <w:color w:val="000000" w:themeColor="text1"/>
        </w:rPr>
        <w:t xml:space="preserve"> </w:t>
      </w:r>
      <w:r w:rsidRPr="00E35FE1">
        <w:rPr>
          <w:rFonts w:ascii="Century Gothic" w:hAnsi="Century Gothic"/>
          <w:color w:val="000000" w:themeColor="text1"/>
        </w:rPr>
        <w:t>co</w:t>
      </w:r>
      <w:r w:rsidRPr="00E35FE1">
        <w:rPr>
          <w:rFonts w:ascii="Century Gothic" w:hAnsi="Century Gothic"/>
          <w:color w:val="000000" w:themeColor="text1"/>
        </w:rPr>
        <w:t>m</w:t>
      </w:r>
      <w:r w:rsidRPr="00E35FE1">
        <w:rPr>
          <w:rFonts w:ascii="Century Gothic" w:hAnsi="Century Gothic"/>
          <w:color w:val="000000" w:themeColor="text1"/>
        </w:rPr>
        <w:t>prende que ella implementación del MPM basado en el desarrollo de compete</w:t>
      </w:r>
      <w:r w:rsidRPr="00E35FE1">
        <w:rPr>
          <w:rFonts w:ascii="Century Gothic" w:hAnsi="Century Gothic"/>
          <w:color w:val="000000" w:themeColor="text1"/>
        </w:rPr>
        <w:t>n</w:t>
      </w:r>
      <w:r w:rsidRPr="00E35FE1">
        <w:rPr>
          <w:rFonts w:ascii="Century Gothic" w:hAnsi="Century Gothic"/>
          <w:color w:val="000000" w:themeColor="text1"/>
        </w:rPr>
        <w:t>cias implica necesariamente, involucrarse en el uso de tecnologías aplicadas a procesos educativos no solo como soporte de información sino como una herr</w:t>
      </w:r>
      <w:r w:rsidRPr="00E35FE1">
        <w:rPr>
          <w:rFonts w:ascii="Century Gothic" w:hAnsi="Century Gothic"/>
          <w:color w:val="000000" w:themeColor="text1"/>
        </w:rPr>
        <w:t>a</w:t>
      </w:r>
      <w:r w:rsidRPr="00E35FE1">
        <w:rPr>
          <w:rFonts w:ascii="Century Gothic" w:hAnsi="Century Gothic"/>
          <w:color w:val="000000" w:themeColor="text1"/>
        </w:rPr>
        <w:t>mienta de para poner en juego diversas capacidades, habilidades, conocimie</w:t>
      </w:r>
      <w:r w:rsidRPr="00E35FE1">
        <w:rPr>
          <w:rFonts w:ascii="Century Gothic" w:hAnsi="Century Gothic"/>
          <w:color w:val="000000" w:themeColor="text1"/>
        </w:rPr>
        <w:t>n</w:t>
      </w:r>
      <w:r w:rsidRPr="00E35FE1">
        <w:rPr>
          <w:rFonts w:ascii="Century Gothic" w:hAnsi="Century Gothic"/>
          <w:color w:val="000000" w:themeColor="text1"/>
        </w:rPr>
        <w:t>tos y actitudes que la sociedad globalizada del siglo XXI nos propone, para eso ha implementado un pionero proyecto de textos y plataformas digitales desde 5 Básico a 4</w:t>
      </w:r>
      <w:r w:rsidR="002C2193" w:rsidRPr="00E35FE1">
        <w:rPr>
          <w:rFonts w:ascii="Century Gothic" w:hAnsi="Century Gothic"/>
          <w:color w:val="000000" w:themeColor="text1"/>
        </w:rPr>
        <w:t>°</w:t>
      </w:r>
      <w:r w:rsidRPr="00E35FE1">
        <w:rPr>
          <w:rFonts w:ascii="Century Gothic" w:hAnsi="Century Gothic"/>
          <w:color w:val="000000" w:themeColor="text1"/>
        </w:rPr>
        <w:t xml:space="preserve"> año Medio.</w:t>
      </w:r>
    </w:p>
    <w:p w:rsidR="00FC23F8" w:rsidRPr="00E35FE1" w:rsidRDefault="00FC23F8" w:rsidP="007922E7">
      <w:pPr>
        <w:pStyle w:val="Sinespaciado"/>
        <w:spacing w:line="276" w:lineRule="auto"/>
        <w:jc w:val="both"/>
        <w:rPr>
          <w:rFonts w:ascii="Century Gothic" w:hAnsi="Century Gothic"/>
          <w:color w:val="000000" w:themeColor="text1"/>
        </w:rPr>
      </w:pPr>
    </w:p>
    <w:p w:rsidR="004C71D8" w:rsidRPr="00E35FE1" w:rsidRDefault="00333731" w:rsidP="007922E7">
      <w:pPr>
        <w:pStyle w:val="Sinespaciado"/>
        <w:numPr>
          <w:ilvl w:val="2"/>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 xml:space="preserve">Preocupación por la enseñanza y el clima en el aula </w:t>
      </w:r>
    </w:p>
    <w:p w:rsidR="004C71D8" w:rsidRPr="00E35FE1" w:rsidRDefault="004C71D8" w:rsidP="007922E7">
      <w:pPr>
        <w:pStyle w:val="Sinespaciado"/>
        <w:spacing w:line="276" w:lineRule="auto"/>
        <w:jc w:val="both"/>
        <w:rPr>
          <w:rFonts w:ascii="Century Gothic" w:hAnsi="Century Gothic"/>
          <w:b/>
          <w:color w:val="000000" w:themeColor="text1"/>
        </w:rPr>
      </w:pPr>
    </w:p>
    <w:p w:rsidR="004C71D8" w:rsidRPr="00E35FE1" w:rsidRDefault="00333731" w:rsidP="007922E7">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 xml:space="preserve">En la práctica docente de aula, se reconoce la existencia de </w:t>
      </w:r>
      <w:r w:rsidRPr="00E35FE1">
        <w:rPr>
          <w:rFonts w:ascii="Century Gothic" w:hAnsi="Century Gothic"/>
          <w:bCs/>
          <w:color w:val="000000" w:themeColor="text1"/>
        </w:rPr>
        <w:t>diferentes procesos de aprendizaje</w:t>
      </w:r>
      <w:r w:rsidRPr="00E35FE1">
        <w:rPr>
          <w:rFonts w:ascii="Century Gothic" w:hAnsi="Century Gothic"/>
          <w:color w:val="000000" w:themeColor="text1"/>
        </w:rPr>
        <w:t xml:space="preserve">, los cuales requieren que el aprendiz ponga en marcha </w:t>
      </w:r>
      <w:r w:rsidRPr="00E35FE1">
        <w:rPr>
          <w:rFonts w:ascii="Century Gothic" w:hAnsi="Century Gothic"/>
          <w:bCs/>
          <w:color w:val="000000" w:themeColor="text1"/>
        </w:rPr>
        <w:t>procesos cogn</w:t>
      </w:r>
      <w:r w:rsidRPr="00E35FE1">
        <w:rPr>
          <w:rFonts w:ascii="Century Gothic" w:hAnsi="Century Gothic"/>
          <w:bCs/>
          <w:color w:val="000000" w:themeColor="text1"/>
        </w:rPr>
        <w:t>i</w:t>
      </w:r>
      <w:r w:rsidRPr="00E35FE1">
        <w:rPr>
          <w:rFonts w:ascii="Century Gothic" w:hAnsi="Century Gothic"/>
          <w:bCs/>
          <w:color w:val="000000" w:themeColor="text1"/>
        </w:rPr>
        <w:t xml:space="preserve">tivos y afectivos </w:t>
      </w:r>
      <w:r w:rsidRPr="00E35FE1">
        <w:rPr>
          <w:rFonts w:ascii="Century Gothic" w:hAnsi="Century Gothic"/>
          <w:color w:val="000000" w:themeColor="text1"/>
        </w:rPr>
        <w:t xml:space="preserve">también distintos. El profesor que </w:t>
      </w:r>
      <w:r w:rsidRPr="00E35FE1">
        <w:rPr>
          <w:rFonts w:ascii="Century Gothic" w:hAnsi="Century Gothic"/>
          <w:bCs/>
          <w:color w:val="000000" w:themeColor="text1"/>
        </w:rPr>
        <w:t>genera las condiciones instrucci</w:t>
      </w:r>
      <w:r w:rsidRPr="00E35FE1">
        <w:rPr>
          <w:rFonts w:ascii="Century Gothic" w:hAnsi="Century Gothic"/>
          <w:bCs/>
          <w:color w:val="000000" w:themeColor="text1"/>
        </w:rPr>
        <w:t>o</w:t>
      </w:r>
      <w:r w:rsidRPr="00E35FE1">
        <w:rPr>
          <w:rFonts w:ascii="Century Gothic" w:hAnsi="Century Gothic"/>
          <w:bCs/>
          <w:color w:val="000000" w:themeColor="text1"/>
        </w:rPr>
        <w:t xml:space="preserve">nales más adecuadas </w:t>
      </w:r>
      <w:r w:rsidRPr="00E35FE1">
        <w:rPr>
          <w:rFonts w:ascii="Century Gothic" w:hAnsi="Century Gothic"/>
          <w:color w:val="000000" w:themeColor="text1"/>
        </w:rPr>
        <w:t xml:space="preserve">para la activación de dichos procesos que permitan obtener el resultado esperado de la pedagogía marista que es: </w:t>
      </w:r>
      <w:r w:rsidR="001F1A74" w:rsidRPr="00E35FE1">
        <w:rPr>
          <w:rFonts w:ascii="Century Gothic" w:hAnsi="Century Gothic"/>
          <w:color w:val="000000" w:themeColor="text1"/>
        </w:rPr>
        <w:t>el</w:t>
      </w:r>
      <w:r w:rsidR="001F1A74">
        <w:rPr>
          <w:rFonts w:ascii="Century Gothic" w:hAnsi="Century Gothic"/>
          <w:color w:val="000000" w:themeColor="text1"/>
        </w:rPr>
        <w:t xml:space="preserve"> </w:t>
      </w:r>
      <w:r w:rsidR="001F1A74" w:rsidRPr="00E35FE1">
        <w:rPr>
          <w:rFonts w:ascii="Century Gothic" w:hAnsi="Century Gothic"/>
          <w:bCs/>
          <w:color w:val="000000" w:themeColor="text1"/>
        </w:rPr>
        <w:t>aprendizaje</w:t>
      </w:r>
      <w:r w:rsidRPr="00E35FE1">
        <w:rPr>
          <w:rFonts w:ascii="Century Gothic" w:hAnsi="Century Gothic"/>
          <w:bCs/>
          <w:color w:val="000000" w:themeColor="text1"/>
        </w:rPr>
        <w:t xml:space="preserve"> de todos los alumnos</w:t>
      </w:r>
      <w:r w:rsidRPr="00E35FE1">
        <w:rPr>
          <w:rFonts w:ascii="Century Gothic" w:hAnsi="Century Gothic"/>
          <w:b/>
          <w:color w:val="000000" w:themeColor="text1"/>
        </w:rPr>
        <w:t>.</w:t>
      </w:r>
    </w:p>
    <w:p w:rsidR="004C71D8" w:rsidRPr="00E35FE1" w:rsidRDefault="004C71D8" w:rsidP="007922E7">
      <w:pPr>
        <w:pStyle w:val="Sinespaciado"/>
        <w:spacing w:line="276" w:lineRule="auto"/>
        <w:jc w:val="both"/>
        <w:rPr>
          <w:rFonts w:ascii="Century Gothic" w:hAnsi="Century Gothic"/>
          <w:b/>
          <w:color w:val="000000" w:themeColor="text1"/>
        </w:rPr>
      </w:pPr>
    </w:p>
    <w:p w:rsidR="00333731" w:rsidRPr="00E35FE1" w:rsidRDefault="00333731" w:rsidP="007922E7">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El clima de trabajo en aula, aporta a lograr las condiciones  necesarias para alca</w:t>
      </w:r>
      <w:r w:rsidRPr="00E35FE1">
        <w:rPr>
          <w:rFonts w:ascii="Century Gothic" w:hAnsi="Century Gothic"/>
          <w:color w:val="000000" w:themeColor="text1"/>
        </w:rPr>
        <w:t>n</w:t>
      </w:r>
      <w:r w:rsidRPr="00E35FE1">
        <w:rPr>
          <w:rFonts w:ascii="Century Gothic" w:hAnsi="Century Gothic"/>
          <w:color w:val="000000" w:themeColor="text1"/>
        </w:rPr>
        <w:t xml:space="preserve">zar los diferentes resultados de aprendizaje. </w:t>
      </w:r>
    </w:p>
    <w:p w:rsidR="00333731" w:rsidRPr="00E35FE1" w:rsidRDefault="00333731" w:rsidP="00C35C1F">
      <w:pPr>
        <w:pStyle w:val="Sinespaciado"/>
        <w:spacing w:line="276" w:lineRule="auto"/>
        <w:ind w:left="360"/>
        <w:jc w:val="both"/>
        <w:rPr>
          <w:rFonts w:ascii="Century Gothic" w:hAnsi="Century Gothic"/>
          <w:b/>
          <w:color w:val="000000" w:themeColor="text1"/>
        </w:rPr>
      </w:pPr>
    </w:p>
    <w:p w:rsidR="004C71D8" w:rsidRPr="00E35FE1" w:rsidRDefault="00333731" w:rsidP="004D3D8D">
      <w:pPr>
        <w:pStyle w:val="Sinespaciado"/>
        <w:numPr>
          <w:ilvl w:val="2"/>
          <w:numId w:val="11"/>
        </w:numPr>
        <w:spacing w:line="276" w:lineRule="auto"/>
        <w:jc w:val="both"/>
        <w:rPr>
          <w:rFonts w:ascii="Century Gothic" w:hAnsi="Century Gothic"/>
          <w:b/>
          <w:color w:val="000000" w:themeColor="text1"/>
        </w:rPr>
      </w:pPr>
      <w:r w:rsidRPr="00E35FE1">
        <w:rPr>
          <w:rFonts w:ascii="Century Gothic" w:hAnsi="Century Gothic"/>
          <w:b/>
          <w:color w:val="000000" w:themeColor="text1"/>
        </w:rPr>
        <w:t xml:space="preserve">Cobertura Curricular </w:t>
      </w:r>
    </w:p>
    <w:p w:rsidR="004C71D8" w:rsidRPr="00E35FE1" w:rsidRDefault="004C71D8" w:rsidP="00C35C1F">
      <w:pPr>
        <w:pStyle w:val="Sinespaciado"/>
        <w:spacing w:line="276" w:lineRule="auto"/>
        <w:ind w:left="1287"/>
        <w:jc w:val="both"/>
        <w:rPr>
          <w:rFonts w:ascii="Century Gothic" w:hAnsi="Century Gothic"/>
          <w:b/>
          <w:color w:val="000000" w:themeColor="text1"/>
        </w:rPr>
      </w:pPr>
    </w:p>
    <w:p w:rsidR="00333731" w:rsidRPr="00E35FE1" w:rsidRDefault="00FC23F8" w:rsidP="0061267B">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 xml:space="preserve">La </w:t>
      </w:r>
      <w:r w:rsidRPr="00E35FE1">
        <w:rPr>
          <w:rFonts w:ascii="Century Gothic" w:hAnsi="Century Gothic"/>
          <w:b/>
          <w:color w:val="000000" w:themeColor="text1"/>
        </w:rPr>
        <w:t xml:space="preserve">Escuela Industrial </w:t>
      </w:r>
      <w:r w:rsidRPr="00E35FE1">
        <w:rPr>
          <w:rFonts w:ascii="Century Gothic" w:hAnsi="Century Gothic"/>
          <w:b/>
          <w:i/>
          <w:color w:val="000000" w:themeColor="text1"/>
        </w:rPr>
        <w:t>Ernesto Bertelsen Temple</w:t>
      </w:r>
      <w:r w:rsidRPr="00E35FE1">
        <w:rPr>
          <w:rFonts w:ascii="Century Gothic" w:hAnsi="Century Gothic"/>
          <w:color w:val="000000" w:themeColor="text1"/>
        </w:rPr>
        <w:t xml:space="preserve"> de Quillota</w:t>
      </w:r>
      <w:r w:rsidR="00333731" w:rsidRPr="00E35FE1">
        <w:rPr>
          <w:rFonts w:ascii="Century Gothic" w:hAnsi="Century Gothic"/>
          <w:color w:val="000000" w:themeColor="text1"/>
        </w:rPr>
        <w:t xml:space="preserve"> posee como fundamento  para la organi</w:t>
      </w:r>
      <w:r w:rsidR="00173CAA" w:rsidRPr="00E35FE1">
        <w:rPr>
          <w:rFonts w:ascii="Century Gothic" w:hAnsi="Century Gothic"/>
          <w:color w:val="000000" w:themeColor="text1"/>
        </w:rPr>
        <w:t>zación y planificación del Currí</w:t>
      </w:r>
      <w:r w:rsidR="00333731" w:rsidRPr="00E35FE1">
        <w:rPr>
          <w:rFonts w:ascii="Century Gothic" w:hAnsi="Century Gothic"/>
          <w:color w:val="000000" w:themeColor="text1"/>
        </w:rPr>
        <w:t>culum los decretos, planes y programas oficiales del MINEDUC. Para desarrollarlo, desde la gestión curricular del colegio se estructura una organización para supervisión de la acción en el aula mediante: pl</w:t>
      </w:r>
      <w:r w:rsidR="00333731" w:rsidRPr="00E35FE1">
        <w:rPr>
          <w:rFonts w:ascii="Century Gothic" w:hAnsi="Century Gothic"/>
          <w:color w:val="000000" w:themeColor="text1"/>
        </w:rPr>
        <w:t>a</w:t>
      </w:r>
      <w:r w:rsidR="00333731" w:rsidRPr="00E35FE1">
        <w:rPr>
          <w:rFonts w:ascii="Century Gothic" w:hAnsi="Century Gothic"/>
          <w:color w:val="000000" w:themeColor="text1"/>
        </w:rPr>
        <w:t xml:space="preserve">taforma de planificación (EPA), reuniones de departamento colegiales y/o por nivel, y sección. </w:t>
      </w:r>
      <w:r w:rsidR="00173CAA" w:rsidRPr="00E35FE1">
        <w:rPr>
          <w:rFonts w:ascii="Century Gothic" w:hAnsi="Century Gothic"/>
          <w:color w:val="000000" w:themeColor="text1"/>
        </w:rPr>
        <w:t xml:space="preserve">En dicho contexto, </w:t>
      </w:r>
      <w:r w:rsidR="00333731" w:rsidRPr="00E35FE1">
        <w:rPr>
          <w:rFonts w:ascii="Century Gothic" w:hAnsi="Century Gothic"/>
          <w:color w:val="000000" w:themeColor="text1"/>
        </w:rPr>
        <w:t xml:space="preserve"> asume y se preocupa de alcan</w:t>
      </w:r>
      <w:r w:rsidR="00694F36" w:rsidRPr="00E35FE1">
        <w:rPr>
          <w:rFonts w:ascii="Century Gothic" w:hAnsi="Century Gothic"/>
          <w:color w:val="000000" w:themeColor="text1"/>
        </w:rPr>
        <w:t>zar el cien por ciento del Currí</w:t>
      </w:r>
      <w:r w:rsidR="00333731" w:rsidRPr="00E35FE1">
        <w:rPr>
          <w:rFonts w:ascii="Century Gothic" w:hAnsi="Century Gothic"/>
          <w:color w:val="000000" w:themeColor="text1"/>
        </w:rPr>
        <w:t>culum nacional.</w:t>
      </w:r>
    </w:p>
    <w:p w:rsidR="00333731" w:rsidRPr="00E35FE1" w:rsidRDefault="00333731" w:rsidP="00C35C1F">
      <w:pPr>
        <w:pStyle w:val="Sinespaciado"/>
        <w:spacing w:line="276" w:lineRule="auto"/>
        <w:ind w:left="360"/>
        <w:jc w:val="both"/>
        <w:rPr>
          <w:rFonts w:ascii="Century Gothic" w:hAnsi="Century Gothic"/>
          <w:color w:val="000000" w:themeColor="text1"/>
        </w:rPr>
      </w:pPr>
    </w:p>
    <w:p w:rsidR="004C71D8" w:rsidRPr="00E35FE1" w:rsidRDefault="00333731" w:rsidP="004D3D8D">
      <w:pPr>
        <w:pStyle w:val="Sinespaciado"/>
        <w:numPr>
          <w:ilvl w:val="2"/>
          <w:numId w:val="11"/>
        </w:numPr>
        <w:spacing w:line="276" w:lineRule="auto"/>
        <w:jc w:val="both"/>
        <w:rPr>
          <w:rFonts w:ascii="Century Gothic" w:hAnsi="Century Gothic"/>
          <w:b/>
          <w:color w:val="000000" w:themeColor="text1"/>
        </w:rPr>
      </w:pPr>
      <w:r w:rsidRPr="00E35FE1">
        <w:rPr>
          <w:rFonts w:ascii="Century Gothic" w:hAnsi="Century Gothic"/>
          <w:b/>
          <w:color w:val="000000" w:themeColor="text1"/>
        </w:rPr>
        <w:t xml:space="preserve">Modelo de Planificaciones Curriculares </w:t>
      </w:r>
    </w:p>
    <w:p w:rsidR="004C71D8" w:rsidRPr="00E35FE1" w:rsidRDefault="004C71D8" w:rsidP="00C35C1F">
      <w:pPr>
        <w:pStyle w:val="Sinespaciado"/>
        <w:spacing w:line="276" w:lineRule="auto"/>
        <w:ind w:left="1287"/>
        <w:jc w:val="both"/>
        <w:rPr>
          <w:rFonts w:ascii="Century Gothic" w:hAnsi="Century Gothic"/>
          <w:b/>
          <w:color w:val="000000" w:themeColor="text1"/>
        </w:rPr>
      </w:pPr>
    </w:p>
    <w:p w:rsidR="00333731" w:rsidRPr="00E35FE1" w:rsidRDefault="001F1A74" w:rsidP="0061267B">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 xml:space="preserve">En la </w:t>
      </w:r>
      <w:r w:rsidRPr="00E35FE1">
        <w:rPr>
          <w:rFonts w:ascii="Century Gothic" w:hAnsi="Century Gothic"/>
          <w:b/>
          <w:color w:val="000000" w:themeColor="text1"/>
        </w:rPr>
        <w:t xml:space="preserve">Escuela Industrial </w:t>
      </w:r>
      <w:r w:rsidRPr="00E35FE1">
        <w:rPr>
          <w:rFonts w:ascii="Century Gothic" w:hAnsi="Century Gothic"/>
          <w:b/>
          <w:i/>
          <w:color w:val="000000" w:themeColor="text1"/>
        </w:rPr>
        <w:t>Ernesto Bertelsen Temple</w:t>
      </w:r>
      <w:r>
        <w:rPr>
          <w:rFonts w:ascii="Century Gothic" w:hAnsi="Century Gothic"/>
          <w:b/>
          <w:i/>
          <w:color w:val="000000" w:themeColor="text1"/>
        </w:rPr>
        <w:t xml:space="preserve"> </w:t>
      </w:r>
      <w:r w:rsidRPr="00E35FE1">
        <w:rPr>
          <w:rFonts w:ascii="Century Gothic" w:hAnsi="Century Gothic"/>
          <w:color w:val="000000" w:themeColor="text1"/>
        </w:rPr>
        <w:t>para planificar el Currículo se utilizan diversos insumos técnicos: planes y programas oficiales, modelos de planificación anual, por unidades de aprendizaje, así  como programaciones, cronogramas, p</w:t>
      </w:r>
      <w:r w:rsidRPr="00E35FE1">
        <w:rPr>
          <w:rFonts w:ascii="Century Gothic" w:hAnsi="Century Gothic"/>
          <w:color w:val="000000" w:themeColor="text1"/>
        </w:rPr>
        <w:t>a</w:t>
      </w:r>
      <w:r w:rsidRPr="00E35FE1">
        <w:rPr>
          <w:rFonts w:ascii="Century Gothic" w:hAnsi="Century Gothic"/>
          <w:color w:val="000000" w:themeColor="text1"/>
        </w:rPr>
        <w:t>neles colegiales y departamentales  de valores y actitudes, capacidades y destr</w:t>
      </w:r>
      <w:r w:rsidRPr="00E35FE1">
        <w:rPr>
          <w:rFonts w:ascii="Century Gothic" w:hAnsi="Century Gothic"/>
          <w:color w:val="000000" w:themeColor="text1"/>
        </w:rPr>
        <w:t>e</w:t>
      </w:r>
      <w:r w:rsidRPr="00E35FE1">
        <w:rPr>
          <w:rFonts w:ascii="Century Gothic" w:hAnsi="Century Gothic"/>
          <w:color w:val="000000" w:themeColor="text1"/>
        </w:rPr>
        <w:t xml:space="preserve">zas. </w:t>
      </w:r>
      <w:r w:rsidR="00333731" w:rsidRPr="00E35FE1">
        <w:rPr>
          <w:rFonts w:ascii="Century Gothic" w:hAnsi="Century Gothic"/>
          <w:color w:val="000000" w:themeColor="text1"/>
        </w:rPr>
        <w:t xml:space="preserve">La herramienta utilizada para la planificación del trabajo en el aula y síntesis de los componentes del Modelo Pedagógico Marista es la </w:t>
      </w:r>
      <w:r w:rsidR="00333731" w:rsidRPr="00E35FE1">
        <w:rPr>
          <w:rFonts w:ascii="Century Gothic" w:hAnsi="Century Gothic"/>
          <w:b/>
          <w:bCs/>
          <w:color w:val="000000" w:themeColor="text1"/>
        </w:rPr>
        <w:t>“Estrategias para el Aprend</w:t>
      </w:r>
      <w:r w:rsidR="00333731" w:rsidRPr="00E35FE1">
        <w:rPr>
          <w:rFonts w:ascii="Century Gothic" w:hAnsi="Century Gothic"/>
          <w:b/>
          <w:bCs/>
          <w:color w:val="000000" w:themeColor="text1"/>
        </w:rPr>
        <w:t>i</w:t>
      </w:r>
      <w:r w:rsidR="00333731" w:rsidRPr="00E35FE1">
        <w:rPr>
          <w:rFonts w:ascii="Century Gothic" w:hAnsi="Century Gothic"/>
          <w:b/>
          <w:bCs/>
          <w:color w:val="000000" w:themeColor="text1"/>
        </w:rPr>
        <w:t>zaje”</w:t>
      </w:r>
      <w:r w:rsidR="00333731" w:rsidRPr="00E35FE1">
        <w:rPr>
          <w:rFonts w:ascii="Century Gothic" w:hAnsi="Century Gothic"/>
          <w:bCs/>
          <w:color w:val="000000" w:themeColor="text1"/>
        </w:rPr>
        <w:t xml:space="preserve"> (EPA) definida como una “</w:t>
      </w:r>
      <w:r w:rsidR="00333731" w:rsidRPr="00E35FE1">
        <w:rPr>
          <w:rFonts w:ascii="Century Gothic" w:hAnsi="Century Gothic"/>
          <w:color w:val="000000" w:themeColor="text1"/>
        </w:rPr>
        <w:t xml:space="preserve">Herramienta de programación de aula que articula </w:t>
      </w:r>
      <w:r w:rsidR="00333731" w:rsidRPr="00E35FE1">
        <w:rPr>
          <w:rFonts w:ascii="Century Gothic" w:hAnsi="Century Gothic"/>
          <w:color w:val="000000" w:themeColor="text1"/>
        </w:rPr>
        <w:lastRenderedPageBreak/>
        <w:t>y organiza los diferentes resultados de aprendizaje contenidos en la planificación anual, y define la forma en que el profesor media el proceso para promover la a</w:t>
      </w:r>
      <w:r w:rsidR="00333731" w:rsidRPr="00E35FE1">
        <w:rPr>
          <w:rFonts w:ascii="Century Gothic" w:hAnsi="Century Gothic"/>
          <w:color w:val="000000" w:themeColor="text1"/>
        </w:rPr>
        <w:t>d</w:t>
      </w:r>
      <w:r w:rsidR="00333731" w:rsidRPr="00E35FE1">
        <w:rPr>
          <w:rFonts w:ascii="Century Gothic" w:hAnsi="Century Gothic"/>
          <w:color w:val="000000" w:themeColor="text1"/>
        </w:rPr>
        <w:t xml:space="preserve">quisición de </w:t>
      </w:r>
      <w:r w:rsidR="00333731" w:rsidRPr="00E35FE1">
        <w:rPr>
          <w:rFonts w:ascii="Century Gothic" w:hAnsi="Century Gothic"/>
          <w:bCs/>
          <w:color w:val="000000" w:themeColor="text1"/>
        </w:rPr>
        <w:t xml:space="preserve">competencias </w:t>
      </w:r>
      <w:r w:rsidR="00333731" w:rsidRPr="00E35FE1">
        <w:rPr>
          <w:rFonts w:ascii="Century Gothic" w:hAnsi="Century Gothic"/>
          <w:color w:val="000000" w:themeColor="text1"/>
        </w:rPr>
        <w:t>por parte de los estudiantes”. Este modelo de planific</w:t>
      </w:r>
      <w:r w:rsidR="00333731" w:rsidRPr="00E35FE1">
        <w:rPr>
          <w:rFonts w:ascii="Century Gothic" w:hAnsi="Century Gothic"/>
          <w:color w:val="000000" w:themeColor="text1"/>
        </w:rPr>
        <w:t>a</w:t>
      </w:r>
      <w:r w:rsidR="00333731" w:rsidRPr="00E35FE1">
        <w:rPr>
          <w:rFonts w:ascii="Century Gothic" w:hAnsi="Century Gothic"/>
          <w:color w:val="000000" w:themeColor="text1"/>
        </w:rPr>
        <w:t>ción  desarrollada mediante una plataforma virtual permite compartir experiencias pedagógicas en red, retroalimentar el trabajo docente, asegurar la cobertura curr</w:t>
      </w:r>
      <w:r w:rsidR="00333731" w:rsidRPr="00E35FE1">
        <w:rPr>
          <w:rFonts w:ascii="Century Gothic" w:hAnsi="Century Gothic"/>
          <w:color w:val="000000" w:themeColor="text1"/>
        </w:rPr>
        <w:t>i</w:t>
      </w:r>
      <w:r w:rsidR="00333731" w:rsidRPr="00E35FE1">
        <w:rPr>
          <w:rFonts w:ascii="Century Gothic" w:hAnsi="Century Gothic"/>
          <w:color w:val="000000" w:themeColor="text1"/>
        </w:rPr>
        <w:t>cular y la implementación del MPM.</w:t>
      </w:r>
    </w:p>
    <w:p w:rsidR="00694F36" w:rsidRPr="00E35FE1" w:rsidRDefault="00694F36" w:rsidP="00C35C1F">
      <w:pPr>
        <w:pStyle w:val="Sinespaciado"/>
        <w:spacing w:line="276" w:lineRule="auto"/>
        <w:ind w:left="1440"/>
        <w:jc w:val="both"/>
        <w:rPr>
          <w:rFonts w:ascii="Century Gothic" w:hAnsi="Century Gothic"/>
          <w:color w:val="000000" w:themeColor="text1"/>
        </w:rPr>
      </w:pPr>
    </w:p>
    <w:p w:rsidR="004C71D8" w:rsidRPr="00E35FE1" w:rsidRDefault="00333731" w:rsidP="004D3D8D">
      <w:pPr>
        <w:pStyle w:val="Sinespaciado"/>
        <w:numPr>
          <w:ilvl w:val="2"/>
          <w:numId w:val="11"/>
        </w:numPr>
        <w:spacing w:line="276" w:lineRule="auto"/>
        <w:jc w:val="both"/>
        <w:rPr>
          <w:rFonts w:ascii="Century Gothic" w:hAnsi="Century Gothic"/>
          <w:b/>
          <w:bCs/>
          <w:color w:val="000000" w:themeColor="text1"/>
        </w:rPr>
      </w:pPr>
      <w:r w:rsidRPr="00E35FE1">
        <w:rPr>
          <w:rFonts w:ascii="Century Gothic" w:hAnsi="Century Gothic"/>
          <w:b/>
          <w:bCs/>
          <w:color w:val="000000" w:themeColor="text1"/>
        </w:rPr>
        <w:t>Procesos de evaluación de aprendizajes</w:t>
      </w:r>
    </w:p>
    <w:p w:rsidR="004C71D8" w:rsidRPr="00E35FE1" w:rsidRDefault="004C71D8" w:rsidP="00C35C1F">
      <w:pPr>
        <w:pStyle w:val="Sinespaciado"/>
        <w:spacing w:line="276" w:lineRule="auto"/>
        <w:ind w:left="1287"/>
        <w:jc w:val="both"/>
        <w:rPr>
          <w:rFonts w:ascii="Century Gothic" w:hAnsi="Century Gothic"/>
          <w:b/>
          <w:bCs/>
          <w:color w:val="000000" w:themeColor="text1"/>
        </w:rPr>
      </w:pPr>
    </w:p>
    <w:p w:rsidR="00333731" w:rsidRPr="00E35FE1" w:rsidRDefault="00FC23F8" w:rsidP="0061267B">
      <w:pPr>
        <w:pStyle w:val="Sinespaciado"/>
        <w:spacing w:line="276" w:lineRule="auto"/>
        <w:jc w:val="both"/>
        <w:rPr>
          <w:rFonts w:ascii="Century Gothic" w:hAnsi="Century Gothic"/>
          <w:b/>
          <w:bCs/>
          <w:color w:val="000000" w:themeColor="text1"/>
        </w:rPr>
      </w:pPr>
      <w:r w:rsidRPr="00E35FE1">
        <w:rPr>
          <w:rFonts w:ascii="Century Gothic" w:hAnsi="Century Gothic"/>
          <w:bCs/>
          <w:color w:val="000000" w:themeColor="text1"/>
        </w:rPr>
        <w:t xml:space="preserve">La Escuela Industrial Ernesto Bertelsen Temple de </w:t>
      </w:r>
      <w:r w:rsidR="001F1A74" w:rsidRPr="00E35FE1">
        <w:rPr>
          <w:rFonts w:ascii="Century Gothic" w:hAnsi="Century Gothic"/>
          <w:bCs/>
          <w:color w:val="000000" w:themeColor="text1"/>
        </w:rPr>
        <w:t>Quillota</w:t>
      </w:r>
      <w:r w:rsidR="001F1A74">
        <w:rPr>
          <w:rFonts w:ascii="Century Gothic" w:hAnsi="Century Gothic"/>
          <w:bCs/>
          <w:color w:val="000000" w:themeColor="text1"/>
        </w:rPr>
        <w:t xml:space="preserve"> </w:t>
      </w:r>
      <w:r w:rsidR="001F1A74" w:rsidRPr="00E35FE1">
        <w:rPr>
          <w:rFonts w:ascii="Century Gothic" w:hAnsi="Century Gothic"/>
          <w:bCs/>
          <w:color w:val="000000" w:themeColor="text1"/>
        </w:rPr>
        <w:t>comprende</w:t>
      </w:r>
      <w:r w:rsidR="00333731" w:rsidRPr="00E35FE1">
        <w:rPr>
          <w:rFonts w:ascii="Century Gothic" w:hAnsi="Century Gothic"/>
          <w:bCs/>
          <w:color w:val="000000" w:themeColor="text1"/>
        </w:rPr>
        <w:t xml:space="preserve"> que los proc</w:t>
      </w:r>
      <w:r w:rsidR="00333731" w:rsidRPr="00E35FE1">
        <w:rPr>
          <w:rFonts w:ascii="Century Gothic" w:hAnsi="Century Gothic"/>
          <w:bCs/>
          <w:color w:val="000000" w:themeColor="text1"/>
        </w:rPr>
        <w:t>e</w:t>
      </w:r>
      <w:r w:rsidR="00333731" w:rsidRPr="00E35FE1">
        <w:rPr>
          <w:rFonts w:ascii="Century Gothic" w:hAnsi="Century Gothic"/>
          <w:bCs/>
          <w:color w:val="000000" w:themeColor="text1"/>
        </w:rPr>
        <w:t>sos de evaluación son claves para obtener los resultados de aprendizajes establec</w:t>
      </w:r>
      <w:r w:rsidR="00333731" w:rsidRPr="00E35FE1">
        <w:rPr>
          <w:rFonts w:ascii="Century Gothic" w:hAnsi="Century Gothic"/>
          <w:bCs/>
          <w:color w:val="000000" w:themeColor="text1"/>
        </w:rPr>
        <w:t>i</w:t>
      </w:r>
      <w:r w:rsidR="00333731" w:rsidRPr="00E35FE1">
        <w:rPr>
          <w:rFonts w:ascii="Century Gothic" w:hAnsi="Century Gothic"/>
          <w:bCs/>
          <w:color w:val="000000" w:themeColor="text1"/>
        </w:rPr>
        <w:t xml:space="preserve">dos dentro del MPM, estos son: </w:t>
      </w:r>
    </w:p>
    <w:p w:rsidR="00333731" w:rsidRPr="00E35FE1" w:rsidRDefault="00333731" w:rsidP="0061267B">
      <w:pPr>
        <w:pStyle w:val="Sinespaciado"/>
        <w:spacing w:line="276" w:lineRule="auto"/>
        <w:jc w:val="both"/>
        <w:rPr>
          <w:rFonts w:ascii="Century Gothic" w:hAnsi="Century Gothic"/>
          <w:bCs/>
          <w:color w:val="000000" w:themeColor="text1"/>
        </w:rPr>
      </w:pPr>
    </w:p>
    <w:p w:rsidR="00333731" w:rsidRPr="00E35FE1" w:rsidRDefault="00333731" w:rsidP="0061267B">
      <w:pPr>
        <w:pStyle w:val="Sinespaciado"/>
        <w:numPr>
          <w:ilvl w:val="3"/>
          <w:numId w:val="11"/>
        </w:numPr>
        <w:spacing w:line="276" w:lineRule="auto"/>
        <w:ind w:left="0" w:firstLine="0"/>
        <w:jc w:val="both"/>
        <w:rPr>
          <w:rFonts w:ascii="Century Gothic" w:hAnsi="Century Gothic"/>
          <w:color w:val="000000" w:themeColor="text1"/>
        </w:rPr>
      </w:pPr>
      <w:r w:rsidRPr="00E35FE1">
        <w:rPr>
          <w:rFonts w:ascii="Century Gothic" w:hAnsi="Century Gothic"/>
          <w:b/>
          <w:bCs/>
          <w:color w:val="000000" w:themeColor="text1"/>
        </w:rPr>
        <w:t xml:space="preserve">Aprendizajes sociales: </w:t>
      </w:r>
      <w:r w:rsidRPr="00E35FE1">
        <w:rPr>
          <w:rFonts w:ascii="Century Gothic" w:hAnsi="Century Gothic"/>
          <w:color w:val="000000" w:themeColor="text1"/>
        </w:rPr>
        <w:t>Permiten al aprendiz convivir armónicamente con los demás, en un marco ético (hábitos, valores y actitudes, representaciones sociales)</w:t>
      </w:r>
    </w:p>
    <w:p w:rsidR="00333731" w:rsidRPr="00E35FE1" w:rsidRDefault="00333731" w:rsidP="0061267B">
      <w:pPr>
        <w:pStyle w:val="Sinespaciado"/>
        <w:spacing w:line="276" w:lineRule="auto"/>
        <w:jc w:val="both"/>
        <w:rPr>
          <w:rFonts w:ascii="Century Gothic" w:hAnsi="Century Gothic"/>
          <w:color w:val="000000" w:themeColor="text1"/>
        </w:rPr>
      </w:pPr>
    </w:p>
    <w:p w:rsidR="00333731" w:rsidRPr="00E35FE1" w:rsidRDefault="00333731" w:rsidP="0061267B">
      <w:pPr>
        <w:pStyle w:val="Sinespaciado"/>
        <w:numPr>
          <w:ilvl w:val="3"/>
          <w:numId w:val="11"/>
        </w:numPr>
        <w:spacing w:line="276" w:lineRule="auto"/>
        <w:ind w:left="0" w:firstLine="0"/>
        <w:jc w:val="both"/>
        <w:rPr>
          <w:rFonts w:ascii="Century Gothic" w:hAnsi="Century Gothic"/>
          <w:color w:val="000000" w:themeColor="text1"/>
        </w:rPr>
      </w:pPr>
      <w:r w:rsidRPr="00E35FE1">
        <w:rPr>
          <w:rFonts w:ascii="Century Gothic" w:hAnsi="Century Gothic"/>
          <w:b/>
          <w:bCs/>
          <w:color w:val="000000" w:themeColor="text1"/>
        </w:rPr>
        <w:t xml:space="preserve">Aprendizajes verbales o conocimiento declarativo: </w:t>
      </w:r>
      <w:r w:rsidRPr="00E35FE1">
        <w:rPr>
          <w:rFonts w:ascii="Century Gothic" w:hAnsi="Century Gothic"/>
          <w:color w:val="000000" w:themeColor="text1"/>
        </w:rPr>
        <w:t>Dicen relación con todo el conocimiento que el estudiante es capaz de declarar verbalmente (datos y hechos, conceptos, principios y cambio conceptual)</w:t>
      </w:r>
    </w:p>
    <w:p w:rsidR="00333731" w:rsidRPr="00E35FE1" w:rsidRDefault="00333731" w:rsidP="0061267B">
      <w:pPr>
        <w:pStyle w:val="Sinespaciado"/>
        <w:spacing w:line="276" w:lineRule="auto"/>
        <w:jc w:val="both"/>
        <w:rPr>
          <w:rFonts w:ascii="Century Gothic" w:hAnsi="Century Gothic"/>
          <w:color w:val="000000" w:themeColor="text1"/>
        </w:rPr>
      </w:pPr>
    </w:p>
    <w:p w:rsidR="000D69B5" w:rsidRPr="00E35FE1" w:rsidRDefault="00333731" w:rsidP="0061267B">
      <w:pPr>
        <w:pStyle w:val="Sinespaciado"/>
        <w:numPr>
          <w:ilvl w:val="3"/>
          <w:numId w:val="11"/>
        </w:numPr>
        <w:spacing w:line="276" w:lineRule="auto"/>
        <w:ind w:left="0" w:firstLine="0"/>
        <w:jc w:val="both"/>
        <w:rPr>
          <w:rFonts w:ascii="Century Gothic" w:hAnsi="Century Gothic"/>
          <w:color w:val="000000" w:themeColor="text1"/>
        </w:rPr>
      </w:pPr>
      <w:r w:rsidRPr="00E35FE1">
        <w:rPr>
          <w:rFonts w:ascii="Century Gothic" w:hAnsi="Century Gothic"/>
          <w:b/>
          <w:bCs/>
          <w:color w:val="000000" w:themeColor="text1"/>
        </w:rPr>
        <w:t xml:space="preserve">Aprendizajes procedimentales: </w:t>
      </w:r>
      <w:r w:rsidRPr="00E35FE1">
        <w:rPr>
          <w:rFonts w:ascii="Century Gothic" w:hAnsi="Century Gothic"/>
          <w:color w:val="000000" w:themeColor="text1"/>
        </w:rPr>
        <w:t>Lo que el alumno es capaz de “hacer” con lo que “sabe” (Técnicas, destrezas motoras, destrezas intelectuales, estrategias de aprendizaje).</w:t>
      </w:r>
    </w:p>
    <w:p w:rsidR="000D69B5" w:rsidRPr="00E35FE1" w:rsidRDefault="000D69B5" w:rsidP="0061267B">
      <w:pPr>
        <w:pStyle w:val="Prrafodelista"/>
        <w:spacing w:line="276" w:lineRule="auto"/>
        <w:ind w:left="0"/>
        <w:rPr>
          <w:rFonts w:ascii="Century Gothic" w:hAnsi="Century Gothic"/>
          <w:bCs/>
          <w:color w:val="000000" w:themeColor="text1"/>
        </w:rPr>
      </w:pPr>
    </w:p>
    <w:p w:rsidR="00394BBC" w:rsidRPr="00E35FE1" w:rsidRDefault="00333731" w:rsidP="0061267B">
      <w:pPr>
        <w:pStyle w:val="Sinespaciado"/>
        <w:spacing w:line="276" w:lineRule="auto"/>
        <w:jc w:val="both"/>
        <w:rPr>
          <w:rFonts w:ascii="Century Gothic" w:hAnsi="Century Gothic"/>
          <w:bCs/>
          <w:color w:val="000000" w:themeColor="text1"/>
        </w:rPr>
      </w:pPr>
      <w:r w:rsidRPr="00E35FE1">
        <w:rPr>
          <w:rFonts w:ascii="Century Gothic" w:hAnsi="Century Gothic"/>
          <w:bCs/>
          <w:color w:val="000000" w:themeColor="text1"/>
        </w:rPr>
        <w:t xml:space="preserve">Es por esto que se promueven y practican “Evaluaciones Auténticas”, entendidas éstas como un sistema de evaluación donde enseñanza, aprendizaje y evaluación son inseparables. </w:t>
      </w:r>
    </w:p>
    <w:p w:rsidR="00394BBC" w:rsidRPr="00E35FE1" w:rsidRDefault="00394BBC" w:rsidP="0061267B">
      <w:pPr>
        <w:pStyle w:val="Sinespaciado"/>
        <w:spacing w:line="276" w:lineRule="auto"/>
        <w:jc w:val="both"/>
        <w:rPr>
          <w:rFonts w:ascii="Century Gothic" w:hAnsi="Century Gothic"/>
          <w:bCs/>
          <w:color w:val="000000" w:themeColor="text1"/>
        </w:rPr>
      </w:pPr>
    </w:p>
    <w:p w:rsidR="00F7334F" w:rsidRPr="00E35FE1" w:rsidRDefault="00333731" w:rsidP="004D3D8D">
      <w:pPr>
        <w:pStyle w:val="Sinespaciado"/>
        <w:numPr>
          <w:ilvl w:val="2"/>
          <w:numId w:val="11"/>
        </w:numPr>
        <w:spacing w:line="276" w:lineRule="auto"/>
        <w:jc w:val="both"/>
        <w:rPr>
          <w:rFonts w:ascii="Century Gothic" w:hAnsi="Century Gothic"/>
          <w:b/>
          <w:bCs/>
          <w:color w:val="000000" w:themeColor="text1"/>
        </w:rPr>
      </w:pPr>
      <w:r w:rsidRPr="00E35FE1">
        <w:rPr>
          <w:rFonts w:ascii="Century Gothic" w:hAnsi="Century Gothic"/>
          <w:b/>
          <w:bCs/>
          <w:color w:val="000000" w:themeColor="text1"/>
        </w:rPr>
        <w:t>Atención a la diversidad de los alumnos</w:t>
      </w:r>
    </w:p>
    <w:p w:rsidR="00F7334F" w:rsidRPr="00E35FE1" w:rsidRDefault="00F7334F" w:rsidP="00C35C1F">
      <w:pPr>
        <w:pStyle w:val="Sinespaciado"/>
        <w:spacing w:line="276" w:lineRule="auto"/>
        <w:ind w:left="1252"/>
        <w:jc w:val="both"/>
        <w:rPr>
          <w:rFonts w:ascii="Century Gothic" w:hAnsi="Century Gothic"/>
          <w:b/>
          <w:bCs/>
          <w:color w:val="000000" w:themeColor="text1"/>
        </w:rPr>
      </w:pPr>
    </w:p>
    <w:p w:rsidR="00F7334F" w:rsidRPr="00E35FE1" w:rsidRDefault="00E07E3D" w:rsidP="0061267B">
      <w:pPr>
        <w:pStyle w:val="Sinespaciado"/>
        <w:spacing w:line="276" w:lineRule="auto"/>
        <w:jc w:val="both"/>
        <w:rPr>
          <w:rFonts w:ascii="Century Gothic" w:hAnsi="Century Gothic"/>
          <w:b/>
          <w:bCs/>
          <w:color w:val="000000" w:themeColor="text1"/>
        </w:rPr>
      </w:pPr>
      <w:r w:rsidRPr="00E35FE1">
        <w:rPr>
          <w:rFonts w:ascii="Century Gothic" w:hAnsi="Century Gothic"/>
          <w:bCs/>
          <w:color w:val="000000" w:themeColor="text1"/>
        </w:rPr>
        <w:t xml:space="preserve">La </w:t>
      </w:r>
      <w:r w:rsidR="00A27617" w:rsidRPr="00E35FE1">
        <w:rPr>
          <w:rFonts w:ascii="Century Gothic" w:hAnsi="Century Gothic"/>
          <w:b/>
          <w:bCs/>
          <w:color w:val="000000" w:themeColor="text1"/>
        </w:rPr>
        <w:t xml:space="preserve">Escuela Industrial </w:t>
      </w:r>
      <w:r w:rsidRPr="00E35FE1">
        <w:rPr>
          <w:rFonts w:ascii="Century Gothic" w:hAnsi="Century Gothic"/>
          <w:b/>
          <w:bCs/>
          <w:i/>
          <w:color w:val="000000" w:themeColor="text1"/>
        </w:rPr>
        <w:t>Ernesto Bertelsen Temple</w:t>
      </w:r>
      <w:r w:rsidR="001F1A74">
        <w:rPr>
          <w:rFonts w:ascii="Century Gothic" w:hAnsi="Century Gothic"/>
          <w:b/>
          <w:bCs/>
          <w:i/>
          <w:color w:val="000000" w:themeColor="text1"/>
        </w:rPr>
        <w:t xml:space="preserve"> </w:t>
      </w:r>
      <w:r w:rsidR="00333731" w:rsidRPr="00E35FE1">
        <w:rPr>
          <w:rFonts w:ascii="Century Gothic" w:hAnsi="Century Gothic"/>
          <w:bCs/>
          <w:color w:val="000000" w:themeColor="text1"/>
        </w:rPr>
        <w:t>desde el M</w:t>
      </w:r>
      <w:r w:rsidR="00D87678" w:rsidRPr="00E35FE1">
        <w:rPr>
          <w:rFonts w:ascii="Century Gothic" w:hAnsi="Century Gothic"/>
          <w:bCs/>
          <w:color w:val="000000" w:themeColor="text1"/>
        </w:rPr>
        <w:t xml:space="preserve">odelo Pedagógico </w:t>
      </w:r>
      <w:r w:rsidR="00333731" w:rsidRPr="00E35FE1">
        <w:rPr>
          <w:rFonts w:ascii="Century Gothic" w:hAnsi="Century Gothic"/>
          <w:bCs/>
          <w:color w:val="000000" w:themeColor="text1"/>
        </w:rPr>
        <w:t>M</w:t>
      </w:r>
      <w:r w:rsidR="00D87678" w:rsidRPr="00E35FE1">
        <w:rPr>
          <w:rFonts w:ascii="Century Gothic" w:hAnsi="Century Gothic"/>
          <w:bCs/>
          <w:color w:val="000000" w:themeColor="text1"/>
        </w:rPr>
        <w:t>arista</w:t>
      </w:r>
      <w:r w:rsidR="00333731" w:rsidRPr="00E35FE1">
        <w:rPr>
          <w:rFonts w:ascii="Century Gothic" w:hAnsi="Century Gothic"/>
          <w:bCs/>
          <w:color w:val="000000" w:themeColor="text1"/>
        </w:rPr>
        <w:t xml:space="preserve">, </w:t>
      </w:r>
      <w:r w:rsidR="00333731" w:rsidRPr="00E35FE1">
        <w:rPr>
          <w:rFonts w:ascii="Century Gothic" w:hAnsi="Century Gothic"/>
          <w:color w:val="000000" w:themeColor="text1"/>
        </w:rPr>
        <w:t xml:space="preserve"> explicita el primer paso en la int</w:t>
      </w:r>
      <w:r w:rsidR="0018357B" w:rsidRPr="00E35FE1">
        <w:rPr>
          <w:rFonts w:ascii="Century Gothic" w:hAnsi="Century Gothic"/>
          <w:color w:val="000000" w:themeColor="text1"/>
        </w:rPr>
        <w:t>egración entre fe y cultura, y é</w:t>
      </w:r>
      <w:r w:rsidR="00333731" w:rsidRPr="00E35FE1">
        <w:rPr>
          <w:rFonts w:ascii="Century Gothic" w:hAnsi="Century Gothic"/>
          <w:color w:val="000000" w:themeColor="text1"/>
        </w:rPr>
        <w:t>ste es el</w:t>
      </w:r>
      <w:r w:rsidR="001F1A74">
        <w:rPr>
          <w:rFonts w:ascii="Century Gothic" w:hAnsi="Century Gothic"/>
          <w:color w:val="000000" w:themeColor="text1"/>
        </w:rPr>
        <w:t xml:space="preserve"> </w:t>
      </w:r>
      <w:r w:rsidR="00333731" w:rsidRPr="00E35FE1">
        <w:rPr>
          <w:rFonts w:ascii="Century Gothic" w:hAnsi="Century Gothic"/>
          <w:b/>
          <w:bCs/>
          <w:color w:val="000000" w:themeColor="text1"/>
        </w:rPr>
        <w:t xml:space="preserve">Aprendizaje de Todos los Alumnos: </w:t>
      </w:r>
      <w:r w:rsidR="00333731" w:rsidRPr="00E35FE1">
        <w:rPr>
          <w:rFonts w:ascii="Century Gothic" w:hAnsi="Century Gothic"/>
          <w:color w:val="000000" w:themeColor="text1"/>
        </w:rPr>
        <w:t xml:space="preserve">la misión congregacional se expresa de manera concreta en el </w:t>
      </w:r>
      <w:r w:rsidR="00333731" w:rsidRPr="00E35FE1">
        <w:rPr>
          <w:rFonts w:ascii="Century Gothic" w:hAnsi="Century Gothic"/>
          <w:b/>
          <w:bCs/>
          <w:color w:val="000000" w:themeColor="text1"/>
        </w:rPr>
        <w:t>aprendizaje de todos los alumnos</w:t>
      </w:r>
      <w:r w:rsidR="00333731" w:rsidRPr="00E35FE1">
        <w:rPr>
          <w:rFonts w:ascii="Century Gothic" w:hAnsi="Century Gothic"/>
          <w:color w:val="000000" w:themeColor="text1"/>
        </w:rPr>
        <w:t>, comprendido como una forma de hacer pr</w:t>
      </w:r>
      <w:r w:rsidR="00333731" w:rsidRPr="00E35FE1">
        <w:rPr>
          <w:rFonts w:ascii="Century Gothic" w:hAnsi="Century Gothic"/>
          <w:color w:val="000000" w:themeColor="text1"/>
        </w:rPr>
        <w:t>e</w:t>
      </w:r>
      <w:r w:rsidR="00333731" w:rsidRPr="00E35FE1">
        <w:rPr>
          <w:rFonts w:ascii="Century Gothic" w:hAnsi="Century Gothic"/>
          <w:color w:val="000000" w:themeColor="text1"/>
        </w:rPr>
        <w:t>sente el Reino de Dios entre los niños y los jóvenes, especialmente los más necesit</w:t>
      </w:r>
      <w:r w:rsidR="00333731" w:rsidRPr="00E35FE1">
        <w:rPr>
          <w:rFonts w:ascii="Century Gothic" w:hAnsi="Century Gothic"/>
          <w:color w:val="000000" w:themeColor="text1"/>
        </w:rPr>
        <w:t>a</w:t>
      </w:r>
      <w:r w:rsidR="00333731" w:rsidRPr="00E35FE1">
        <w:rPr>
          <w:rFonts w:ascii="Century Gothic" w:hAnsi="Century Gothic"/>
          <w:color w:val="000000" w:themeColor="text1"/>
        </w:rPr>
        <w:t xml:space="preserve">dos. </w:t>
      </w:r>
    </w:p>
    <w:p w:rsidR="00F7334F" w:rsidRPr="00E35FE1" w:rsidRDefault="00F7334F" w:rsidP="0061267B">
      <w:pPr>
        <w:pStyle w:val="Sinespaciado"/>
        <w:spacing w:line="276" w:lineRule="auto"/>
        <w:jc w:val="both"/>
        <w:rPr>
          <w:rFonts w:ascii="Century Gothic" w:hAnsi="Century Gothic"/>
          <w:color w:val="000000" w:themeColor="text1"/>
        </w:rPr>
      </w:pPr>
    </w:p>
    <w:p w:rsidR="00F7334F" w:rsidRPr="00E35FE1" w:rsidRDefault="00333731" w:rsidP="0061267B">
      <w:pPr>
        <w:pStyle w:val="Sinespaciado"/>
        <w:spacing w:line="276" w:lineRule="auto"/>
        <w:jc w:val="both"/>
        <w:rPr>
          <w:rFonts w:ascii="Century Gothic" w:hAnsi="Century Gothic"/>
          <w:b/>
          <w:bCs/>
          <w:color w:val="000000" w:themeColor="text1"/>
        </w:rPr>
      </w:pPr>
      <w:r w:rsidRPr="00E35FE1">
        <w:rPr>
          <w:rFonts w:ascii="Century Gothic" w:hAnsi="Century Gothic"/>
          <w:color w:val="000000" w:themeColor="text1"/>
        </w:rPr>
        <w:t>En dicho contexto, plantea desde sus principios y en la acción concreta</w:t>
      </w:r>
      <w:r w:rsidR="00743273" w:rsidRPr="00E35FE1">
        <w:rPr>
          <w:rFonts w:ascii="Century Gothic" w:hAnsi="Century Gothic"/>
          <w:color w:val="000000" w:themeColor="text1"/>
        </w:rPr>
        <w:t>,</w:t>
      </w:r>
      <w:r w:rsidRPr="00E35FE1">
        <w:rPr>
          <w:rFonts w:ascii="Century Gothic" w:hAnsi="Century Gothic"/>
          <w:color w:val="000000" w:themeColor="text1"/>
        </w:rPr>
        <w:t xml:space="preserve"> la atención a la diversidad de estudiantes, no solo como un componente pedagógico a partir de los diversos estilos de aprendizaje, sino que establece en sus reglamentos y prot</w:t>
      </w:r>
      <w:r w:rsidRPr="00E35FE1">
        <w:rPr>
          <w:rFonts w:ascii="Century Gothic" w:hAnsi="Century Gothic"/>
          <w:color w:val="000000" w:themeColor="text1"/>
        </w:rPr>
        <w:t>o</w:t>
      </w:r>
      <w:r w:rsidRPr="00E35FE1">
        <w:rPr>
          <w:rFonts w:ascii="Century Gothic" w:hAnsi="Century Gothic"/>
          <w:color w:val="000000" w:themeColor="text1"/>
        </w:rPr>
        <w:lastRenderedPageBreak/>
        <w:t>colos,  las diversas posibilidades y condiciones que se pueden dar para que un est</w:t>
      </w:r>
      <w:r w:rsidRPr="00E35FE1">
        <w:rPr>
          <w:rFonts w:ascii="Century Gothic" w:hAnsi="Century Gothic"/>
          <w:color w:val="000000" w:themeColor="text1"/>
        </w:rPr>
        <w:t>u</w:t>
      </w:r>
      <w:r w:rsidRPr="00E35FE1">
        <w:rPr>
          <w:rFonts w:ascii="Century Gothic" w:hAnsi="Century Gothic"/>
          <w:color w:val="000000" w:themeColor="text1"/>
        </w:rPr>
        <w:t xml:space="preserve">diante sea atendido de manera adecuada acorde a sus circunstancias particulares ya sean permanentes o temporales. </w:t>
      </w:r>
    </w:p>
    <w:p w:rsidR="00F7334F" w:rsidRPr="00E35FE1" w:rsidRDefault="00F7334F" w:rsidP="0061267B">
      <w:pPr>
        <w:pStyle w:val="Sinespaciado"/>
        <w:spacing w:line="276" w:lineRule="auto"/>
        <w:jc w:val="both"/>
        <w:rPr>
          <w:rFonts w:ascii="Century Gothic" w:hAnsi="Century Gothic"/>
          <w:b/>
          <w:bCs/>
          <w:color w:val="000000" w:themeColor="text1"/>
        </w:rPr>
      </w:pPr>
    </w:p>
    <w:p w:rsidR="00333731" w:rsidRPr="00E35FE1" w:rsidRDefault="00333731" w:rsidP="0061267B">
      <w:pPr>
        <w:pStyle w:val="Sinespaciado"/>
        <w:spacing w:line="276" w:lineRule="auto"/>
        <w:jc w:val="both"/>
        <w:rPr>
          <w:rFonts w:ascii="Century Gothic" w:hAnsi="Century Gothic"/>
          <w:b/>
          <w:bCs/>
          <w:color w:val="000000" w:themeColor="text1"/>
        </w:rPr>
      </w:pPr>
      <w:r w:rsidRPr="00E35FE1">
        <w:rPr>
          <w:rFonts w:ascii="Century Gothic" w:hAnsi="Century Gothic"/>
          <w:color w:val="000000" w:themeColor="text1"/>
        </w:rPr>
        <w:t xml:space="preserve">En </w:t>
      </w:r>
      <w:r w:rsidR="00F63ACC" w:rsidRPr="00E35FE1">
        <w:rPr>
          <w:rFonts w:ascii="Century Gothic" w:hAnsi="Century Gothic"/>
          <w:color w:val="000000" w:themeColor="text1"/>
        </w:rPr>
        <w:t xml:space="preserve">la </w:t>
      </w:r>
      <w:r w:rsidR="00F63ACC" w:rsidRPr="00E35FE1">
        <w:rPr>
          <w:rFonts w:ascii="Century Gothic" w:hAnsi="Century Gothic"/>
          <w:b/>
          <w:color w:val="000000" w:themeColor="text1"/>
        </w:rPr>
        <w:t xml:space="preserve">Escuela Industrial </w:t>
      </w:r>
      <w:r w:rsidR="00F63ACC" w:rsidRPr="00E35FE1">
        <w:rPr>
          <w:rFonts w:ascii="Century Gothic" w:hAnsi="Century Gothic"/>
          <w:b/>
          <w:i/>
          <w:color w:val="000000" w:themeColor="text1"/>
        </w:rPr>
        <w:t>Ernesto Bertelsen Temple</w:t>
      </w:r>
      <w:r w:rsidR="00743273" w:rsidRPr="00E35FE1">
        <w:rPr>
          <w:rFonts w:ascii="Century Gothic" w:hAnsi="Century Gothic"/>
          <w:color w:val="000000" w:themeColor="text1"/>
        </w:rPr>
        <w:t>,</w:t>
      </w:r>
      <w:r w:rsidRPr="00E35FE1">
        <w:rPr>
          <w:rFonts w:ascii="Century Gothic" w:hAnsi="Century Gothic"/>
          <w:color w:val="000000" w:themeColor="text1"/>
        </w:rPr>
        <w:t xml:space="preserve"> la atención a la diversidad significa:</w:t>
      </w:r>
    </w:p>
    <w:p w:rsidR="00333731" w:rsidRPr="00E35FE1" w:rsidRDefault="00333731" w:rsidP="0061267B">
      <w:pPr>
        <w:pStyle w:val="Sinespaciado"/>
        <w:spacing w:line="276" w:lineRule="auto"/>
        <w:jc w:val="both"/>
        <w:rPr>
          <w:rFonts w:ascii="Century Gothic" w:hAnsi="Century Gothic"/>
          <w:color w:val="000000" w:themeColor="text1"/>
        </w:rPr>
      </w:pPr>
    </w:p>
    <w:p w:rsidR="00333731" w:rsidRPr="00E35FE1" w:rsidRDefault="00333731" w:rsidP="0061267B">
      <w:pPr>
        <w:pStyle w:val="Sinespaciado"/>
        <w:numPr>
          <w:ilvl w:val="0"/>
          <w:numId w:val="28"/>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Pasos claros sobre los procedimientos de solicitud, autorización, aplicación, s</w:t>
      </w:r>
      <w:r w:rsidRPr="00E35FE1">
        <w:rPr>
          <w:rFonts w:ascii="Century Gothic" w:hAnsi="Century Gothic"/>
          <w:color w:val="000000" w:themeColor="text1"/>
        </w:rPr>
        <w:t>e</w:t>
      </w:r>
      <w:r w:rsidRPr="00E35FE1">
        <w:rPr>
          <w:rFonts w:ascii="Century Gothic" w:hAnsi="Century Gothic"/>
          <w:color w:val="000000" w:themeColor="text1"/>
        </w:rPr>
        <w:t>guimiento e información  de la evaluación diferenciada en situaciones perm</w:t>
      </w:r>
      <w:r w:rsidRPr="00E35FE1">
        <w:rPr>
          <w:rFonts w:ascii="Century Gothic" w:hAnsi="Century Gothic"/>
          <w:color w:val="000000" w:themeColor="text1"/>
        </w:rPr>
        <w:t>a</w:t>
      </w:r>
      <w:r w:rsidRPr="00E35FE1">
        <w:rPr>
          <w:rFonts w:ascii="Century Gothic" w:hAnsi="Century Gothic"/>
          <w:color w:val="000000" w:themeColor="text1"/>
        </w:rPr>
        <w:t>nentes o temporales relacionadas a procesos especiales de aprendizaje o ci</w:t>
      </w:r>
      <w:r w:rsidRPr="00E35FE1">
        <w:rPr>
          <w:rFonts w:ascii="Century Gothic" w:hAnsi="Century Gothic"/>
          <w:color w:val="000000" w:themeColor="text1"/>
        </w:rPr>
        <w:t>r</w:t>
      </w:r>
      <w:r w:rsidRPr="00E35FE1">
        <w:rPr>
          <w:rFonts w:ascii="Century Gothic" w:hAnsi="Century Gothic"/>
          <w:color w:val="000000" w:themeColor="text1"/>
        </w:rPr>
        <w:t>cunstancias ambientales o personales que no permitan a un estudiante un de</w:t>
      </w:r>
      <w:r w:rsidRPr="00E35FE1">
        <w:rPr>
          <w:rFonts w:ascii="Century Gothic" w:hAnsi="Century Gothic"/>
          <w:color w:val="000000" w:themeColor="text1"/>
        </w:rPr>
        <w:t>s</w:t>
      </w:r>
      <w:r w:rsidRPr="00E35FE1">
        <w:rPr>
          <w:rFonts w:ascii="Century Gothic" w:hAnsi="Century Gothic"/>
          <w:color w:val="000000" w:themeColor="text1"/>
        </w:rPr>
        <w:t>empeño acorde a sus capacidades.</w:t>
      </w:r>
    </w:p>
    <w:p w:rsidR="00333731" w:rsidRPr="00E35FE1" w:rsidRDefault="00333731" w:rsidP="0061267B">
      <w:pPr>
        <w:pStyle w:val="Sinespaciado"/>
        <w:numPr>
          <w:ilvl w:val="0"/>
          <w:numId w:val="28"/>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 xml:space="preserve">Apoyo en el proceso de educativo especial para estudiantes que son deportistas destacados </w:t>
      </w:r>
    </w:p>
    <w:p w:rsidR="00333731" w:rsidRPr="00E35FE1" w:rsidRDefault="00333731" w:rsidP="0061267B">
      <w:pPr>
        <w:pStyle w:val="Sinespaciado"/>
        <w:numPr>
          <w:ilvl w:val="0"/>
          <w:numId w:val="28"/>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Protocolos administrativos de apoyo y orientación para estudiantes que desean realizar intercambio estudiantil en el extranjero.</w:t>
      </w:r>
    </w:p>
    <w:p w:rsidR="00333731" w:rsidRPr="00E35FE1" w:rsidRDefault="00333731" w:rsidP="0061267B">
      <w:pPr>
        <w:pStyle w:val="Sinespaciado"/>
        <w:numPr>
          <w:ilvl w:val="0"/>
          <w:numId w:val="28"/>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 xml:space="preserve">La existencia del “Apoyo Pedagógico” </w:t>
      </w:r>
      <w:r w:rsidR="00F63ACC" w:rsidRPr="00E35FE1">
        <w:rPr>
          <w:rFonts w:ascii="Century Gothic" w:hAnsi="Century Gothic"/>
          <w:color w:val="000000" w:themeColor="text1"/>
        </w:rPr>
        <w:t xml:space="preserve">a través del Equipo de Educación Para todos, </w:t>
      </w:r>
      <w:r w:rsidRPr="00E35FE1">
        <w:rPr>
          <w:rFonts w:ascii="Century Gothic" w:hAnsi="Century Gothic"/>
          <w:color w:val="000000" w:themeColor="text1"/>
        </w:rPr>
        <w:t xml:space="preserve">como una instancia de acompañamiento en el desarrollo de habilidades </w:t>
      </w:r>
    </w:p>
    <w:p w:rsidR="00C23375" w:rsidRPr="00E35FE1" w:rsidRDefault="00C23375" w:rsidP="0061267B">
      <w:pPr>
        <w:pStyle w:val="Prrafodelista"/>
        <w:spacing w:line="276" w:lineRule="auto"/>
        <w:ind w:left="0"/>
        <w:rPr>
          <w:rFonts w:ascii="Century Gothic" w:hAnsi="Century Gothic"/>
          <w:color w:val="000000" w:themeColor="text1"/>
        </w:rPr>
      </w:pPr>
    </w:p>
    <w:p w:rsidR="00333731" w:rsidRPr="00E35FE1" w:rsidRDefault="00394BBC" w:rsidP="0061267B">
      <w:pPr>
        <w:pStyle w:val="Sinespaciado"/>
        <w:spacing w:line="276" w:lineRule="auto"/>
        <w:ind w:firstLine="12"/>
        <w:jc w:val="both"/>
        <w:rPr>
          <w:rFonts w:ascii="Century Gothic" w:hAnsi="Century Gothic"/>
          <w:color w:val="000000" w:themeColor="text1"/>
        </w:rPr>
      </w:pPr>
      <w:r w:rsidRPr="00E35FE1">
        <w:rPr>
          <w:rFonts w:ascii="Century Gothic" w:hAnsi="Century Gothic"/>
          <w:color w:val="000000" w:themeColor="text1"/>
        </w:rPr>
        <w:t>E</w:t>
      </w:r>
      <w:r w:rsidR="00333731" w:rsidRPr="00E35FE1">
        <w:rPr>
          <w:rFonts w:ascii="Century Gothic" w:hAnsi="Century Gothic"/>
          <w:color w:val="000000" w:themeColor="text1"/>
        </w:rPr>
        <w:t>l atender a la diversidad</w:t>
      </w:r>
      <w:r w:rsidR="00721904" w:rsidRPr="00E35FE1">
        <w:rPr>
          <w:rFonts w:ascii="Century Gothic" w:hAnsi="Century Gothic"/>
          <w:color w:val="000000" w:themeColor="text1"/>
        </w:rPr>
        <w:t>,</w:t>
      </w:r>
      <w:r w:rsidR="00333731" w:rsidRPr="00E35FE1">
        <w:rPr>
          <w:rFonts w:ascii="Century Gothic" w:hAnsi="Century Gothic"/>
          <w:color w:val="000000" w:themeColor="text1"/>
        </w:rPr>
        <w:t xml:space="preserve"> sit</w:t>
      </w:r>
      <w:r w:rsidR="00721904" w:rsidRPr="00E35FE1">
        <w:rPr>
          <w:rFonts w:ascii="Century Gothic" w:hAnsi="Century Gothic"/>
          <w:color w:val="000000" w:themeColor="text1"/>
        </w:rPr>
        <w:t>úa</w:t>
      </w:r>
      <w:r w:rsidR="00333731" w:rsidRPr="00E35FE1">
        <w:rPr>
          <w:rFonts w:ascii="Century Gothic" w:hAnsi="Century Gothic"/>
          <w:color w:val="000000" w:themeColor="text1"/>
        </w:rPr>
        <w:t xml:space="preserve"> al </w:t>
      </w:r>
      <w:r w:rsidR="00FF688E" w:rsidRPr="00E35FE1">
        <w:rPr>
          <w:rFonts w:ascii="Century Gothic" w:hAnsi="Century Gothic"/>
          <w:color w:val="000000" w:themeColor="text1"/>
        </w:rPr>
        <w:t>Colegio</w:t>
      </w:r>
      <w:r w:rsidR="00333731" w:rsidRPr="00E35FE1">
        <w:rPr>
          <w:rFonts w:ascii="Century Gothic" w:hAnsi="Century Gothic"/>
          <w:color w:val="000000" w:themeColor="text1"/>
        </w:rPr>
        <w:t xml:space="preserve"> como un </w:t>
      </w:r>
      <w:r w:rsidRPr="00E35FE1">
        <w:rPr>
          <w:rFonts w:ascii="Century Gothic" w:hAnsi="Century Gothic"/>
          <w:color w:val="000000" w:themeColor="text1"/>
        </w:rPr>
        <w:t>E</w:t>
      </w:r>
      <w:r w:rsidR="00333731" w:rsidRPr="00E35FE1">
        <w:rPr>
          <w:rFonts w:ascii="Century Gothic" w:hAnsi="Century Gothic"/>
          <w:color w:val="000000" w:themeColor="text1"/>
        </w:rPr>
        <w:t>stablecimiento que considera el aprendizaje como una experiencia significativa y profunda asumiendo  las cond</w:t>
      </w:r>
      <w:r w:rsidR="00333731" w:rsidRPr="00E35FE1">
        <w:rPr>
          <w:rFonts w:ascii="Century Gothic" w:hAnsi="Century Gothic"/>
          <w:color w:val="000000" w:themeColor="text1"/>
        </w:rPr>
        <w:t>i</w:t>
      </w:r>
      <w:r w:rsidR="00333731" w:rsidRPr="00E35FE1">
        <w:rPr>
          <w:rFonts w:ascii="Century Gothic" w:hAnsi="Century Gothic"/>
          <w:color w:val="000000" w:themeColor="text1"/>
        </w:rPr>
        <w:t xml:space="preserve">ciones particulares, proyectos familiares y proyectos vitales en su proceso educativo como un desafío de innovación y acompañamiento permanente.  </w:t>
      </w:r>
    </w:p>
    <w:p w:rsidR="00333731" w:rsidRPr="00E35FE1" w:rsidRDefault="00333731" w:rsidP="00C35C1F">
      <w:pPr>
        <w:pStyle w:val="Sinespaciado"/>
        <w:spacing w:line="276" w:lineRule="auto"/>
        <w:ind w:left="360"/>
        <w:jc w:val="both"/>
        <w:rPr>
          <w:rFonts w:ascii="Century Gothic" w:hAnsi="Century Gothic"/>
          <w:color w:val="000000" w:themeColor="text1"/>
        </w:rPr>
      </w:pPr>
    </w:p>
    <w:p w:rsidR="004D34BF" w:rsidRPr="00E35FE1" w:rsidRDefault="00333731" w:rsidP="004D3D8D">
      <w:pPr>
        <w:pStyle w:val="Sinespaciado"/>
        <w:numPr>
          <w:ilvl w:val="2"/>
          <w:numId w:val="11"/>
        </w:numPr>
        <w:spacing w:line="276" w:lineRule="auto"/>
        <w:jc w:val="both"/>
        <w:rPr>
          <w:rFonts w:ascii="Century Gothic" w:hAnsi="Century Gothic"/>
          <w:b/>
          <w:color w:val="000000" w:themeColor="text1"/>
        </w:rPr>
      </w:pPr>
      <w:r w:rsidRPr="00E35FE1">
        <w:rPr>
          <w:rFonts w:ascii="Century Gothic" w:hAnsi="Century Gothic"/>
          <w:b/>
          <w:color w:val="000000" w:themeColor="text1"/>
        </w:rPr>
        <w:t xml:space="preserve">Área curricular </w:t>
      </w:r>
      <w:r w:rsidR="00394BBC" w:rsidRPr="00E35FE1">
        <w:rPr>
          <w:rFonts w:ascii="Century Gothic" w:hAnsi="Century Gothic"/>
          <w:b/>
          <w:color w:val="000000" w:themeColor="text1"/>
        </w:rPr>
        <w:t>complementaria</w:t>
      </w:r>
    </w:p>
    <w:p w:rsidR="004D34BF" w:rsidRPr="00E35FE1" w:rsidRDefault="004D34BF" w:rsidP="00C35C1F">
      <w:pPr>
        <w:pStyle w:val="Sinespaciado"/>
        <w:spacing w:line="276" w:lineRule="auto"/>
        <w:ind w:left="1382"/>
        <w:jc w:val="both"/>
        <w:rPr>
          <w:rFonts w:ascii="Century Gothic" w:hAnsi="Century Gothic"/>
          <w:b/>
          <w:color w:val="000000" w:themeColor="text1"/>
        </w:rPr>
      </w:pPr>
    </w:p>
    <w:p w:rsidR="00C23375" w:rsidRPr="00E35FE1" w:rsidRDefault="00FC23F8" w:rsidP="0061267B">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 xml:space="preserve">La </w:t>
      </w:r>
      <w:r w:rsidRPr="00E35FE1">
        <w:rPr>
          <w:rFonts w:ascii="Century Gothic" w:hAnsi="Century Gothic"/>
          <w:b/>
          <w:color w:val="000000" w:themeColor="text1"/>
        </w:rPr>
        <w:t xml:space="preserve">Escuela Industrial </w:t>
      </w:r>
      <w:r w:rsidRPr="00E35FE1">
        <w:rPr>
          <w:rFonts w:ascii="Century Gothic" w:hAnsi="Century Gothic"/>
          <w:b/>
          <w:i/>
          <w:color w:val="000000" w:themeColor="text1"/>
        </w:rPr>
        <w:t>Ernesto Bertelsen Temple</w:t>
      </w:r>
      <w:r w:rsidRPr="00E35FE1">
        <w:rPr>
          <w:rFonts w:ascii="Century Gothic" w:hAnsi="Century Gothic"/>
          <w:color w:val="000000" w:themeColor="text1"/>
        </w:rPr>
        <w:t xml:space="preserve"> de Quillota</w:t>
      </w:r>
      <w:r w:rsidR="002A4B0E" w:rsidRPr="00E35FE1">
        <w:rPr>
          <w:rFonts w:ascii="Century Gothic" w:hAnsi="Century Gothic"/>
          <w:color w:val="000000" w:themeColor="text1"/>
        </w:rPr>
        <w:t>,</w:t>
      </w:r>
      <w:r w:rsidR="001F1A74">
        <w:rPr>
          <w:rFonts w:ascii="Century Gothic" w:hAnsi="Century Gothic"/>
          <w:color w:val="000000" w:themeColor="text1"/>
        </w:rPr>
        <w:t xml:space="preserve"> </w:t>
      </w:r>
      <w:r w:rsidR="00333731" w:rsidRPr="00E35FE1">
        <w:rPr>
          <w:rFonts w:ascii="Century Gothic" w:hAnsi="Century Gothic"/>
          <w:color w:val="000000" w:themeColor="text1"/>
        </w:rPr>
        <w:t>se ha comprometido en la creación de instancias tanto grupales como individuales para que los estudiantes desarrollen sus capacidades relacionadas con el área artística, creativa, musical, deportiva, tecnológica y de investigación, fomentando la exploración de capac</w:t>
      </w:r>
      <w:r w:rsidR="00333731" w:rsidRPr="00E35FE1">
        <w:rPr>
          <w:rFonts w:ascii="Century Gothic" w:hAnsi="Century Gothic"/>
          <w:color w:val="000000" w:themeColor="text1"/>
        </w:rPr>
        <w:t>i</w:t>
      </w:r>
      <w:r w:rsidR="00333731" w:rsidRPr="00E35FE1">
        <w:rPr>
          <w:rFonts w:ascii="Century Gothic" w:hAnsi="Century Gothic"/>
          <w:color w:val="000000" w:themeColor="text1"/>
        </w:rPr>
        <w:t>dades e intereses, así como la rigurosidad, responsabilidad y dedicación en las tar</w:t>
      </w:r>
      <w:r w:rsidR="00333731" w:rsidRPr="00E35FE1">
        <w:rPr>
          <w:rFonts w:ascii="Century Gothic" w:hAnsi="Century Gothic"/>
          <w:color w:val="000000" w:themeColor="text1"/>
        </w:rPr>
        <w:t>e</w:t>
      </w:r>
      <w:r w:rsidR="00333731" w:rsidRPr="00E35FE1">
        <w:rPr>
          <w:rFonts w:ascii="Century Gothic" w:hAnsi="Century Gothic"/>
          <w:color w:val="000000" w:themeColor="text1"/>
        </w:rPr>
        <w:t>as que implican la dedicación a estas áreas, ya sea con muestras internas o partic</w:t>
      </w:r>
      <w:r w:rsidR="00333731" w:rsidRPr="00E35FE1">
        <w:rPr>
          <w:rFonts w:ascii="Century Gothic" w:hAnsi="Century Gothic"/>
          <w:color w:val="000000" w:themeColor="text1"/>
        </w:rPr>
        <w:t>i</w:t>
      </w:r>
      <w:r w:rsidR="00333731" w:rsidRPr="00E35FE1">
        <w:rPr>
          <w:rFonts w:ascii="Century Gothic" w:hAnsi="Century Gothic"/>
          <w:color w:val="000000" w:themeColor="text1"/>
        </w:rPr>
        <w:t>pando en actividades locales, regionales o nacionales.</w:t>
      </w:r>
    </w:p>
    <w:p w:rsidR="00AA727B" w:rsidRPr="00E35FE1" w:rsidRDefault="00AA727B" w:rsidP="00C35C1F">
      <w:pPr>
        <w:pStyle w:val="Sinespaciado"/>
        <w:spacing w:line="276" w:lineRule="auto"/>
        <w:ind w:left="1440"/>
        <w:jc w:val="both"/>
        <w:rPr>
          <w:rFonts w:ascii="Century Gothic" w:hAnsi="Century Gothic"/>
          <w:b/>
          <w:color w:val="000000" w:themeColor="text1"/>
        </w:rPr>
      </w:pPr>
    </w:p>
    <w:p w:rsidR="000849BE" w:rsidRPr="00E35FE1" w:rsidRDefault="00AA727B" w:rsidP="0061267B">
      <w:pPr>
        <w:pStyle w:val="Sinespaciado"/>
        <w:numPr>
          <w:ilvl w:val="3"/>
          <w:numId w:val="11"/>
        </w:numPr>
        <w:spacing w:line="276" w:lineRule="auto"/>
        <w:ind w:left="0" w:firstLine="0"/>
        <w:jc w:val="both"/>
        <w:rPr>
          <w:rFonts w:ascii="Century Gothic" w:hAnsi="Century Gothic"/>
          <w:color w:val="000000" w:themeColor="text1"/>
        </w:rPr>
      </w:pPr>
      <w:r w:rsidRPr="00E35FE1">
        <w:rPr>
          <w:rFonts w:ascii="Century Gothic" w:hAnsi="Century Gothic"/>
          <w:b/>
          <w:color w:val="000000" w:themeColor="text1"/>
        </w:rPr>
        <w:t>Área Artes</w:t>
      </w:r>
    </w:p>
    <w:p w:rsidR="000849BE" w:rsidRPr="00E35FE1" w:rsidRDefault="000849BE" w:rsidP="00C35C1F">
      <w:pPr>
        <w:pStyle w:val="Sinespaciado"/>
        <w:spacing w:line="276" w:lineRule="auto"/>
        <w:ind w:left="2356"/>
        <w:jc w:val="both"/>
        <w:rPr>
          <w:rFonts w:ascii="Century Gothic" w:hAnsi="Century Gothic"/>
          <w:color w:val="000000" w:themeColor="text1"/>
        </w:rPr>
      </w:pPr>
    </w:p>
    <w:p w:rsidR="00AA727B" w:rsidRPr="00E35FE1" w:rsidRDefault="00AA727B" w:rsidP="0061267B">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 xml:space="preserve">Se desarrolla a través de diversos talleres y academias, como son: audiovisual, coro, danza folclórica, </w:t>
      </w:r>
      <w:r w:rsidR="00135AD9" w:rsidRPr="00E35FE1">
        <w:rPr>
          <w:rFonts w:ascii="Century Gothic" w:hAnsi="Century Gothic"/>
          <w:color w:val="000000" w:themeColor="text1"/>
        </w:rPr>
        <w:t>guitarra, grupo electrónico, taller de vitrofusión.</w:t>
      </w:r>
    </w:p>
    <w:p w:rsidR="00AA727B" w:rsidRPr="00E35FE1" w:rsidRDefault="00AA727B" w:rsidP="0061267B">
      <w:pPr>
        <w:pStyle w:val="Sinespaciado"/>
        <w:spacing w:line="276" w:lineRule="auto"/>
        <w:jc w:val="both"/>
        <w:rPr>
          <w:rFonts w:ascii="Century Gothic" w:hAnsi="Century Gothic"/>
          <w:color w:val="000000" w:themeColor="text1"/>
        </w:rPr>
      </w:pPr>
    </w:p>
    <w:p w:rsidR="00AA727B" w:rsidRPr="00E35FE1" w:rsidRDefault="00AA727B" w:rsidP="0061267B">
      <w:pPr>
        <w:pStyle w:val="Sinespaciado"/>
        <w:numPr>
          <w:ilvl w:val="2"/>
          <w:numId w:val="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 xml:space="preserve">Relación con la </w:t>
      </w:r>
      <w:r w:rsidR="00467776" w:rsidRPr="00E35FE1">
        <w:rPr>
          <w:rFonts w:ascii="Century Gothic" w:hAnsi="Century Gothic"/>
          <w:b/>
          <w:color w:val="000000" w:themeColor="text1"/>
        </w:rPr>
        <w:t>Red M</w:t>
      </w:r>
      <w:r w:rsidRPr="00E35FE1">
        <w:rPr>
          <w:rFonts w:ascii="Century Gothic" w:hAnsi="Century Gothic"/>
          <w:b/>
          <w:color w:val="000000" w:themeColor="text1"/>
        </w:rPr>
        <w:t>arista</w:t>
      </w:r>
    </w:p>
    <w:p w:rsidR="00AA727B" w:rsidRPr="00E35FE1" w:rsidRDefault="00AA727B" w:rsidP="0061267B">
      <w:pPr>
        <w:pStyle w:val="Sinespaciado"/>
        <w:spacing w:line="276" w:lineRule="auto"/>
        <w:jc w:val="both"/>
        <w:rPr>
          <w:rFonts w:ascii="Century Gothic" w:hAnsi="Century Gothic"/>
          <w:b/>
          <w:color w:val="000000" w:themeColor="text1"/>
        </w:rPr>
      </w:pPr>
    </w:p>
    <w:p w:rsidR="00AA727B" w:rsidRPr="00E35FE1" w:rsidRDefault="00AA727B" w:rsidP="0061267B">
      <w:pPr>
        <w:pStyle w:val="Sinespaciado"/>
        <w:numPr>
          <w:ilvl w:val="0"/>
          <w:numId w:val="3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lastRenderedPageBreak/>
        <w:t xml:space="preserve">Se destacan en este ámbito, la participación  en  </w:t>
      </w:r>
      <w:r w:rsidRPr="00E35FE1">
        <w:rPr>
          <w:rFonts w:ascii="Century Gothic" w:hAnsi="Century Gothic"/>
          <w:b/>
          <w:color w:val="000000" w:themeColor="text1"/>
        </w:rPr>
        <w:t>los Encuentros Artísticos Cultur</w:t>
      </w:r>
      <w:r w:rsidRPr="00E35FE1">
        <w:rPr>
          <w:rFonts w:ascii="Century Gothic" w:hAnsi="Century Gothic"/>
          <w:b/>
          <w:color w:val="000000" w:themeColor="text1"/>
        </w:rPr>
        <w:t>a</w:t>
      </w:r>
      <w:r w:rsidRPr="00E35FE1">
        <w:rPr>
          <w:rFonts w:ascii="Century Gothic" w:hAnsi="Century Gothic"/>
          <w:b/>
          <w:color w:val="000000" w:themeColor="text1"/>
        </w:rPr>
        <w:t>les Maristas</w:t>
      </w:r>
      <w:r w:rsidRPr="00E35FE1">
        <w:rPr>
          <w:rFonts w:ascii="Century Gothic" w:hAnsi="Century Gothic"/>
          <w:color w:val="000000" w:themeColor="text1"/>
        </w:rPr>
        <w:t>, en los cuales, cada año, los alumnos que desarrollan diversas expr</w:t>
      </w:r>
      <w:r w:rsidRPr="00E35FE1">
        <w:rPr>
          <w:rFonts w:ascii="Century Gothic" w:hAnsi="Century Gothic"/>
          <w:color w:val="000000" w:themeColor="text1"/>
        </w:rPr>
        <w:t>e</w:t>
      </w:r>
      <w:r w:rsidRPr="00E35FE1">
        <w:rPr>
          <w:rFonts w:ascii="Century Gothic" w:hAnsi="Century Gothic"/>
          <w:color w:val="000000" w:themeColor="text1"/>
        </w:rPr>
        <w:t>siones artísticas, en las áreas de audiovisual, literatura, pintura, teatro y música, se encuentran con jóvenes de los 12 colegios de la Red Educativa de los Colegios Maristas, en diferentes colegios de la Congregación, para vivir en comunidad un encuentro de las artes.</w:t>
      </w:r>
    </w:p>
    <w:p w:rsidR="007E207C" w:rsidRPr="00E35FE1" w:rsidRDefault="007E207C" w:rsidP="0061267B">
      <w:pPr>
        <w:pStyle w:val="Sinespaciado"/>
        <w:spacing w:line="276" w:lineRule="auto"/>
        <w:ind w:left="284" w:hanging="284"/>
        <w:jc w:val="both"/>
        <w:rPr>
          <w:rFonts w:ascii="Century Gothic" w:hAnsi="Century Gothic"/>
          <w:b/>
          <w:color w:val="000000" w:themeColor="text1"/>
        </w:rPr>
      </w:pPr>
    </w:p>
    <w:p w:rsidR="00AA727B" w:rsidRPr="00E35FE1" w:rsidRDefault="00AA727B" w:rsidP="0061267B">
      <w:pPr>
        <w:pStyle w:val="Sinespaciado"/>
        <w:numPr>
          <w:ilvl w:val="0"/>
          <w:numId w:val="35"/>
        </w:numPr>
        <w:spacing w:line="276" w:lineRule="auto"/>
        <w:ind w:left="284" w:hanging="284"/>
        <w:jc w:val="both"/>
        <w:rPr>
          <w:rFonts w:ascii="Century Gothic" w:hAnsi="Century Gothic"/>
          <w:b/>
          <w:color w:val="000000" w:themeColor="text1"/>
        </w:rPr>
      </w:pPr>
      <w:r w:rsidRPr="00E35FE1">
        <w:rPr>
          <w:rFonts w:ascii="Century Gothic" w:hAnsi="Century Gothic"/>
          <w:color w:val="000000" w:themeColor="text1"/>
        </w:rPr>
        <w:t>Organización y  Realización del Encuentro Artístico Cultural  Marista según corre</w:t>
      </w:r>
      <w:r w:rsidRPr="00E35FE1">
        <w:rPr>
          <w:rFonts w:ascii="Century Gothic" w:hAnsi="Century Gothic"/>
          <w:color w:val="000000" w:themeColor="text1"/>
        </w:rPr>
        <w:t>s</w:t>
      </w:r>
      <w:r w:rsidRPr="00E35FE1">
        <w:rPr>
          <w:rFonts w:ascii="Century Gothic" w:hAnsi="Century Gothic"/>
          <w:color w:val="000000" w:themeColor="text1"/>
        </w:rPr>
        <w:t>ponda como área (audiovisual, literatura, pintura, música, teatro)  y sede.</w:t>
      </w:r>
    </w:p>
    <w:p w:rsidR="00AA727B" w:rsidRPr="00E35FE1" w:rsidRDefault="00AA727B" w:rsidP="0061267B">
      <w:pPr>
        <w:pStyle w:val="Sinespaciado"/>
        <w:spacing w:line="276" w:lineRule="auto"/>
        <w:jc w:val="both"/>
        <w:rPr>
          <w:rFonts w:ascii="Century Gothic" w:hAnsi="Century Gothic"/>
          <w:color w:val="000000" w:themeColor="text1"/>
        </w:rPr>
      </w:pPr>
    </w:p>
    <w:p w:rsidR="00AA727B" w:rsidRPr="00E35FE1" w:rsidRDefault="00AA727B" w:rsidP="0061267B">
      <w:pPr>
        <w:pStyle w:val="Sinespaciado"/>
        <w:numPr>
          <w:ilvl w:val="2"/>
          <w:numId w:val="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Relación con la comunidad</w:t>
      </w:r>
      <w:r w:rsidR="007E207C" w:rsidRPr="00E35FE1">
        <w:rPr>
          <w:rFonts w:ascii="Century Gothic" w:hAnsi="Century Gothic"/>
          <w:b/>
          <w:color w:val="000000" w:themeColor="text1"/>
        </w:rPr>
        <w:t xml:space="preserve"> local</w:t>
      </w:r>
    </w:p>
    <w:p w:rsidR="00AA727B" w:rsidRPr="00E35FE1" w:rsidRDefault="00AA727B" w:rsidP="0061267B">
      <w:pPr>
        <w:pStyle w:val="Sinespaciado"/>
        <w:spacing w:line="276" w:lineRule="auto"/>
        <w:jc w:val="both"/>
        <w:rPr>
          <w:rFonts w:ascii="Century Gothic" w:hAnsi="Century Gothic"/>
          <w:b/>
          <w:color w:val="000000" w:themeColor="text1"/>
        </w:rPr>
      </w:pPr>
    </w:p>
    <w:p w:rsidR="00AA727B" w:rsidRPr="00E35FE1" w:rsidRDefault="00AA727B" w:rsidP="0061267B">
      <w:pPr>
        <w:pStyle w:val="Sinespaciado"/>
        <w:numPr>
          <w:ilvl w:val="0"/>
          <w:numId w:val="36"/>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 xml:space="preserve">Realización </w:t>
      </w:r>
      <w:r w:rsidR="007E207C" w:rsidRPr="00E35FE1">
        <w:rPr>
          <w:rFonts w:ascii="Century Gothic" w:hAnsi="Century Gothic"/>
          <w:color w:val="000000" w:themeColor="text1"/>
        </w:rPr>
        <w:t xml:space="preserve">de </w:t>
      </w:r>
      <w:r w:rsidRPr="00E35FE1">
        <w:rPr>
          <w:rFonts w:ascii="Century Gothic" w:hAnsi="Century Gothic"/>
          <w:color w:val="000000" w:themeColor="text1"/>
        </w:rPr>
        <w:t>Encuentro</w:t>
      </w:r>
      <w:r w:rsidR="00467776" w:rsidRPr="00E35FE1">
        <w:rPr>
          <w:rFonts w:ascii="Century Gothic" w:hAnsi="Century Gothic"/>
          <w:color w:val="000000" w:themeColor="text1"/>
        </w:rPr>
        <w:t>s</w:t>
      </w:r>
      <w:r w:rsidRPr="00E35FE1">
        <w:rPr>
          <w:rFonts w:ascii="Century Gothic" w:hAnsi="Century Gothic"/>
          <w:color w:val="000000" w:themeColor="text1"/>
        </w:rPr>
        <w:t xml:space="preserve"> Comunal</w:t>
      </w:r>
      <w:r w:rsidR="00467776" w:rsidRPr="00E35FE1">
        <w:rPr>
          <w:rFonts w:ascii="Century Gothic" w:hAnsi="Century Gothic"/>
          <w:color w:val="000000" w:themeColor="text1"/>
        </w:rPr>
        <w:t>es</w:t>
      </w:r>
      <w:r w:rsidR="007E207C" w:rsidRPr="00E35FE1">
        <w:rPr>
          <w:rFonts w:ascii="Century Gothic" w:hAnsi="Century Gothic"/>
          <w:color w:val="000000" w:themeColor="text1"/>
        </w:rPr>
        <w:t>,</w:t>
      </w:r>
      <w:r w:rsidRPr="00E35FE1">
        <w:rPr>
          <w:rFonts w:ascii="Century Gothic" w:hAnsi="Century Gothic"/>
          <w:color w:val="000000" w:themeColor="text1"/>
        </w:rPr>
        <w:t xml:space="preserve"> con el propósito de vincularnos a través de las artes con la comunidad.</w:t>
      </w:r>
    </w:p>
    <w:p w:rsidR="0055536E" w:rsidRPr="00E35FE1" w:rsidRDefault="00AA727B" w:rsidP="0061267B">
      <w:pPr>
        <w:pStyle w:val="Sinespaciado"/>
        <w:numPr>
          <w:ilvl w:val="0"/>
          <w:numId w:val="36"/>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Participación en encuentros artísticos variados, concurso de pintura, festivales, muestras artísticas en colegios de la comuna y la región.</w:t>
      </w:r>
    </w:p>
    <w:p w:rsidR="00BB3491" w:rsidRPr="00E35FE1" w:rsidRDefault="00BB3491" w:rsidP="0061267B">
      <w:pPr>
        <w:pStyle w:val="Sinespaciado"/>
        <w:numPr>
          <w:ilvl w:val="0"/>
          <w:numId w:val="36"/>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Participación en el CAE Consejo Asesor Empresarial, E</w:t>
      </w:r>
      <w:r w:rsidR="00A27617" w:rsidRPr="00E35FE1">
        <w:rPr>
          <w:rFonts w:ascii="Century Gothic" w:hAnsi="Century Gothic"/>
          <w:color w:val="000000" w:themeColor="text1"/>
        </w:rPr>
        <w:t>XPO</w:t>
      </w:r>
      <w:r w:rsidRPr="00E35FE1">
        <w:rPr>
          <w:rFonts w:ascii="Century Gothic" w:hAnsi="Century Gothic"/>
          <w:color w:val="000000" w:themeColor="text1"/>
        </w:rPr>
        <w:t xml:space="preserve"> Quillota en exposición anual.</w:t>
      </w:r>
    </w:p>
    <w:p w:rsidR="00AA727B" w:rsidRPr="00E35FE1" w:rsidRDefault="00AA727B" w:rsidP="0061267B">
      <w:pPr>
        <w:pStyle w:val="Sinespaciado"/>
        <w:spacing w:line="276" w:lineRule="auto"/>
        <w:jc w:val="both"/>
        <w:rPr>
          <w:rFonts w:ascii="Century Gothic" w:hAnsi="Century Gothic"/>
          <w:color w:val="000000" w:themeColor="text1"/>
        </w:rPr>
      </w:pPr>
    </w:p>
    <w:p w:rsidR="000849BE" w:rsidRPr="00E35FE1" w:rsidRDefault="007E207C" w:rsidP="0061267B">
      <w:pPr>
        <w:pStyle w:val="Sinespaciado"/>
        <w:numPr>
          <w:ilvl w:val="3"/>
          <w:numId w:val="11"/>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Área Deportes</w:t>
      </w:r>
    </w:p>
    <w:p w:rsidR="000849BE" w:rsidRPr="00E35FE1" w:rsidRDefault="000849BE" w:rsidP="0061267B">
      <w:pPr>
        <w:pStyle w:val="Sinespaciado"/>
        <w:spacing w:line="276" w:lineRule="auto"/>
        <w:jc w:val="both"/>
        <w:rPr>
          <w:rFonts w:ascii="Century Gothic" w:hAnsi="Century Gothic"/>
          <w:b/>
          <w:color w:val="000000" w:themeColor="text1"/>
        </w:rPr>
      </w:pPr>
    </w:p>
    <w:p w:rsidR="00A27617" w:rsidRPr="00E35FE1" w:rsidRDefault="000E1A7F" w:rsidP="0061267B">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 xml:space="preserve">Propone diversas actividades masivas y otras a nivel de selecciones, promoviendo  como objetivo transversal el instalar el concepto de vida y alimentación saludable, incorporando a las familias y otros estamentos en instancias de formación así como en competencias formales. </w:t>
      </w:r>
    </w:p>
    <w:p w:rsidR="00A27617" w:rsidRPr="00E35FE1" w:rsidRDefault="00A27617" w:rsidP="0061267B">
      <w:pPr>
        <w:pStyle w:val="Sinespaciado"/>
        <w:spacing w:line="276" w:lineRule="auto"/>
        <w:jc w:val="both"/>
        <w:rPr>
          <w:rFonts w:ascii="Century Gothic" w:hAnsi="Century Gothic"/>
          <w:color w:val="000000" w:themeColor="text1"/>
        </w:rPr>
      </w:pPr>
    </w:p>
    <w:p w:rsidR="000849BE" w:rsidRPr="00E35FE1" w:rsidRDefault="000E1A7F" w:rsidP="0061267B">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 xml:space="preserve">El colegio promueve e incentiva la actividad física tanto en los deportes colectivos como individuales.  Desde temprana edad, los niños </w:t>
      </w:r>
      <w:r w:rsidR="000849BE" w:rsidRPr="00E35FE1">
        <w:rPr>
          <w:rFonts w:ascii="Century Gothic" w:hAnsi="Century Gothic"/>
          <w:color w:val="000000" w:themeColor="text1"/>
        </w:rPr>
        <w:t xml:space="preserve">se inician </w:t>
      </w:r>
      <w:r w:rsidRPr="00E35FE1">
        <w:rPr>
          <w:rFonts w:ascii="Century Gothic" w:hAnsi="Century Gothic"/>
          <w:color w:val="000000" w:themeColor="text1"/>
        </w:rPr>
        <w:t xml:space="preserve">en la práctica de mini deportes tales como, </w:t>
      </w:r>
      <w:r w:rsidR="000849BE" w:rsidRPr="00E35FE1">
        <w:rPr>
          <w:rFonts w:ascii="Century Gothic" w:hAnsi="Century Gothic"/>
          <w:color w:val="000000" w:themeColor="text1"/>
        </w:rPr>
        <w:t xml:space="preserve"> fútbol, vó</w:t>
      </w:r>
      <w:r w:rsidRPr="00E35FE1">
        <w:rPr>
          <w:rFonts w:ascii="Century Gothic" w:hAnsi="Century Gothic"/>
          <w:color w:val="000000" w:themeColor="text1"/>
        </w:rPr>
        <w:t>leibol, básquetbol, atletismo</w:t>
      </w:r>
      <w:r w:rsidR="000072EF" w:rsidRPr="00E35FE1">
        <w:rPr>
          <w:rFonts w:ascii="Century Gothic" w:hAnsi="Century Gothic"/>
          <w:color w:val="000000" w:themeColor="text1"/>
        </w:rPr>
        <w:t>.</w:t>
      </w:r>
    </w:p>
    <w:p w:rsidR="00A27617" w:rsidRPr="00E35FE1" w:rsidRDefault="00A27617" w:rsidP="0061267B">
      <w:pPr>
        <w:pStyle w:val="Sinespaciado"/>
        <w:spacing w:line="276" w:lineRule="auto"/>
        <w:jc w:val="both"/>
        <w:rPr>
          <w:rFonts w:ascii="Century Gothic" w:hAnsi="Century Gothic"/>
          <w:b/>
          <w:color w:val="000000" w:themeColor="text1"/>
        </w:rPr>
      </w:pPr>
    </w:p>
    <w:p w:rsidR="000849BE" w:rsidRPr="00E35FE1" w:rsidRDefault="000E1A7F" w:rsidP="0061267B">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El deporte es entendido como una oportunidad para la vida a través de las herr</w:t>
      </w:r>
      <w:r w:rsidRPr="00E35FE1">
        <w:rPr>
          <w:rFonts w:ascii="Century Gothic" w:hAnsi="Century Gothic"/>
          <w:color w:val="000000" w:themeColor="text1"/>
        </w:rPr>
        <w:t>a</w:t>
      </w:r>
      <w:r w:rsidRPr="00E35FE1">
        <w:rPr>
          <w:rFonts w:ascii="Century Gothic" w:hAnsi="Century Gothic"/>
          <w:color w:val="000000" w:themeColor="text1"/>
        </w:rPr>
        <w:t>mientas que los niños y jóvenes van adquiriendo en su proceso de formación depo</w:t>
      </w:r>
      <w:r w:rsidRPr="00E35FE1">
        <w:rPr>
          <w:rFonts w:ascii="Century Gothic" w:hAnsi="Century Gothic"/>
          <w:color w:val="000000" w:themeColor="text1"/>
        </w:rPr>
        <w:t>r</w:t>
      </w:r>
      <w:r w:rsidRPr="00E35FE1">
        <w:rPr>
          <w:rFonts w:ascii="Century Gothic" w:hAnsi="Century Gothic"/>
          <w:color w:val="000000" w:themeColor="text1"/>
        </w:rPr>
        <w:t>tiva.</w:t>
      </w:r>
    </w:p>
    <w:p w:rsidR="00467776" w:rsidRPr="00E35FE1" w:rsidRDefault="00467776" w:rsidP="0061267B">
      <w:pPr>
        <w:pStyle w:val="Sinespaciado"/>
        <w:spacing w:line="276" w:lineRule="auto"/>
        <w:jc w:val="both"/>
        <w:rPr>
          <w:rFonts w:ascii="Century Gothic" w:hAnsi="Century Gothic"/>
          <w:color w:val="000000" w:themeColor="text1"/>
        </w:rPr>
      </w:pPr>
    </w:p>
    <w:p w:rsidR="00467776" w:rsidRPr="00E35FE1" w:rsidRDefault="00467776" w:rsidP="0061267B">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Un factor muy importante en este ámbito son los “Juegos Nacionales Maristas”, tanto a nivel femenino como masculinos. Esta tradicional competencia deportiva se des</w:t>
      </w:r>
      <w:r w:rsidRPr="00E35FE1">
        <w:rPr>
          <w:rFonts w:ascii="Century Gothic" w:hAnsi="Century Gothic"/>
          <w:color w:val="000000" w:themeColor="text1"/>
        </w:rPr>
        <w:t>a</w:t>
      </w:r>
      <w:r w:rsidRPr="00E35FE1">
        <w:rPr>
          <w:rFonts w:ascii="Century Gothic" w:hAnsi="Century Gothic"/>
          <w:color w:val="000000" w:themeColor="text1"/>
        </w:rPr>
        <w:t xml:space="preserve">rrolla desde hace 32 años en los varones y 27 en el caso de las damas. Se focalizan en los estudiantes entre 13 y 16 años, propiciando una experiencia inigualable que permite a los estudiantes no solo participar y competir deportivamente, sino también vivir durante una semana en la casa de otra familia marista que los acoge con todo lo que eso incluye, normas, organización y por sobre todo una relación afectiva que </w:t>
      </w:r>
      <w:r w:rsidRPr="00E35FE1">
        <w:rPr>
          <w:rFonts w:ascii="Century Gothic" w:hAnsi="Century Gothic"/>
          <w:color w:val="000000" w:themeColor="text1"/>
        </w:rPr>
        <w:lastRenderedPageBreak/>
        <w:t>perdura en el tiempo, tanto así que los jóvenes conservan el lazo con las familias y amigos más allá de su vida escolar.</w:t>
      </w:r>
    </w:p>
    <w:p w:rsidR="000849BE" w:rsidRPr="00E35FE1" w:rsidRDefault="000849BE" w:rsidP="0061267B">
      <w:pPr>
        <w:pStyle w:val="Sinespaciado"/>
        <w:spacing w:line="276" w:lineRule="auto"/>
        <w:jc w:val="both"/>
        <w:rPr>
          <w:rFonts w:ascii="Century Gothic" w:hAnsi="Century Gothic"/>
          <w:color w:val="000000" w:themeColor="text1"/>
        </w:rPr>
      </w:pPr>
    </w:p>
    <w:p w:rsidR="00467776" w:rsidRPr="00E35FE1" w:rsidRDefault="00FC23F8" w:rsidP="0061267B">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 xml:space="preserve">La </w:t>
      </w:r>
      <w:r w:rsidRPr="00E35FE1">
        <w:rPr>
          <w:rFonts w:ascii="Century Gothic" w:hAnsi="Century Gothic"/>
          <w:b/>
          <w:color w:val="000000" w:themeColor="text1"/>
        </w:rPr>
        <w:t xml:space="preserve">Escuela Industrial </w:t>
      </w:r>
      <w:r w:rsidRPr="00E35FE1">
        <w:rPr>
          <w:rFonts w:ascii="Century Gothic" w:hAnsi="Century Gothic"/>
          <w:b/>
          <w:i/>
          <w:color w:val="000000" w:themeColor="text1"/>
        </w:rPr>
        <w:t>Ernesto Bertelsen Temple</w:t>
      </w:r>
      <w:r w:rsidRPr="00E35FE1">
        <w:rPr>
          <w:rFonts w:ascii="Century Gothic" w:hAnsi="Century Gothic"/>
          <w:color w:val="000000" w:themeColor="text1"/>
        </w:rPr>
        <w:t xml:space="preserve"> de Quillota, cuenta </w:t>
      </w:r>
      <w:r w:rsidR="000E1A7F" w:rsidRPr="00E35FE1">
        <w:rPr>
          <w:rFonts w:ascii="Century Gothic" w:hAnsi="Century Gothic"/>
          <w:color w:val="000000" w:themeColor="text1"/>
        </w:rPr>
        <w:t xml:space="preserve">con una Política Deportiva Colegial, la cual orienta y norma la participación de los estudiantes desde </w:t>
      </w:r>
      <w:r w:rsidR="00F97999" w:rsidRPr="00E35FE1">
        <w:rPr>
          <w:rFonts w:ascii="Century Gothic" w:hAnsi="Century Gothic"/>
          <w:color w:val="000000" w:themeColor="text1"/>
        </w:rPr>
        <w:t>Prekínder</w:t>
      </w:r>
      <w:r w:rsidR="000E1A7F" w:rsidRPr="00E35FE1">
        <w:rPr>
          <w:rFonts w:ascii="Century Gothic" w:hAnsi="Century Gothic"/>
          <w:color w:val="000000" w:themeColor="text1"/>
        </w:rPr>
        <w:t xml:space="preserve"> a </w:t>
      </w:r>
      <w:r w:rsidR="00F97999" w:rsidRPr="00E35FE1">
        <w:rPr>
          <w:rFonts w:ascii="Century Gothic" w:hAnsi="Century Gothic"/>
          <w:color w:val="000000" w:themeColor="text1"/>
        </w:rPr>
        <w:t>M4°</w:t>
      </w:r>
      <w:r w:rsidR="000E1A7F" w:rsidRPr="00E35FE1">
        <w:rPr>
          <w:rFonts w:ascii="Century Gothic" w:hAnsi="Century Gothic"/>
          <w:color w:val="000000" w:themeColor="text1"/>
        </w:rPr>
        <w:t>, teniendo una estructura piramidal, cuya base es el modelo de M</w:t>
      </w:r>
      <w:r w:rsidR="000E1A7F" w:rsidRPr="00E35FE1">
        <w:rPr>
          <w:rFonts w:ascii="Century Gothic" w:hAnsi="Century Gothic"/>
          <w:color w:val="000000" w:themeColor="text1"/>
        </w:rPr>
        <w:t>a</w:t>
      </w:r>
      <w:r w:rsidR="000E1A7F" w:rsidRPr="00E35FE1">
        <w:rPr>
          <w:rFonts w:ascii="Century Gothic" w:hAnsi="Century Gothic"/>
          <w:color w:val="000000" w:themeColor="text1"/>
        </w:rPr>
        <w:t>sividad Formativa en los niveles inferiores hasta 4° básico</w:t>
      </w:r>
      <w:r w:rsidR="00467776" w:rsidRPr="00E35FE1">
        <w:rPr>
          <w:rFonts w:ascii="Century Gothic" w:hAnsi="Century Gothic"/>
          <w:color w:val="000000" w:themeColor="text1"/>
        </w:rPr>
        <w:t>. Algunas instancias a de</w:t>
      </w:r>
      <w:r w:rsidR="00467776" w:rsidRPr="00E35FE1">
        <w:rPr>
          <w:rFonts w:ascii="Century Gothic" w:hAnsi="Century Gothic"/>
          <w:color w:val="000000" w:themeColor="text1"/>
        </w:rPr>
        <w:t>s</w:t>
      </w:r>
      <w:r w:rsidR="00467776" w:rsidRPr="00E35FE1">
        <w:rPr>
          <w:rFonts w:ascii="Century Gothic" w:hAnsi="Century Gothic"/>
          <w:color w:val="000000" w:themeColor="text1"/>
        </w:rPr>
        <w:t>tacar:</w:t>
      </w:r>
    </w:p>
    <w:p w:rsidR="00467776" w:rsidRPr="00E35FE1" w:rsidRDefault="00467776" w:rsidP="0061267B">
      <w:pPr>
        <w:pStyle w:val="Sinespaciado"/>
        <w:spacing w:line="276" w:lineRule="auto"/>
        <w:jc w:val="both"/>
        <w:rPr>
          <w:rFonts w:ascii="Century Gothic" w:hAnsi="Century Gothic"/>
          <w:color w:val="000000" w:themeColor="text1"/>
        </w:rPr>
      </w:pPr>
    </w:p>
    <w:p w:rsidR="00A316E4" w:rsidRPr="00E35FE1" w:rsidRDefault="000E1A7F" w:rsidP="0061267B">
      <w:pPr>
        <w:pStyle w:val="Sinespaciado"/>
        <w:numPr>
          <w:ilvl w:val="0"/>
          <w:numId w:val="37"/>
        </w:numPr>
        <w:spacing w:line="276" w:lineRule="auto"/>
        <w:ind w:left="284" w:hanging="284"/>
        <w:jc w:val="both"/>
        <w:rPr>
          <w:rFonts w:ascii="Century Gothic" w:hAnsi="Century Gothic"/>
          <w:b/>
          <w:color w:val="000000" w:themeColor="text1"/>
        </w:rPr>
      </w:pPr>
      <w:r w:rsidRPr="00E35FE1">
        <w:rPr>
          <w:rFonts w:ascii="Century Gothic" w:hAnsi="Century Gothic"/>
          <w:b/>
          <w:color w:val="000000" w:themeColor="text1"/>
        </w:rPr>
        <w:t>Rotativa de Deportes</w:t>
      </w:r>
      <w:r w:rsidRPr="00E35FE1">
        <w:rPr>
          <w:rFonts w:ascii="Century Gothic" w:hAnsi="Century Gothic"/>
          <w:color w:val="000000" w:themeColor="text1"/>
        </w:rPr>
        <w:t>, estrategia que consiste en que todos los alumnos conozcan y practiquen los cuatro deportes institucionales, con el fin de motivarlos a pract</w:t>
      </w:r>
      <w:r w:rsidRPr="00E35FE1">
        <w:rPr>
          <w:rFonts w:ascii="Century Gothic" w:hAnsi="Century Gothic"/>
          <w:color w:val="000000" w:themeColor="text1"/>
        </w:rPr>
        <w:t>i</w:t>
      </w:r>
      <w:r w:rsidRPr="00E35FE1">
        <w:rPr>
          <w:rFonts w:ascii="Century Gothic" w:hAnsi="Century Gothic"/>
          <w:color w:val="000000" w:themeColor="text1"/>
        </w:rPr>
        <w:t xml:space="preserve">car todas las disciplinas deportivas y de esta forma puedan visualizar sus intereses deportivos y, al mismo tiempo, los profesores puedan orientarlos de acuerdo a las habilidades y cualidades físicas, </w:t>
      </w:r>
      <w:r w:rsidR="00A316E4" w:rsidRPr="00E35FE1">
        <w:rPr>
          <w:rFonts w:ascii="Century Gothic" w:hAnsi="Century Gothic"/>
          <w:color w:val="000000" w:themeColor="text1"/>
        </w:rPr>
        <w:t>e</w:t>
      </w:r>
      <w:r w:rsidRPr="00E35FE1">
        <w:rPr>
          <w:rFonts w:ascii="Century Gothic" w:hAnsi="Century Gothic"/>
          <w:color w:val="000000" w:themeColor="text1"/>
        </w:rPr>
        <w:t>l deporte en cual podrían desempeñarse.</w:t>
      </w:r>
    </w:p>
    <w:p w:rsidR="00A316E4" w:rsidRPr="00E35FE1" w:rsidRDefault="00A316E4" w:rsidP="0061267B">
      <w:pPr>
        <w:pStyle w:val="Sinespaciado"/>
        <w:spacing w:line="276" w:lineRule="auto"/>
        <w:ind w:left="284" w:hanging="284"/>
        <w:jc w:val="both"/>
        <w:rPr>
          <w:rFonts w:ascii="Century Gothic" w:hAnsi="Century Gothic"/>
          <w:b/>
          <w:color w:val="000000" w:themeColor="text1"/>
        </w:rPr>
      </w:pPr>
    </w:p>
    <w:p w:rsidR="00A316E4" w:rsidRPr="00E35FE1" w:rsidRDefault="000E1A7F" w:rsidP="0061267B">
      <w:pPr>
        <w:pStyle w:val="Sinespaciado"/>
        <w:numPr>
          <w:ilvl w:val="0"/>
          <w:numId w:val="37"/>
        </w:numPr>
        <w:spacing w:line="276" w:lineRule="auto"/>
        <w:ind w:left="284" w:hanging="284"/>
        <w:jc w:val="both"/>
        <w:rPr>
          <w:rFonts w:ascii="Century Gothic" w:hAnsi="Century Gothic"/>
          <w:b/>
          <w:color w:val="000000" w:themeColor="text1"/>
        </w:rPr>
      </w:pPr>
      <w:r w:rsidRPr="00E35FE1">
        <w:rPr>
          <w:rFonts w:ascii="Century Gothic" w:hAnsi="Century Gothic"/>
          <w:b/>
          <w:color w:val="000000" w:themeColor="text1"/>
        </w:rPr>
        <w:t>Desde 5° básico</w:t>
      </w:r>
      <w:r w:rsidRPr="00E35FE1">
        <w:rPr>
          <w:rFonts w:ascii="Century Gothic" w:hAnsi="Century Gothic"/>
          <w:color w:val="000000" w:themeColor="text1"/>
        </w:rPr>
        <w:t>, los alumnos continúan en actividades masivo-recreativas y c</w:t>
      </w:r>
      <w:r w:rsidRPr="00E35FE1">
        <w:rPr>
          <w:rFonts w:ascii="Century Gothic" w:hAnsi="Century Gothic"/>
          <w:color w:val="000000" w:themeColor="text1"/>
        </w:rPr>
        <w:t>o</w:t>
      </w:r>
      <w:r w:rsidRPr="00E35FE1">
        <w:rPr>
          <w:rFonts w:ascii="Century Gothic" w:hAnsi="Century Gothic"/>
          <w:color w:val="000000" w:themeColor="text1"/>
        </w:rPr>
        <w:t>mienzan en las selecciones deportivas con incipientes competencias a nivel r</w:t>
      </w:r>
      <w:r w:rsidRPr="00E35FE1">
        <w:rPr>
          <w:rFonts w:ascii="Century Gothic" w:hAnsi="Century Gothic"/>
          <w:color w:val="000000" w:themeColor="text1"/>
        </w:rPr>
        <w:t>e</w:t>
      </w:r>
      <w:r w:rsidRPr="00E35FE1">
        <w:rPr>
          <w:rFonts w:ascii="Century Gothic" w:hAnsi="Century Gothic"/>
          <w:color w:val="000000" w:themeColor="text1"/>
        </w:rPr>
        <w:t xml:space="preserve">gional y nacional. </w:t>
      </w:r>
    </w:p>
    <w:p w:rsidR="00A316E4" w:rsidRPr="00E35FE1" w:rsidRDefault="00A316E4" w:rsidP="0061267B">
      <w:pPr>
        <w:pStyle w:val="Sinespaciado"/>
        <w:spacing w:line="276" w:lineRule="auto"/>
        <w:ind w:left="284" w:hanging="284"/>
        <w:jc w:val="both"/>
        <w:rPr>
          <w:rFonts w:ascii="Century Gothic" w:hAnsi="Century Gothic"/>
          <w:color w:val="000000" w:themeColor="text1"/>
        </w:rPr>
      </w:pPr>
    </w:p>
    <w:p w:rsidR="0055536E" w:rsidRPr="00E35FE1" w:rsidRDefault="001F1A74" w:rsidP="0061267B">
      <w:pPr>
        <w:pStyle w:val="Sinespaciado"/>
        <w:numPr>
          <w:ilvl w:val="0"/>
          <w:numId w:val="37"/>
        </w:numPr>
        <w:spacing w:line="276" w:lineRule="auto"/>
        <w:ind w:left="284" w:hanging="284"/>
        <w:jc w:val="both"/>
        <w:rPr>
          <w:rFonts w:ascii="Century Gothic" w:hAnsi="Century Gothic"/>
          <w:b/>
          <w:color w:val="000000" w:themeColor="text1"/>
        </w:rPr>
      </w:pPr>
      <w:r w:rsidRPr="00E35FE1">
        <w:rPr>
          <w:rFonts w:ascii="Century Gothic" w:hAnsi="Century Gothic"/>
          <w:b/>
          <w:color w:val="000000" w:themeColor="text1"/>
        </w:rPr>
        <w:t>A partir de 7° básico</w:t>
      </w:r>
      <w:r w:rsidRPr="00E35FE1">
        <w:rPr>
          <w:rFonts w:ascii="Century Gothic" w:hAnsi="Century Gothic"/>
          <w:color w:val="000000" w:themeColor="text1"/>
        </w:rPr>
        <w:t>, comienzan las competencias formales con culminación n</w:t>
      </w:r>
      <w:r w:rsidRPr="00E35FE1">
        <w:rPr>
          <w:rFonts w:ascii="Century Gothic" w:hAnsi="Century Gothic"/>
          <w:color w:val="000000" w:themeColor="text1"/>
        </w:rPr>
        <w:t>a</w:t>
      </w:r>
      <w:r w:rsidRPr="00E35FE1">
        <w:rPr>
          <w:rFonts w:ascii="Century Gothic" w:hAnsi="Century Gothic"/>
          <w:color w:val="000000" w:themeColor="text1"/>
        </w:rPr>
        <w:t>cional a través del programa nacional de deportes, en este sentido, el llegar a los Juegos Nacionales Escolares se transforma en un objetivo estratégico para el área de deportes como un efecto del proceso desarrollado con los deportistas.</w:t>
      </w:r>
      <w:r>
        <w:rPr>
          <w:rFonts w:ascii="Century Gothic" w:hAnsi="Century Gothic"/>
          <w:color w:val="000000" w:themeColor="text1"/>
        </w:rPr>
        <w:t xml:space="preserve"> </w:t>
      </w:r>
      <w:r w:rsidRPr="00E35FE1">
        <w:rPr>
          <w:rFonts w:ascii="Century Gothic" w:hAnsi="Century Gothic"/>
          <w:color w:val="000000" w:themeColor="text1"/>
        </w:rPr>
        <w:t>De esta forma se va alcanzado la punta de la pirámide deportiva, en la cual los estudia</w:t>
      </w:r>
      <w:r w:rsidRPr="00E35FE1">
        <w:rPr>
          <w:rFonts w:ascii="Century Gothic" w:hAnsi="Century Gothic"/>
          <w:color w:val="000000" w:themeColor="text1"/>
        </w:rPr>
        <w:t>n</w:t>
      </w:r>
      <w:r w:rsidRPr="00E35FE1">
        <w:rPr>
          <w:rFonts w:ascii="Century Gothic" w:hAnsi="Century Gothic"/>
          <w:color w:val="000000" w:themeColor="text1"/>
        </w:rPr>
        <w:t>tes no solo van concluyendo su etapa escolar con una gran cantidad de exp</w:t>
      </w:r>
      <w:r w:rsidRPr="00E35FE1">
        <w:rPr>
          <w:rFonts w:ascii="Century Gothic" w:hAnsi="Century Gothic"/>
          <w:color w:val="000000" w:themeColor="text1"/>
        </w:rPr>
        <w:t>e</w:t>
      </w:r>
      <w:r w:rsidRPr="00E35FE1">
        <w:rPr>
          <w:rFonts w:ascii="Century Gothic" w:hAnsi="Century Gothic"/>
          <w:color w:val="000000" w:themeColor="text1"/>
        </w:rPr>
        <w:t>riencias deportivas, sino que también esto les permite acceder a múltiples oport</w:t>
      </w:r>
      <w:r w:rsidRPr="00E35FE1">
        <w:rPr>
          <w:rFonts w:ascii="Century Gothic" w:hAnsi="Century Gothic"/>
          <w:color w:val="000000" w:themeColor="text1"/>
        </w:rPr>
        <w:t>u</w:t>
      </w:r>
      <w:r w:rsidRPr="00E35FE1">
        <w:rPr>
          <w:rFonts w:ascii="Century Gothic" w:hAnsi="Century Gothic"/>
          <w:color w:val="000000" w:themeColor="text1"/>
        </w:rPr>
        <w:t>nidades de acceso a la educación superior, lo cual se traduce en ingresos esp</w:t>
      </w:r>
      <w:r w:rsidRPr="00E35FE1">
        <w:rPr>
          <w:rFonts w:ascii="Century Gothic" w:hAnsi="Century Gothic"/>
          <w:color w:val="000000" w:themeColor="text1"/>
        </w:rPr>
        <w:t>e</w:t>
      </w:r>
      <w:r w:rsidRPr="00E35FE1">
        <w:rPr>
          <w:rFonts w:ascii="Century Gothic" w:hAnsi="Century Gothic"/>
          <w:color w:val="000000" w:themeColor="text1"/>
        </w:rPr>
        <w:t>ciales por deporte o en beneficios estudiantiles.</w:t>
      </w:r>
    </w:p>
    <w:p w:rsidR="0055536E" w:rsidRPr="00E35FE1" w:rsidRDefault="0055536E" w:rsidP="0061267B">
      <w:pPr>
        <w:pStyle w:val="Prrafodelista"/>
        <w:spacing w:line="276" w:lineRule="auto"/>
        <w:ind w:left="284" w:hanging="284"/>
        <w:rPr>
          <w:rFonts w:ascii="Century Gothic" w:hAnsi="Century Gothic"/>
          <w:color w:val="000000" w:themeColor="text1"/>
        </w:rPr>
      </w:pPr>
    </w:p>
    <w:p w:rsidR="00247B71" w:rsidRPr="00E35FE1" w:rsidRDefault="000E1A7F" w:rsidP="0061267B">
      <w:pPr>
        <w:pStyle w:val="Sinespaciado"/>
        <w:numPr>
          <w:ilvl w:val="0"/>
          <w:numId w:val="37"/>
        </w:numPr>
        <w:spacing w:line="276" w:lineRule="auto"/>
        <w:ind w:left="284" w:hanging="284"/>
        <w:jc w:val="both"/>
        <w:rPr>
          <w:rFonts w:ascii="Century Gothic" w:hAnsi="Century Gothic"/>
          <w:color w:val="000000" w:themeColor="text1"/>
        </w:rPr>
      </w:pPr>
      <w:r w:rsidRPr="00E35FE1">
        <w:rPr>
          <w:rFonts w:ascii="Century Gothic" w:hAnsi="Century Gothic"/>
          <w:color w:val="000000" w:themeColor="text1"/>
        </w:rPr>
        <w:t>Finalmente, la Política Colegial de Deportes, desarrolla de manera intencionada una serie de eventos masivos, los cuales buscan motivar de manera atractiva la participación de la familia en gener</w:t>
      </w:r>
      <w:r w:rsidR="00F748F2" w:rsidRPr="00E35FE1">
        <w:rPr>
          <w:rFonts w:ascii="Century Gothic" w:hAnsi="Century Gothic"/>
          <w:color w:val="000000" w:themeColor="text1"/>
        </w:rPr>
        <w:t xml:space="preserve">al.  </w:t>
      </w:r>
    </w:p>
    <w:p w:rsidR="00FB7C1E" w:rsidRPr="00E35FE1" w:rsidRDefault="00FB7C1E" w:rsidP="0061267B">
      <w:pPr>
        <w:pStyle w:val="Sinespaciado"/>
        <w:spacing w:line="276" w:lineRule="auto"/>
        <w:jc w:val="both"/>
        <w:rPr>
          <w:rFonts w:ascii="Century Gothic" w:hAnsi="Century Gothic"/>
          <w:color w:val="000000" w:themeColor="text1"/>
        </w:rPr>
      </w:pPr>
    </w:p>
    <w:p w:rsidR="00A306C7" w:rsidRPr="00E35FE1" w:rsidRDefault="00333731" w:rsidP="0061267B">
      <w:pPr>
        <w:pStyle w:val="Sinespaciado"/>
        <w:numPr>
          <w:ilvl w:val="3"/>
          <w:numId w:val="11"/>
        </w:numPr>
        <w:spacing w:line="276" w:lineRule="auto"/>
        <w:ind w:left="0" w:firstLine="0"/>
        <w:jc w:val="both"/>
        <w:rPr>
          <w:rFonts w:ascii="Century Gothic" w:hAnsi="Century Gothic"/>
          <w:color w:val="000000" w:themeColor="text1"/>
        </w:rPr>
      </w:pPr>
      <w:r w:rsidRPr="00E35FE1">
        <w:rPr>
          <w:rFonts w:ascii="Century Gothic" w:hAnsi="Century Gothic"/>
          <w:b/>
          <w:color w:val="000000" w:themeColor="text1"/>
        </w:rPr>
        <w:t>El área de las ciencias</w:t>
      </w:r>
      <w:r w:rsidR="00053722" w:rsidRPr="00E35FE1">
        <w:rPr>
          <w:rFonts w:ascii="Century Gothic" w:hAnsi="Century Gothic"/>
          <w:b/>
          <w:color w:val="000000" w:themeColor="text1"/>
        </w:rPr>
        <w:t>:</w:t>
      </w:r>
      <w:r w:rsidRPr="00E35FE1">
        <w:rPr>
          <w:rFonts w:ascii="Century Gothic" w:hAnsi="Century Gothic"/>
          <w:color w:val="000000" w:themeColor="text1"/>
        </w:rPr>
        <w:t xml:space="preserve"> la investigación y la tecnología  propone a los alumnos la inquietud por la investigación, la profundización y el conocimiento actu</w:t>
      </w:r>
      <w:r w:rsidRPr="00E35FE1">
        <w:rPr>
          <w:rFonts w:ascii="Century Gothic" w:hAnsi="Century Gothic"/>
          <w:color w:val="000000" w:themeColor="text1"/>
        </w:rPr>
        <w:t>a</w:t>
      </w:r>
      <w:r w:rsidRPr="00E35FE1">
        <w:rPr>
          <w:rFonts w:ascii="Century Gothic" w:hAnsi="Century Gothic"/>
          <w:color w:val="000000" w:themeColor="text1"/>
        </w:rPr>
        <w:t>lizado en la contingencia científica y social mediante talleres avanzados en Cie</w:t>
      </w:r>
      <w:r w:rsidRPr="00E35FE1">
        <w:rPr>
          <w:rFonts w:ascii="Century Gothic" w:hAnsi="Century Gothic"/>
          <w:color w:val="000000" w:themeColor="text1"/>
        </w:rPr>
        <w:t>n</w:t>
      </w:r>
      <w:r w:rsidRPr="00E35FE1">
        <w:rPr>
          <w:rFonts w:ascii="Century Gothic" w:hAnsi="Century Gothic"/>
          <w:color w:val="000000" w:themeColor="text1"/>
        </w:rPr>
        <w:t>cias, Historia y Matemáticas, además de la Robótica.</w:t>
      </w:r>
      <w:r w:rsidR="002A00CC" w:rsidRPr="00E35FE1">
        <w:rPr>
          <w:rFonts w:ascii="Century Gothic" w:hAnsi="Century Gothic"/>
          <w:color w:val="000000" w:themeColor="text1"/>
        </w:rPr>
        <w:t xml:space="preserve"> En este ámbito, también los alumnos participan en </w:t>
      </w:r>
      <w:r w:rsidR="002A00CC" w:rsidRPr="00E35FE1">
        <w:rPr>
          <w:rFonts w:ascii="Century Gothic" w:hAnsi="Century Gothic"/>
          <w:b/>
          <w:color w:val="000000" w:themeColor="text1"/>
        </w:rPr>
        <w:t>encuentros nacionales de Historia y Ciencias</w:t>
      </w:r>
      <w:r w:rsidR="002A00CC" w:rsidRPr="00E35FE1">
        <w:rPr>
          <w:rFonts w:ascii="Century Gothic" w:hAnsi="Century Gothic"/>
          <w:color w:val="000000" w:themeColor="text1"/>
        </w:rPr>
        <w:t>, en los cuales tienen la oportunidad de compartir con jóvenes maristas de los colegios de la Co</w:t>
      </w:r>
      <w:r w:rsidR="002A00CC" w:rsidRPr="00E35FE1">
        <w:rPr>
          <w:rFonts w:ascii="Century Gothic" w:hAnsi="Century Gothic"/>
          <w:color w:val="000000" w:themeColor="text1"/>
        </w:rPr>
        <w:t>n</w:t>
      </w:r>
      <w:r w:rsidR="002A00CC" w:rsidRPr="00E35FE1">
        <w:rPr>
          <w:rFonts w:ascii="Century Gothic" w:hAnsi="Century Gothic"/>
          <w:color w:val="000000" w:themeColor="text1"/>
        </w:rPr>
        <w:t>gregación en Chile.</w:t>
      </w:r>
    </w:p>
    <w:p w:rsidR="00A306C7" w:rsidRPr="00E35FE1" w:rsidRDefault="00A306C7" w:rsidP="0061267B">
      <w:pPr>
        <w:pStyle w:val="Sinespaciado"/>
        <w:spacing w:line="276" w:lineRule="auto"/>
        <w:ind w:hanging="992"/>
        <w:jc w:val="both"/>
        <w:rPr>
          <w:rFonts w:ascii="Century Gothic" w:hAnsi="Century Gothic"/>
          <w:b/>
          <w:color w:val="000000" w:themeColor="text1"/>
        </w:rPr>
      </w:pPr>
    </w:p>
    <w:p w:rsidR="00333731" w:rsidRPr="00E35FE1" w:rsidRDefault="00333731" w:rsidP="0061267B">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lastRenderedPageBreak/>
        <w:t xml:space="preserve">La Calidad Educativa </w:t>
      </w:r>
      <w:r w:rsidR="00FB7C1E" w:rsidRPr="00E35FE1">
        <w:rPr>
          <w:rFonts w:ascii="Century Gothic" w:hAnsi="Century Gothic"/>
          <w:color w:val="000000" w:themeColor="text1"/>
        </w:rPr>
        <w:t>de la escuela</w:t>
      </w:r>
      <w:r w:rsidR="00577577" w:rsidRPr="00E35FE1">
        <w:rPr>
          <w:rFonts w:ascii="Century Gothic" w:hAnsi="Century Gothic"/>
          <w:color w:val="000000" w:themeColor="text1"/>
        </w:rPr>
        <w:t>,</w:t>
      </w:r>
      <w:r w:rsidRPr="00E35FE1">
        <w:rPr>
          <w:rFonts w:ascii="Century Gothic" w:hAnsi="Century Gothic"/>
          <w:color w:val="000000" w:themeColor="text1"/>
        </w:rPr>
        <w:t xml:space="preserve"> está dada por la  capacidad de proponer, desarrollar e innovar en experiencias de aprendizaje significativas, integradoras y profundas, en todas las dimensiones del desarrollo humano, desde lo intelectual, lo artístico, lo deportivo hasta el compromiso social por la transformación y permane</w:t>
      </w:r>
      <w:r w:rsidRPr="00E35FE1">
        <w:rPr>
          <w:rFonts w:ascii="Century Gothic" w:hAnsi="Century Gothic"/>
          <w:color w:val="000000" w:themeColor="text1"/>
        </w:rPr>
        <w:t>n</w:t>
      </w:r>
      <w:r w:rsidRPr="00E35FE1">
        <w:rPr>
          <w:rFonts w:ascii="Century Gothic" w:hAnsi="Century Gothic"/>
          <w:color w:val="000000" w:themeColor="text1"/>
        </w:rPr>
        <w:t xml:space="preserve">te humanización de la sociedad.   </w:t>
      </w:r>
    </w:p>
    <w:p w:rsidR="00333731" w:rsidRDefault="00333731" w:rsidP="00C35C1F">
      <w:pPr>
        <w:pStyle w:val="Sinespaciado"/>
        <w:spacing w:line="276" w:lineRule="auto"/>
        <w:ind w:left="360"/>
        <w:jc w:val="both"/>
        <w:rPr>
          <w:rFonts w:ascii="Century Gothic" w:hAnsi="Century Gothic"/>
          <w:b/>
          <w:color w:val="000000" w:themeColor="text1"/>
        </w:rPr>
      </w:pPr>
    </w:p>
    <w:p w:rsidR="00E57242" w:rsidRPr="00E35FE1" w:rsidRDefault="00E57242" w:rsidP="00C35C1F">
      <w:pPr>
        <w:pStyle w:val="Sinespaciado"/>
        <w:spacing w:line="276" w:lineRule="auto"/>
        <w:ind w:left="360"/>
        <w:jc w:val="both"/>
        <w:rPr>
          <w:rFonts w:ascii="Century Gothic" w:hAnsi="Century Gothic"/>
          <w:b/>
          <w:color w:val="000000" w:themeColor="text1"/>
        </w:rPr>
      </w:pPr>
    </w:p>
    <w:p w:rsidR="0077050E" w:rsidRPr="00E35FE1" w:rsidRDefault="00531B65" w:rsidP="00497470">
      <w:pPr>
        <w:pStyle w:val="Sinespaciado"/>
        <w:numPr>
          <w:ilvl w:val="1"/>
          <w:numId w:val="11"/>
        </w:numPr>
        <w:spacing w:line="276" w:lineRule="auto"/>
        <w:ind w:left="0" w:firstLine="0"/>
        <w:jc w:val="center"/>
        <w:rPr>
          <w:rFonts w:ascii="Century Gothic" w:hAnsi="Century Gothic"/>
          <w:b/>
          <w:color w:val="000000" w:themeColor="text1"/>
        </w:rPr>
      </w:pPr>
      <w:r w:rsidRPr="00E35FE1">
        <w:rPr>
          <w:rFonts w:ascii="Century Gothic" w:hAnsi="Century Gothic"/>
          <w:b/>
          <w:color w:val="000000" w:themeColor="text1"/>
        </w:rPr>
        <w:t xml:space="preserve">Área </w:t>
      </w:r>
      <w:r w:rsidR="00983153" w:rsidRPr="00E35FE1">
        <w:rPr>
          <w:rFonts w:ascii="Century Gothic" w:hAnsi="Century Gothic"/>
          <w:b/>
          <w:color w:val="000000" w:themeColor="text1"/>
        </w:rPr>
        <w:t>Convivencia y Orientación</w:t>
      </w:r>
    </w:p>
    <w:p w:rsidR="0077050E" w:rsidRPr="00E35FE1" w:rsidRDefault="0077050E" w:rsidP="00C35C1F">
      <w:pPr>
        <w:pStyle w:val="Sinespaciado"/>
        <w:spacing w:line="276" w:lineRule="auto"/>
        <w:ind w:left="644"/>
        <w:jc w:val="both"/>
        <w:rPr>
          <w:rFonts w:ascii="Century Gothic" w:hAnsi="Century Gothic"/>
          <w:b/>
          <w:color w:val="000000" w:themeColor="text1"/>
        </w:rPr>
      </w:pPr>
    </w:p>
    <w:p w:rsidR="0032459B" w:rsidRPr="00E35FE1" w:rsidRDefault="00D25D3D" w:rsidP="0061267B">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Esta área, se refiere a las instancias, procesos y actividades que implementa el col</w:t>
      </w:r>
      <w:r w:rsidRPr="00E35FE1">
        <w:rPr>
          <w:rFonts w:ascii="Century Gothic" w:hAnsi="Century Gothic"/>
          <w:color w:val="000000" w:themeColor="text1"/>
        </w:rPr>
        <w:t>e</w:t>
      </w:r>
      <w:r w:rsidRPr="00E35FE1">
        <w:rPr>
          <w:rFonts w:ascii="Century Gothic" w:hAnsi="Century Gothic"/>
          <w:color w:val="000000" w:themeColor="text1"/>
        </w:rPr>
        <w:t>gio según el  Modelo de Orientación Marista, a fin de acompañar el desarrollo evol</w:t>
      </w:r>
      <w:r w:rsidRPr="00E35FE1">
        <w:rPr>
          <w:rFonts w:ascii="Century Gothic" w:hAnsi="Century Gothic"/>
          <w:color w:val="000000" w:themeColor="text1"/>
        </w:rPr>
        <w:t>u</w:t>
      </w:r>
      <w:r w:rsidRPr="00E35FE1">
        <w:rPr>
          <w:rFonts w:ascii="Century Gothic" w:hAnsi="Century Gothic"/>
          <w:color w:val="000000" w:themeColor="text1"/>
        </w:rPr>
        <w:t xml:space="preserve">tivo de los alumnos de manera armónica y sistemática. </w:t>
      </w:r>
    </w:p>
    <w:p w:rsidR="0032459B" w:rsidRPr="00E35FE1" w:rsidRDefault="0032459B" w:rsidP="0061267B">
      <w:pPr>
        <w:pStyle w:val="Sinespaciado"/>
        <w:spacing w:line="276" w:lineRule="auto"/>
        <w:jc w:val="both"/>
        <w:rPr>
          <w:rFonts w:ascii="Century Gothic" w:hAnsi="Century Gothic"/>
          <w:color w:val="000000" w:themeColor="text1"/>
        </w:rPr>
      </w:pPr>
    </w:p>
    <w:p w:rsidR="0077050E" w:rsidRPr="00E35FE1" w:rsidRDefault="0032459B" w:rsidP="00335AA8">
      <w:pPr>
        <w:pStyle w:val="Sinespaciado"/>
        <w:spacing w:line="276" w:lineRule="auto"/>
        <w:jc w:val="both"/>
        <w:rPr>
          <w:rFonts w:ascii="Century Gothic" w:hAnsi="Century Gothic"/>
          <w:color w:val="000000" w:themeColor="text1"/>
        </w:rPr>
      </w:pPr>
      <w:r w:rsidRPr="00E35FE1">
        <w:rPr>
          <w:rFonts w:ascii="Century Gothic" w:hAnsi="Century Gothic"/>
          <w:color w:val="000000" w:themeColor="text1"/>
        </w:rPr>
        <w:t xml:space="preserve">Dentro </w:t>
      </w:r>
      <w:r w:rsidR="00D25D3D" w:rsidRPr="00E35FE1">
        <w:rPr>
          <w:rFonts w:ascii="Century Gothic" w:hAnsi="Century Gothic"/>
          <w:color w:val="000000" w:themeColor="text1"/>
        </w:rPr>
        <w:t xml:space="preserve">de sus objetivos está la </w:t>
      </w:r>
      <w:r w:rsidR="00D25D3D" w:rsidRPr="00E35FE1">
        <w:rPr>
          <w:rFonts w:ascii="Century Gothic" w:eastAsia="Arial" w:hAnsi="Century Gothic"/>
          <w:color w:val="000000" w:themeColor="text1"/>
          <w:spacing w:val="-4"/>
          <w:w w:val="105"/>
        </w:rPr>
        <w:t>pr</w:t>
      </w:r>
      <w:r w:rsidR="00D25D3D" w:rsidRPr="00E35FE1">
        <w:rPr>
          <w:rFonts w:ascii="Century Gothic" w:eastAsia="Arial" w:hAnsi="Century Gothic"/>
          <w:color w:val="000000" w:themeColor="text1"/>
          <w:spacing w:val="-3"/>
          <w:w w:val="105"/>
        </w:rPr>
        <w:t>omo</w:t>
      </w:r>
      <w:r w:rsidR="00D25D3D" w:rsidRPr="00E35FE1">
        <w:rPr>
          <w:rFonts w:ascii="Century Gothic" w:eastAsia="Arial" w:hAnsi="Century Gothic"/>
          <w:color w:val="000000" w:themeColor="text1"/>
          <w:spacing w:val="-4"/>
          <w:w w:val="105"/>
        </w:rPr>
        <w:t>ción</w:t>
      </w:r>
      <w:r w:rsidR="00335AA8">
        <w:rPr>
          <w:rFonts w:ascii="Century Gothic" w:eastAsia="Arial" w:hAnsi="Century Gothic"/>
          <w:color w:val="000000" w:themeColor="text1"/>
          <w:spacing w:val="-4"/>
          <w:w w:val="105"/>
        </w:rPr>
        <w:t xml:space="preserve"> </w:t>
      </w:r>
      <w:r w:rsidR="00D25D3D" w:rsidRPr="00E35FE1">
        <w:rPr>
          <w:rFonts w:ascii="Century Gothic" w:eastAsia="Arial" w:hAnsi="Century Gothic"/>
          <w:color w:val="000000" w:themeColor="text1"/>
          <w:spacing w:val="-1"/>
          <w:w w:val="105"/>
        </w:rPr>
        <w:t>el</w:t>
      </w:r>
      <w:r w:rsidR="00335AA8">
        <w:rPr>
          <w:rFonts w:ascii="Century Gothic" w:eastAsia="Arial" w:hAnsi="Century Gothic"/>
          <w:color w:val="000000" w:themeColor="text1"/>
          <w:spacing w:val="-1"/>
          <w:w w:val="105"/>
        </w:rPr>
        <w:t xml:space="preserve"> </w:t>
      </w:r>
      <w:r w:rsidR="00D25D3D" w:rsidRPr="00E35FE1">
        <w:rPr>
          <w:rFonts w:ascii="Century Gothic" w:eastAsia="Arial" w:hAnsi="Century Gothic"/>
          <w:color w:val="000000" w:themeColor="text1"/>
          <w:spacing w:val="-3"/>
          <w:w w:val="105"/>
        </w:rPr>
        <w:t>desar</w:t>
      </w:r>
      <w:r w:rsidR="00D25D3D" w:rsidRPr="00E35FE1">
        <w:rPr>
          <w:rFonts w:ascii="Century Gothic" w:eastAsia="Arial" w:hAnsi="Century Gothic"/>
          <w:color w:val="000000" w:themeColor="text1"/>
          <w:spacing w:val="-2"/>
          <w:w w:val="105"/>
        </w:rPr>
        <w:t>rollo</w:t>
      </w:r>
      <w:r w:rsidR="00335AA8">
        <w:rPr>
          <w:rFonts w:ascii="Century Gothic" w:eastAsia="Arial" w:hAnsi="Century Gothic"/>
          <w:color w:val="000000" w:themeColor="text1"/>
          <w:spacing w:val="-2"/>
          <w:w w:val="105"/>
        </w:rPr>
        <w:t xml:space="preserve"> </w:t>
      </w:r>
      <w:r w:rsidR="00D25D3D" w:rsidRPr="00E35FE1">
        <w:rPr>
          <w:rFonts w:ascii="Century Gothic" w:eastAsia="Arial" w:hAnsi="Century Gothic"/>
          <w:color w:val="000000" w:themeColor="text1"/>
          <w:spacing w:val="-2"/>
          <w:w w:val="105"/>
        </w:rPr>
        <w:t>de</w:t>
      </w:r>
      <w:r w:rsidR="00335AA8">
        <w:rPr>
          <w:rFonts w:ascii="Century Gothic" w:eastAsia="Arial" w:hAnsi="Century Gothic"/>
          <w:color w:val="000000" w:themeColor="text1"/>
          <w:spacing w:val="-2"/>
          <w:w w:val="105"/>
        </w:rPr>
        <w:t xml:space="preserve"> </w:t>
      </w:r>
      <w:r w:rsidR="00D25D3D" w:rsidRPr="00E35FE1">
        <w:rPr>
          <w:rFonts w:ascii="Century Gothic" w:eastAsia="Arial" w:hAnsi="Century Gothic"/>
          <w:color w:val="000000" w:themeColor="text1"/>
          <w:spacing w:val="-3"/>
          <w:w w:val="105"/>
        </w:rPr>
        <w:t>una</w:t>
      </w:r>
      <w:r w:rsidR="00335AA8">
        <w:rPr>
          <w:rFonts w:ascii="Century Gothic" w:eastAsia="Arial" w:hAnsi="Century Gothic"/>
          <w:color w:val="000000" w:themeColor="text1"/>
          <w:spacing w:val="-3"/>
          <w:w w:val="105"/>
        </w:rPr>
        <w:t xml:space="preserve"> </w:t>
      </w:r>
      <w:r w:rsidR="00D25D3D" w:rsidRPr="00E35FE1">
        <w:rPr>
          <w:rFonts w:ascii="Century Gothic" w:eastAsia="Arial" w:hAnsi="Century Gothic"/>
          <w:color w:val="000000" w:themeColor="text1"/>
          <w:spacing w:val="-3"/>
          <w:w w:val="105"/>
        </w:rPr>
        <w:t>cultur</w:t>
      </w:r>
      <w:r w:rsidR="00D25D3D" w:rsidRPr="00E35FE1">
        <w:rPr>
          <w:rFonts w:ascii="Century Gothic" w:eastAsia="Arial" w:hAnsi="Century Gothic"/>
          <w:color w:val="000000" w:themeColor="text1"/>
          <w:spacing w:val="-4"/>
          <w:w w:val="105"/>
        </w:rPr>
        <w:t>a</w:t>
      </w:r>
      <w:r w:rsidR="00335AA8">
        <w:rPr>
          <w:rFonts w:ascii="Century Gothic" w:eastAsia="Arial" w:hAnsi="Century Gothic"/>
          <w:color w:val="000000" w:themeColor="text1"/>
          <w:spacing w:val="-4"/>
          <w:w w:val="105"/>
        </w:rPr>
        <w:t xml:space="preserve"> </w:t>
      </w:r>
      <w:r w:rsidR="00D25D3D" w:rsidRPr="00E35FE1">
        <w:rPr>
          <w:rFonts w:ascii="Century Gothic" w:eastAsia="Arial" w:hAnsi="Century Gothic"/>
          <w:color w:val="000000" w:themeColor="text1"/>
          <w:spacing w:val="-2"/>
          <w:w w:val="105"/>
        </w:rPr>
        <w:t>de</w:t>
      </w:r>
      <w:r w:rsidR="00335AA8">
        <w:rPr>
          <w:rFonts w:ascii="Century Gothic" w:eastAsia="Arial" w:hAnsi="Century Gothic"/>
          <w:color w:val="000000" w:themeColor="text1"/>
          <w:spacing w:val="-2"/>
          <w:w w:val="105"/>
        </w:rPr>
        <w:t xml:space="preserve"> </w:t>
      </w:r>
      <w:r w:rsidR="00D25D3D" w:rsidRPr="00E35FE1">
        <w:rPr>
          <w:rFonts w:ascii="Century Gothic" w:eastAsia="Arial" w:hAnsi="Century Gothic"/>
          <w:color w:val="000000" w:themeColor="text1"/>
          <w:spacing w:val="-1"/>
          <w:w w:val="105"/>
        </w:rPr>
        <w:t>la</w:t>
      </w:r>
      <w:r w:rsidR="00335AA8">
        <w:rPr>
          <w:rFonts w:ascii="Century Gothic" w:eastAsia="Arial" w:hAnsi="Century Gothic"/>
          <w:color w:val="000000" w:themeColor="text1"/>
          <w:spacing w:val="-1"/>
          <w:w w:val="105"/>
        </w:rPr>
        <w:t xml:space="preserve"> </w:t>
      </w:r>
      <w:r w:rsidR="00D25D3D" w:rsidRPr="00E35FE1">
        <w:rPr>
          <w:rFonts w:ascii="Century Gothic" w:eastAsia="Arial" w:hAnsi="Century Gothic"/>
          <w:color w:val="000000" w:themeColor="text1"/>
          <w:spacing w:val="-3"/>
          <w:w w:val="105"/>
        </w:rPr>
        <w:t>buena</w:t>
      </w:r>
      <w:r w:rsidR="00335AA8">
        <w:rPr>
          <w:rFonts w:ascii="Century Gothic" w:eastAsia="Arial" w:hAnsi="Century Gothic"/>
          <w:color w:val="000000" w:themeColor="text1"/>
          <w:spacing w:val="-3"/>
          <w:w w:val="105"/>
        </w:rPr>
        <w:t xml:space="preserve"> </w:t>
      </w:r>
      <w:r w:rsidR="00D25D3D" w:rsidRPr="00E35FE1">
        <w:rPr>
          <w:rFonts w:ascii="Century Gothic" w:eastAsia="Arial" w:hAnsi="Century Gothic"/>
          <w:color w:val="000000" w:themeColor="text1"/>
          <w:spacing w:val="-3"/>
          <w:w w:val="105"/>
        </w:rPr>
        <w:t>con</w:t>
      </w:r>
      <w:r w:rsidR="00D25D3D" w:rsidRPr="00E35FE1">
        <w:rPr>
          <w:rFonts w:ascii="Century Gothic" w:eastAsia="Arial" w:hAnsi="Century Gothic"/>
          <w:color w:val="000000" w:themeColor="text1"/>
          <w:spacing w:val="-4"/>
          <w:w w:val="105"/>
        </w:rPr>
        <w:t>vive</w:t>
      </w:r>
      <w:r w:rsidR="00FC23F8" w:rsidRPr="00E35FE1">
        <w:rPr>
          <w:rFonts w:ascii="Century Gothic" w:eastAsia="Arial" w:hAnsi="Century Gothic"/>
          <w:color w:val="000000" w:themeColor="text1"/>
          <w:spacing w:val="-4"/>
          <w:w w:val="105"/>
        </w:rPr>
        <w:t>nc</w:t>
      </w:r>
      <w:r w:rsidR="00D25D3D" w:rsidRPr="00E35FE1">
        <w:rPr>
          <w:rFonts w:ascii="Century Gothic" w:eastAsia="Arial" w:hAnsi="Century Gothic"/>
          <w:color w:val="000000" w:themeColor="text1"/>
          <w:spacing w:val="-4"/>
          <w:w w:val="105"/>
        </w:rPr>
        <w:t>ia,</w:t>
      </w:r>
      <w:r w:rsidR="000D2F65" w:rsidRPr="00E35FE1">
        <w:rPr>
          <w:rFonts w:ascii="Century Gothic" w:eastAsia="Arial" w:hAnsi="Century Gothic"/>
          <w:color w:val="000000" w:themeColor="text1"/>
          <w:spacing w:val="-4"/>
          <w:w w:val="105"/>
        </w:rPr>
        <w:t xml:space="preserve"> </w:t>
      </w:r>
      <w:r w:rsidR="00335AA8">
        <w:rPr>
          <w:rFonts w:ascii="Century Gothic" w:eastAsia="Arial" w:hAnsi="Century Gothic"/>
          <w:color w:val="000000" w:themeColor="text1"/>
          <w:spacing w:val="-4"/>
          <w:w w:val="105"/>
        </w:rPr>
        <w:t xml:space="preserve"> </w:t>
      </w:r>
      <w:r w:rsidR="000D2F65" w:rsidRPr="00E35FE1">
        <w:rPr>
          <w:rFonts w:ascii="Century Gothic" w:eastAsia="Arial" w:hAnsi="Century Gothic"/>
          <w:color w:val="000000" w:themeColor="text1"/>
          <w:spacing w:val="-4"/>
          <w:w w:val="105"/>
        </w:rPr>
        <w:t>g</w:t>
      </w:r>
      <w:r w:rsidR="00D25D3D" w:rsidRPr="00E35FE1">
        <w:rPr>
          <w:rFonts w:ascii="Century Gothic" w:eastAsia="Arial" w:hAnsi="Century Gothic"/>
          <w:color w:val="000000" w:themeColor="text1"/>
          <w:spacing w:val="-3"/>
          <w:w w:val="105"/>
        </w:rPr>
        <w:t>enerando</w:t>
      </w:r>
      <w:r w:rsidR="00335AA8">
        <w:rPr>
          <w:rFonts w:ascii="Century Gothic" w:eastAsia="Arial" w:hAnsi="Century Gothic"/>
          <w:color w:val="000000" w:themeColor="text1"/>
          <w:spacing w:val="-3"/>
          <w:w w:val="105"/>
        </w:rPr>
        <w:t xml:space="preserve"> </w:t>
      </w:r>
      <w:r w:rsidR="00D25D3D" w:rsidRPr="00E35FE1">
        <w:rPr>
          <w:rFonts w:ascii="Century Gothic" w:eastAsia="Arial" w:hAnsi="Century Gothic"/>
          <w:color w:val="000000" w:themeColor="text1"/>
          <w:spacing w:val="-3"/>
          <w:w w:val="105"/>
        </w:rPr>
        <w:t>espacios</w:t>
      </w:r>
      <w:r w:rsidR="00335AA8">
        <w:rPr>
          <w:rFonts w:ascii="Century Gothic" w:eastAsia="Arial" w:hAnsi="Century Gothic"/>
          <w:color w:val="000000" w:themeColor="text1"/>
          <w:spacing w:val="-3"/>
          <w:w w:val="105"/>
        </w:rPr>
        <w:t xml:space="preserve"> </w:t>
      </w:r>
      <w:r w:rsidR="00D25D3D" w:rsidRPr="00E35FE1">
        <w:rPr>
          <w:rFonts w:ascii="Century Gothic" w:eastAsia="Arial" w:hAnsi="Century Gothic"/>
          <w:color w:val="000000" w:themeColor="text1"/>
          <w:spacing w:val="-2"/>
          <w:w w:val="105"/>
        </w:rPr>
        <w:t>de</w:t>
      </w:r>
      <w:r w:rsidR="00335AA8">
        <w:rPr>
          <w:rFonts w:ascii="Century Gothic" w:eastAsia="Arial" w:hAnsi="Century Gothic"/>
          <w:color w:val="000000" w:themeColor="text1"/>
          <w:spacing w:val="-2"/>
          <w:w w:val="105"/>
        </w:rPr>
        <w:t xml:space="preserve"> </w:t>
      </w:r>
      <w:r w:rsidR="00D25D3D" w:rsidRPr="00E35FE1">
        <w:rPr>
          <w:rFonts w:ascii="Century Gothic" w:eastAsia="Arial" w:hAnsi="Century Gothic"/>
          <w:color w:val="000000" w:themeColor="text1"/>
          <w:spacing w:val="-3"/>
          <w:w w:val="105"/>
        </w:rPr>
        <w:t>par</w:t>
      </w:r>
      <w:r w:rsidR="00D25D3D" w:rsidRPr="00E35FE1">
        <w:rPr>
          <w:rFonts w:ascii="Century Gothic" w:eastAsia="Arial" w:hAnsi="Century Gothic"/>
          <w:color w:val="000000" w:themeColor="text1"/>
          <w:spacing w:val="-2"/>
          <w:w w:val="105"/>
        </w:rPr>
        <w:t>ticipación</w:t>
      </w:r>
      <w:r w:rsidR="00335AA8">
        <w:rPr>
          <w:rFonts w:ascii="Century Gothic" w:eastAsia="Arial" w:hAnsi="Century Gothic"/>
          <w:color w:val="000000" w:themeColor="text1"/>
          <w:spacing w:val="-2"/>
          <w:w w:val="105"/>
        </w:rPr>
        <w:t xml:space="preserve"> </w:t>
      </w:r>
      <w:r w:rsidR="00D25D3D" w:rsidRPr="00E35FE1">
        <w:rPr>
          <w:rFonts w:ascii="Century Gothic" w:eastAsia="Arial" w:hAnsi="Century Gothic"/>
          <w:color w:val="000000" w:themeColor="text1"/>
          <w:spacing w:val="-2"/>
          <w:w w:val="105"/>
        </w:rPr>
        <w:t>comuni</w:t>
      </w:r>
      <w:r w:rsidR="00D25D3D" w:rsidRPr="00E35FE1">
        <w:rPr>
          <w:rFonts w:ascii="Century Gothic" w:eastAsia="Arial" w:hAnsi="Century Gothic"/>
          <w:color w:val="000000" w:themeColor="text1"/>
          <w:spacing w:val="-1"/>
          <w:w w:val="105"/>
        </w:rPr>
        <w:t>t</w:t>
      </w:r>
      <w:r w:rsidR="00D25D3D" w:rsidRPr="00E35FE1">
        <w:rPr>
          <w:rFonts w:ascii="Century Gothic" w:eastAsia="Arial" w:hAnsi="Century Gothic"/>
          <w:color w:val="000000" w:themeColor="text1"/>
          <w:spacing w:val="-2"/>
          <w:w w:val="105"/>
        </w:rPr>
        <w:t>aria</w:t>
      </w:r>
      <w:r w:rsidR="00335AA8">
        <w:rPr>
          <w:rFonts w:ascii="Century Gothic" w:eastAsia="Arial" w:hAnsi="Century Gothic"/>
          <w:color w:val="000000" w:themeColor="text1"/>
          <w:spacing w:val="-2"/>
          <w:w w:val="105"/>
        </w:rPr>
        <w:t xml:space="preserve"> </w:t>
      </w:r>
      <w:r w:rsidR="00D25D3D" w:rsidRPr="00E35FE1">
        <w:rPr>
          <w:rFonts w:ascii="Century Gothic" w:eastAsia="Arial" w:hAnsi="Century Gothic"/>
          <w:color w:val="000000" w:themeColor="text1"/>
          <w:w w:val="105"/>
        </w:rPr>
        <w:t>y</w:t>
      </w:r>
      <w:r w:rsidR="00335AA8">
        <w:rPr>
          <w:rFonts w:ascii="Century Gothic" w:eastAsia="Arial" w:hAnsi="Century Gothic"/>
          <w:color w:val="000000" w:themeColor="text1"/>
          <w:w w:val="105"/>
        </w:rPr>
        <w:t xml:space="preserve"> </w:t>
      </w:r>
      <w:r w:rsidR="00D25D3D" w:rsidRPr="00E35FE1">
        <w:rPr>
          <w:rFonts w:ascii="Century Gothic" w:eastAsia="Arial" w:hAnsi="Century Gothic"/>
          <w:color w:val="000000" w:themeColor="text1"/>
          <w:spacing w:val="-1"/>
          <w:w w:val="105"/>
        </w:rPr>
        <w:t>un</w:t>
      </w:r>
      <w:r w:rsidR="00335AA8">
        <w:rPr>
          <w:rFonts w:ascii="Century Gothic" w:eastAsia="Arial" w:hAnsi="Century Gothic"/>
          <w:color w:val="000000" w:themeColor="text1"/>
          <w:spacing w:val="-1"/>
          <w:w w:val="105"/>
        </w:rPr>
        <w:t xml:space="preserve"> </w:t>
      </w:r>
      <w:r w:rsidR="00D25D3D" w:rsidRPr="00E35FE1">
        <w:rPr>
          <w:rFonts w:ascii="Century Gothic" w:eastAsia="Arial" w:hAnsi="Century Gothic"/>
          <w:color w:val="000000" w:themeColor="text1"/>
          <w:spacing w:val="-4"/>
          <w:w w:val="105"/>
        </w:rPr>
        <w:t>acom</w:t>
      </w:r>
      <w:r w:rsidR="00D25D3D" w:rsidRPr="00E35FE1">
        <w:rPr>
          <w:rFonts w:ascii="Century Gothic" w:eastAsia="Arial" w:hAnsi="Century Gothic"/>
          <w:color w:val="000000" w:themeColor="text1"/>
          <w:spacing w:val="-3"/>
          <w:w w:val="105"/>
        </w:rPr>
        <w:t>p</w:t>
      </w:r>
      <w:r w:rsidR="00D25D3D" w:rsidRPr="00E35FE1">
        <w:rPr>
          <w:rFonts w:ascii="Century Gothic" w:eastAsia="Arial" w:hAnsi="Century Gothic"/>
          <w:color w:val="000000" w:themeColor="text1"/>
          <w:spacing w:val="-3"/>
          <w:w w:val="105"/>
        </w:rPr>
        <w:t>a</w:t>
      </w:r>
      <w:r w:rsidR="00D25D3D" w:rsidRPr="00E35FE1">
        <w:rPr>
          <w:rFonts w:ascii="Century Gothic" w:eastAsia="Arial" w:hAnsi="Century Gothic"/>
          <w:color w:val="000000" w:themeColor="text1"/>
          <w:spacing w:val="-3"/>
          <w:w w:val="105"/>
        </w:rPr>
        <w:t>ñamiento</w:t>
      </w:r>
      <w:r w:rsidR="00335AA8">
        <w:rPr>
          <w:rFonts w:ascii="Century Gothic" w:eastAsia="Arial" w:hAnsi="Century Gothic"/>
          <w:color w:val="000000" w:themeColor="text1"/>
          <w:spacing w:val="-3"/>
          <w:w w:val="105"/>
        </w:rPr>
        <w:t xml:space="preserve"> </w:t>
      </w:r>
      <w:r w:rsidR="00D25D3D" w:rsidRPr="00E35FE1">
        <w:rPr>
          <w:rFonts w:ascii="Century Gothic" w:eastAsia="Arial" w:hAnsi="Century Gothic"/>
          <w:color w:val="000000" w:themeColor="text1"/>
          <w:spacing w:val="-1"/>
          <w:w w:val="105"/>
        </w:rPr>
        <w:t>al</w:t>
      </w:r>
      <w:r w:rsidR="00335AA8">
        <w:rPr>
          <w:rFonts w:ascii="Century Gothic" w:eastAsia="Arial" w:hAnsi="Century Gothic"/>
          <w:color w:val="000000" w:themeColor="text1"/>
          <w:spacing w:val="-1"/>
          <w:w w:val="105"/>
        </w:rPr>
        <w:t xml:space="preserve"> </w:t>
      </w:r>
      <w:r w:rsidR="00D25D3D" w:rsidRPr="00E35FE1">
        <w:rPr>
          <w:rFonts w:ascii="Century Gothic" w:eastAsia="Arial" w:hAnsi="Century Gothic"/>
          <w:color w:val="000000" w:themeColor="text1"/>
          <w:spacing w:val="-2"/>
          <w:w w:val="105"/>
        </w:rPr>
        <w:t>alumno</w:t>
      </w:r>
      <w:r w:rsidR="00335AA8">
        <w:rPr>
          <w:rFonts w:ascii="Century Gothic" w:eastAsia="Arial" w:hAnsi="Century Gothic"/>
          <w:color w:val="000000" w:themeColor="text1"/>
          <w:spacing w:val="-2"/>
          <w:w w:val="105"/>
        </w:rPr>
        <w:t xml:space="preserve"> </w:t>
      </w:r>
      <w:r w:rsidR="00D25D3D" w:rsidRPr="00E35FE1">
        <w:rPr>
          <w:rFonts w:ascii="Century Gothic" w:eastAsia="Arial" w:hAnsi="Century Gothic"/>
          <w:color w:val="000000" w:themeColor="text1"/>
          <w:w w:val="105"/>
        </w:rPr>
        <w:t>y</w:t>
      </w:r>
      <w:r w:rsidR="00335AA8">
        <w:rPr>
          <w:rFonts w:ascii="Century Gothic" w:eastAsia="Arial" w:hAnsi="Century Gothic"/>
          <w:color w:val="000000" w:themeColor="text1"/>
          <w:w w:val="105"/>
        </w:rPr>
        <w:t xml:space="preserve"> </w:t>
      </w:r>
      <w:r w:rsidR="00D25D3D" w:rsidRPr="00E35FE1">
        <w:rPr>
          <w:rFonts w:ascii="Century Gothic" w:eastAsia="Arial" w:hAnsi="Century Gothic"/>
          <w:color w:val="000000" w:themeColor="text1"/>
          <w:spacing w:val="-2"/>
          <w:w w:val="105"/>
        </w:rPr>
        <w:t>su</w:t>
      </w:r>
      <w:r w:rsidR="00335AA8">
        <w:rPr>
          <w:rFonts w:ascii="Century Gothic" w:eastAsia="Arial" w:hAnsi="Century Gothic"/>
          <w:color w:val="000000" w:themeColor="text1"/>
          <w:spacing w:val="-2"/>
          <w:w w:val="105"/>
        </w:rPr>
        <w:t xml:space="preserve"> </w:t>
      </w:r>
      <w:r w:rsidR="00D25D3D" w:rsidRPr="00E35FE1">
        <w:rPr>
          <w:rFonts w:ascii="Century Gothic" w:eastAsia="Arial" w:hAnsi="Century Gothic"/>
          <w:color w:val="000000" w:themeColor="text1"/>
          <w:spacing w:val="-2"/>
          <w:w w:val="105"/>
        </w:rPr>
        <w:t>familia. Por otra parte busca d</w:t>
      </w:r>
      <w:r w:rsidR="00D25D3D" w:rsidRPr="00E35FE1">
        <w:rPr>
          <w:rFonts w:ascii="Century Gothic" w:eastAsia="Arial" w:hAnsi="Century Gothic"/>
          <w:color w:val="000000" w:themeColor="text1"/>
          <w:spacing w:val="-3"/>
        </w:rPr>
        <w:t>esar</w:t>
      </w:r>
      <w:r w:rsidR="00D25D3D" w:rsidRPr="00E35FE1">
        <w:rPr>
          <w:rFonts w:ascii="Century Gothic" w:eastAsia="Arial" w:hAnsi="Century Gothic"/>
          <w:color w:val="000000" w:themeColor="text1"/>
          <w:spacing w:val="-2"/>
        </w:rPr>
        <w:t>rollar</w:t>
      </w:r>
      <w:r w:rsidR="00335AA8">
        <w:rPr>
          <w:rFonts w:ascii="Century Gothic" w:eastAsia="Arial" w:hAnsi="Century Gothic"/>
          <w:color w:val="000000" w:themeColor="text1"/>
          <w:spacing w:val="-2"/>
        </w:rPr>
        <w:t xml:space="preserve"> </w:t>
      </w:r>
      <w:r w:rsidR="00D25D3D" w:rsidRPr="00E35FE1">
        <w:rPr>
          <w:rFonts w:ascii="Century Gothic" w:eastAsia="Arial" w:hAnsi="Century Gothic"/>
          <w:color w:val="000000" w:themeColor="text1"/>
          <w:spacing w:val="-3"/>
        </w:rPr>
        <w:t>pr</w:t>
      </w:r>
      <w:r w:rsidR="00D25D3D" w:rsidRPr="00E35FE1">
        <w:rPr>
          <w:rFonts w:ascii="Century Gothic" w:eastAsia="Arial" w:hAnsi="Century Gothic"/>
          <w:color w:val="000000" w:themeColor="text1"/>
          <w:spacing w:val="-4"/>
        </w:rPr>
        <w:t>og</w:t>
      </w:r>
      <w:r w:rsidR="00D25D3D" w:rsidRPr="00E35FE1">
        <w:rPr>
          <w:rFonts w:ascii="Century Gothic" w:eastAsia="Arial" w:hAnsi="Century Gothic"/>
          <w:color w:val="000000" w:themeColor="text1"/>
          <w:spacing w:val="-3"/>
        </w:rPr>
        <w:t>r</w:t>
      </w:r>
      <w:r w:rsidR="00D25D3D" w:rsidRPr="00E35FE1">
        <w:rPr>
          <w:rFonts w:ascii="Century Gothic" w:eastAsia="Arial" w:hAnsi="Century Gothic"/>
          <w:color w:val="000000" w:themeColor="text1"/>
          <w:spacing w:val="-4"/>
        </w:rPr>
        <w:t xml:space="preserve">amas </w:t>
      </w:r>
      <w:r w:rsidR="00D25D3D" w:rsidRPr="00E35FE1">
        <w:rPr>
          <w:rFonts w:ascii="Century Gothic" w:eastAsia="Arial" w:hAnsi="Century Gothic"/>
          <w:color w:val="000000" w:themeColor="text1"/>
          <w:spacing w:val="-1"/>
        </w:rPr>
        <w:t>de</w:t>
      </w:r>
      <w:r w:rsidR="00335AA8">
        <w:rPr>
          <w:rFonts w:ascii="Century Gothic" w:eastAsia="Arial" w:hAnsi="Century Gothic"/>
          <w:color w:val="000000" w:themeColor="text1"/>
          <w:spacing w:val="-1"/>
        </w:rPr>
        <w:t xml:space="preserve"> </w:t>
      </w:r>
      <w:r w:rsidR="00D25D3D" w:rsidRPr="00E35FE1">
        <w:rPr>
          <w:rFonts w:ascii="Century Gothic" w:eastAsia="Arial" w:hAnsi="Century Gothic"/>
          <w:color w:val="000000" w:themeColor="text1"/>
          <w:spacing w:val="-3"/>
        </w:rPr>
        <w:t>acompañamiento</w:t>
      </w:r>
      <w:r w:rsidR="00335AA8">
        <w:rPr>
          <w:rFonts w:ascii="Century Gothic" w:eastAsia="Arial" w:hAnsi="Century Gothic"/>
          <w:color w:val="000000" w:themeColor="text1"/>
          <w:spacing w:val="-3"/>
        </w:rPr>
        <w:t xml:space="preserve"> </w:t>
      </w:r>
      <w:r w:rsidR="00D25D3D" w:rsidRPr="00E35FE1">
        <w:rPr>
          <w:rFonts w:ascii="Century Gothic" w:eastAsia="Arial" w:hAnsi="Century Gothic"/>
          <w:color w:val="000000" w:themeColor="text1"/>
        </w:rPr>
        <w:t>a</w:t>
      </w:r>
      <w:r w:rsidR="00335AA8">
        <w:rPr>
          <w:rFonts w:ascii="Century Gothic" w:eastAsia="Arial" w:hAnsi="Century Gothic"/>
          <w:color w:val="000000" w:themeColor="text1"/>
        </w:rPr>
        <w:t xml:space="preserve"> </w:t>
      </w:r>
      <w:r w:rsidR="00D25D3D" w:rsidRPr="00E35FE1">
        <w:rPr>
          <w:rFonts w:ascii="Century Gothic" w:eastAsia="Arial" w:hAnsi="Century Gothic"/>
          <w:color w:val="000000" w:themeColor="text1"/>
          <w:spacing w:val="-2"/>
        </w:rPr>
        <w:t>los</w:t>
      </w:r>
      <w:r w:rsidR="00335AA8">
        <w:rPr>
          <w:rFonts w:ascii="Century Gothic" w:eastAsia="Arial" w:hAnsi="Century Gothic"/>
          <w:color w:val="000000" w:themeColor="text1"/>
          <w:spacing w:val="-2"/>
        </w:rPr>
        <w:t xml:space="preserve"> </w:t>
      </w:r>
      <w:r w:rsidR="00D25D3D" w:rsidRPr="00E35FE1">
        <w:rPr>
          <w:rFonts w:ascii="Century Gothic" w:eastAsia="Arial" w:hAnsi="Century Gothic"/>
          <w:color w:val="000000" w:themeColor="text1"/>
          <w:spacing w:val="-2"/>
        </w:rPr>
        <w:t>alum</w:t>
      </w:r>
      <w:r w:rsidR="00D25D3D" w:rsidRPr="00E35FE1">
        <w:rPr>
          <w:rFonts w:ascii="Century Gothic" w:eastAsia="Arial" w:hAnsi="Century Gothic"/>
          <w:color w:val="000000" w:themeColor="text1"/>
          <w:spacing w:val="-3"/>
        </w:rPr>
        <w:t>nos</w:t>
      </w:r>
      <w:r w:rsidR="00335AA8">
        <w:rPr>
          <w:rFonts w:ascii="Century Gothic" w:eastAsia="Arial" w:hAnsi="Century Gothic"/>
          <w:color w:val="000000" w:themeColor="text1"/>
          <w:spacing w:val="-3"/>
        </w:rPr>
        <w:t xml:space="preserve"> </w:t>
      </w:r>
      <w:r w:rsidR="00D25D3D" w:rsidRPr="00E35FE1">
        <w:rPr>
          <w:rFonts w:ascii="Century Gothic" w:eastAsia="Arial" w:hAnsi="Century Gothic"/>
          <w:color w:val="000000" w:themeColor="text1"/>
          <w:spacing w:val="-2"/>
        </w:rPr>
        <w:t>que</w:t>
      </w:r>
      <w:r w:rsidR="00335AA8">
        <w:rPr>
          <w:rFonts w:ascii="Century Gothic" w:eastAsia="Arial" w:hAnsi="Century Gothic"/>
          <w:color w:val="000000" w:themeColor="text1"/>
          <w:spacing w:val="-2"/>
        </w:rPr>
        <w:t xml:space="preserve"> </w:t>
      </w:r>
      <w:r w:rsidR="00D25D3D" w:rsidRPr="00E35FE1">
        <w:rPr>
          <w:rFonts w:ascii="Century Gothic" w:eastAsia="Arial" w:hAnsi="Century Gothic"/>
          <w:color w:val="000000" w:themeColor="text1"/>
          <w:spacing w:val="-4"/>
        </w:rPr>
        <w:t>a</w:t>
      </w:r>
      <w:r w:rsidR="00D25D3D" w:rsidRPr="00E35FE1">
        <w:rPr>
          <w:rFonts w:ascii="Century Gothic" w:eastAsia="Arial" w:hAnsi="Century Gothic"/>
          <w:color w:val="000000" w:themeColor="text1"/>
          <w:spacing w:val="-3"/>
        </w:rPr>
        <w:t>yude</w:t>
      </w:r>
      <w:r w:rsidR="00335AA8">
        <w:rPr>
          <w:rFonts w:ascii="Century Gothic" w:eastAsia="Arial" w:hAnsi="Century Gothic"/>
          <w:color w:val="000000" w:themeColor="text1"/>
          <w:spacing w:val="-3"/>
        </w:rPr>
        <w:t xml:space="preserve"> </w:t>
      </w:r>
      <w:r w:rsidR="00D25D3D" w:rsidRPr="00E35FE1">
        <w:rPr>
          <w:rFonts w:ascii="Century Gothic" w:eastAsia="Arial" w:hAnsi="Century Gothic"/>
          <w:color w:val="000000" w:themeColor="text1"/>
        </w:rPr>
        <w:t>a</w:t>
      </w:r>
      <w:r w:rsidR="00335AA8">
        <w:rPr>
          <w:rFonts w:ascii="Century Gothic" w:eastAsia="Arial" w:hAnsi="Century Gothic"/>
          <w:color w:val="000000" w:themeColor="text1"/>
        </w:rPr>
        <w:t xml:space="preserve"> </w:t>
      </w:r>
      <w:r w:rsidR="00D25D3D" w:rsidRPr="00E35FE1">
        <w:rPr>
          <w:rFonts w:ascii="Century Gothic" w:eastAsia="Arial" w:hAnsi="Century Gothic"/>
          <w:color w:val="000000" w:themeColor="text1"/>
          <w:spacing w:val="-2"/>
        </w:rPr>
        <w:t>descubrir</w:t>
      </w:r>
      <w:r w:rsidR="00335AA8">
        <w:rPr>
          <w:rFonts w:ascii="Century Gothic" w:eastAsia="Arial" w:hAnsi="Century Gothic"/>
          <w:color w:val="000000" w:themeColor="text1"/>
          <w:spacing w:val="-2"/>
        </w:rPr>
        <w:t xml:space="preserve"> </w:t>
      </w:r>
      <w:r w:rsidR="00D25D3D" w:rsidRPr="00E35FE1">
        <w:rPr>
          <w:rFonts w:ascii="Century Gothic" w:eastAsia="Arial" w:hAnsi="Century Gothic"/>
          <w:color w:val="000000" w:themeColor="text1"/>
          <w:spacing w:val="-3"/>
        </w:rPr>
        <w:t>sus</w:t>
      </w:r>
      <w:r w:rsidR="00335AA8">
        <w:rPr>
          <w:rFonts w:ascii="Century Gothic" w:eastAsia="Arial" w:hAnsi="Century Gothic"/>
          <w:color w:val="000000" w:themeColor="text1"/>
          <w:spacing w:val="-3"/>
        </w:rPr>
        <w:t xml:space="preserve"> </w:t>
      </w:r>
      <w:r w:rsidR="00D25D3D" w:rsidRPr="00E35FE1">
        <w:rPr>
          <w:rFonts w:ascii="Century Gothic" w:eastAsia="Arial" w:hAnsi="Century Gothic"/>
          <w:color w:val="000000" w:themeColor="text1"/>
          <w:spacing w:val="-2"/>
        </w:rPr>
        <w:t>talent</w:t>
      </w:r>
      <w:r w:rsidR="00D25D3D" w:rsidRPr="00E35FE1">
        <w:rPr>
          <w:rFonts w:ascii="Century Gothic" w:eastAsia="Arial" w:hAnsi="Century Gothic"/>
          <w:color w:val="000000" w:themeColor="text1"/>
          <w:spacing w:val="-3"/>
        </w:rPr>
        <w:t>os</w:t>
      </w:r>
      <w:r w:rsidR="00335AA8">
        <w:rPr>
          <w:rFonts w:ascii="Century Gothic" w:eastAsia="Arial" w:hAnsi="Century Gothic"/>
          <w:color w:val="000000" w:themeColor="text1"/>
          <w:spacing w:val="-3"/>
        </w:rPr>
        <w:t xml:space="preserve"> </w:t>
      </w:r>
      <w:r w:rsidR="00D25D3D" w:rsidRPr="00E35FE1">
        <w:rPr>
          <w:rFonts w:ascii="Century Gothic" w:eastAsia="Arial" w:hAnsi="Century Gothic"/>
          <w:color w:val="000000" w:themeColor="text1"/>
        </w:rPr>
        <w:t>y</w:t>
      </w:r>
      <w:r w:rsidR="00335AA8">
        <w:rPr>
          <w:rFonts w:ascii="Century Gothic" w:eastAsia="Arial" w:hAnsi="Century Gothic"/>
          <w:color w:val="000000" w:themeColor="text1"/>
        </w:rPr>
        <w:t xml:space="preserve"> </w:t>
      </w:r>
      <w:r w:rsidR="00D25D3D" w:rsidRPr="00E35FE1">
        <w:rPr>
          <w:rFonts w:ascii="Century Gothic" w:eastAsia="Arial" w:hAnsi="Century Gothic"/>
          <w:color w:val="000000" w:themeColor="text1"/>
          <w:spacing w:val="-2"/>
        </w:rPr>
        <w:t>capacida</w:t>
      </w:r>
      <w:r w:rsidR="00D25D3D" w:rsidRPr="00E35FE1">
        <w:rPr>
          <w:rFonts w:ascii="Century Gothic" w:eastAsia="Arial" w:hAnsi="Century Gothic"/>
          <w:color w:val="000000" w:themeColor="text1"/>
          <w:spacing w:val="-3"/>
        </w:rPr>
        <w:t>des</w:t>
      </w:r>
      <w:r w:rsidR="00335AA8">
        <w:rPr>
          <w:rFonts w:ascii="Century Gothic" w:eastAsia="Arial" w:hAnsi="Century Gothic"/>
          <w:color w:val="000000" w:themeColor="text1"/>
          <w:spacing w:val="-3"/>
        </w:rPr>
        <w:t xml:space="preserve"> </w:t>
      </w:r>
      <w:r w:rsidR="00D25D3D" w:rsidRPr="00E35FE1">
        <w:rPr>
          <w:rFonts w:ascii="Century Gothic" w:eastAsia="Arial" w:hAnsi="Century Gothic"/>
          <w:color w:val="000000" w:themeColor="text1"/>
          <w:spacing w:val="-2"/>
        </w:rPr>
        <w:t>como</w:t>
      </w:r>
      <w:r w:rsidR="00335AA8">
        <w:rPr>
          <w:rFonts w:ascii="Century Gothic" w:eastAsia="Arial" w:hAnsi="Century Gothic"/>
          <w:color w:val="000000" w:themeColor="text1"/>
          <w:spacing w:val="-2"/>
        </w:rPr>
        <w:t xml:space="preserve"> </w:t>
      </w:r>
      <w:r w:rsidR="00D25D3D" w:rsidRPr="00E35FE1">
        <w:rPr>
          <w:rFonts w:ascii="Century Gothic" w:eastAsia="Arial" w:hAnsi="Century Gothic"/>
          <w:color w:val="000000" w:themeColor="text1"/>
          <w:spacing w:val="-2"/>
        </w:rPr>
        <w:t>forma</w:t>
      </w:r>
      <w:r w:rsidR="00335AA8">
        <w:rPr>
          <w:rFonts w:ascii="Century Gothic" w:eastAsia="Arial" w:hAnsi="Century Gothic"/>
          <w:color w:val="000000" w:themeColor="text1"/>
          <w:spacing w:val="-2"/>
        </w:rPr>
        <w:t xml:space="preserve"> </w:t>
      </w:r>
      <w:r w:rsidR="00D25D3D" w:rsidRPr="00E35FE1">
        <w:rPr>
          <w:rFonts w:ascii="Century Gothic" w:eastAsia="Arial" w:hAnsi="Century Gothic"/>
          <w:color w:val="000000" w:themeColor="text1"/>
          <w:spacing w:val="-1"/>
        </w:rPr>
        <w:t>de ir</w:t>
      </w:r>
      <w:r w:rsidR="00335AA8">
        <w:rPr>
          <w:rFonts w:ascii="Century Gothic" w:eastAsia="Arial" w:hAnsi="Century Gothic"/>
          <w:color w:val="000000" w:themeColor="text1"/>
          <w:spacing w:val="-1"/>
        </w:rPr>
        <w:t xml:space="preserve"> </w:t>
      </w:r>
      <w:r w:rsidR="00D25D3D" w:rsidRPr="00E35FE1">
        <w:rPr>
          <w:rFonts w:ascii="Century Gothic" w:eastAsia="Arial" w:hAnsi="Century Gothic"/>
          <w:color w:val="000000" w:themeColor="text1"/>
          <w:spacing w:val="-2"/>
        </w:rPr>
        <w:t>descubriendo</w:t>
      </w:r>
      <w:r w:rsidR="00335AA8">
        <w:rPr>
          <w:rFonts w:ascii="Century Gothic" w:eastAsia="Arial" w:hAnsi="Century Gothic"/>
          <w:color w:val="000000" w:themeColor="text1"/>
          <w:spacing w:val="-2"/>
        </w:rPr>
        <w:t xml:space="preserve"> </w:t>
      </w:r>
      <w:r w:rsidR="00D25D3D" w:rsidRPr="00E35FE1">
        <w:rPr>
          <w:rFonts w:ascii="Century Gothic" w:eastAsia="Arial" w:hAnsi="Century Gothic"/>
          <w:color w:val="000000" w:themeColor="text1"/>
          <w:spacing w:val="-1"/>
        </w:rPr>
        <w:t xml:space="preserve">la </w:t>
      </w:r>
      <w:r w:rsidR="00D25D3D" w:rsidRPr="00E35FE1">
        <w:rPr>
          <w:rFonts w:ascii="Century Gothic" w:eastAsia="Arial" w:hAnsi="Century Gothic"/>
          <w:color w:val="000000" w:themeColor="text1"/>
          <w:spacing w:val="-2"/>
        </w:rPr>
        <w:t>propia</w:t>
      </w:r>
      <w:r w:rsidR="00335AA8">
        <w:rPr>
          <w:rFonts w:ascii="Century Gothic" w:eastAsia="Arial" w:hAnsi="Century Gothic"/>
          <w:color w:val="000000" w:themeColor="text1"/>
          <w:spacing w:val="-2"/>
        </w:rPr>
        <w:t xml:space="preserve"> </w:t>
      </w:r>
      <w:r w:rsidR="00D25D3D" w:rsidRPr="00E35FE1">
        <w:rPr>
          <w:rFonts w:ascii="Century Gothic" w:eastAsia="Arial" w:hAnsi="Century Gothic"/>
          <w:color w:val="000000" w:themeColor="text1"/>
          <w:spacing w:val="-4"/>
        </w:rPr>
        <w:t>v</w:t>
      </w:r>
      <w:r w:rsidR="00D25D3D" w:rsidRPr="00E35FE1">
        <w:rPr>
          <w:rFonts w:ascii="Century Gothic" w:eastAsia="Arial" w:hAnsi="Century Gothic"/>
          <w:color w:val="000000" w:themeColor="text1"/>
          <w:spacing w:val="-3"/>
        </w:rPr>
        <w:t xml:space="preserve">ocación. </w:t>
      </w:r>
      <w:r w:rsidR="00D25D3D" w:rsidRPr="00E35FE1">
        <w:rPr>
          <w:rFonts w:ascii="Century Gothic" w:hAnsi="Century Gothic"/>
          <w:color w:val="000000" w:themeColor="text1"/>
        </w:rPr>
        <w:t>Entre los elementos de la oferta educativa del Proyecto Educativo Evangelizador Marista en esta área, es posible destacar los siguientes:</w:t>
      </w:r>
    </w:p>
    <w:p w:rsidR="0077050E" w:rsidRPr="00E35FE1" w:rsidRDefault="0077050E" w:rsidP="0032459B">
      <w:pPr>
        <w:pStyle w:val="Sinespaciado"/>
        <w:spacing w:line="276" w:lineRule="auto"/>
        <w:ind w:left="644"/>
        <w:rPr>
          <w:rFonts w:ascii="Century Gothic" w:hAnsi="Century Gothic"/>
          <w:color w:val="000000" w:themeColor="text1"/>
        </w:rPr>
      </w:pPr>
    </w:p>
    <w:p w:rsidR="00D2066B" w:rsidRPr="00E35FE1" w:rsidRDefault="00D25D3D" w:rsidP="0032459B">
      <w:pPr>
        <w:pStyle w:val="Sinespaciado"/>
        <w:numPr>
          <w:ilvl w:val="2"/>
          <w:numId w:val="11"/>
        </w:numPr>
        <w:spacing w:line="276" w:lineRule="auto"/>
        <w:rPr>
          <w:rFonts w:ascii="Century Gothic" w:hAnsi="Century Gothic"/>
          <w:b/>
          <w:color w:val="000000" w:themeColor="text1"/>
        </w:rPr>
      </w:pPr>
      <w:r w:rsidRPr="00E35FE1">
        <w:rPr>
          <w:rFonts w:ascii="Century Gothic" w:hAnsi="Century Gothic"/>
          <w:b/>
          <w:color w:val="000000" w:themeColor="text1"/>
        </w:rPr>
        <w:t>Convivencia Escolar</w:t>
      </w:r>
    </w:p>
    <w:p w:rsidR="00D2066B" w:rsidRPr="00E35FE1" w:rsidRDefault="00D2066B" w:rsidP="00C35C1F">
      <w:pPr>
        <w:pStyle w:val="Sinespaciado"/>
        <w:spacing w:line="276" w:lineRule="auto"/>
        <w:ind w:left="1287"/>
        <w:jc w:val="both"/>
        <w:rPr>
          <w:rFonts w:ascii="Century Gothic" w:hAnsi="Century Gothic"/>
          <w:b/>
          <w:color w:val="000000" w:themeColor="text1"/>
        </w:rPr>
      </w:pPr>
    </w:p>
    <w:p w:rsidR="00D25D3D" w:rsidRPr="00E35FE1" w:rsidRDefault="00DA5B95" w:rsidP="0061267B">
      <w:pPr>
        <w:pStyle w:val="Sinespaciado"/>
        <w:spacing w:line="276" w:lineRule="auto"/>
        <w:jc w:val="both"/>
        <w:rPr>
          <w:rFonts w:ascii="Century Gothic" w:hAnsi="Century Gothic"/>
          <w:b/>
          <w:color w:val="000000" w:themeColor="text1"/>
        </w:rPr>
      </w:pPr>
      <w:r w:rsidRPr="00E35FE1">
        <w:rPr>
          <w:rFonts w:ascii="Century Gothic" w:hAnsi="Century Gothic"/>
          <w:color w:val="000000" w:themeColor="text1"/>
        </w:rPr>
        <w:t>La Escuela</w:t>
      </w:r>
      <w:r w:rsidR="00D25D3D" w:rsidRPr="00E35FE1">
        <w:rPr>
          <w:rFonts w:ascii="Century Gothic" w:hAnsi="Century Gothic"/>
          <w:color w:val="000000" w:themeColor="text1"/>
        </w:rPr>
        <w:t xml:space="preserve"> promueve una sana convivencia escolar, que promueve climas de trab</w:t>
      </w:r>
      <w:r w:rsidR="00D25D3D" w:rsidRPr="00E35FE1">
        <w:rPr>
          <w:rFonts w:ascii="Century Gothic" w:hAnsi="Century Gothic"/>
          <w:color w:val="000000" w:themeColor="text1"/>
        </w:rPr>
        <w:t>a</w:t>
      </w:r>
      <w:r w:rsidR="00D25D3D" w:rsidRPr="00E35FE1">
        <w:rPr>
          <w:rFonts w:ascii="Century Gothic" w:hAnsi="Century Gothic"/>
          <w:color w:val="000000" w:themeColor="text1"/>
        </w:rPr>
        <w:t>jo y de buen trato al interior de la comunidad educativa, basado en el ejemplo de Jesús quien nos motiva a compartir una mesa extendida donde todos tienen cabida en cuanto sus diferencias, fomentando la resolución pacífica de los conflictos y pr</w:t>
      </w:r>
      <w:r w:rsidR="00D25D3D" w:rsidRPr="00E35FE1">
        <w:rPr>
          <w:rFonts w:ascii="Century Gothic" w:hAnsi="Century Gothic"/>
          <w:color w:val="000000" w:themeColor="text1"/>
        </w:rPr>
        <w:t>e</w:t>
      </w:r>
      <w:r w:rsidR="00D25D3D" w:rsidRPr="00E35FE1">
        <w:rPr>
          <w:rFonts w:ascii="Century Gothic" w:hAnsi="Century Gothic"/>
          <w:color w:val="000000" w:themeColor="text1"/>
        </w:rPr>
        <w:t>viniendo el abuso y acoso escolar a través de:</w:t>
      </w:r>
    </w:p>
    <w:p w:rsidR="00D25D3D" w:rsidRPr="00E35FE1" w:rsidRDefault="00D25D3D" w:rsidP="0061267B">
      <w:pPr>
        <w:spacing w:line="276" w:lineRule="auto"/>
        <w:jc w:val="both"/>
        <w:rPr>
          <w:rFonts w:ascii="Century Gothic" w:hAnsi="Century Gothic" w:cs="Times New Roman"/>
          <w:color w:val="000000" w:themeColor="text1"/>
        </w:rPr>
      </w:pPr>
    </w:p>
    <w:p w:rsidR="00D25D3D" w:rsidRPr="00E35FE1" w:rsidRDefault="00D25D3D" w:rsidP="0061267B">
      <w:pPr>
        <w:pStyle w:val="Prrafodelista"/>
        <w:numPr>
          <w:ilvl w:val="0"/>
          <w:numId w:val="15"/>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Comité de Sana Convivencia integrado por los equipos de gestión de cada se</w:t>
      </w:r>
      <w:r w:rsidRPr="00E35FE1">
        <w:rPr>
          <w:rFonts w:ascii="Century Gothic" w:hAnsi="Century Gothic" w:cs="Times New Roman"/>
          <w:color w:val="000000" w:themeColor="text1"/>
        </w:rPr>
        <w:t>c</w:t>
      </w:r>
      <w:r w:rsidRPr="00E35FE1">
        <w:rPr>
          <w:rFonts w:ascii="Century Gothic" w:hAnsi="Century Gothic" w:cs="Times New Roman"/>
          <w:color w:val="000000" w:themeColor="text1"/>
        </w:rPr>
        <w:t>ción educativa (directores, inspectores, orientadores y psicólogos).</w:t>
      </w:r>
    </w:p>
    <w:p w:rsidR="00D25D3D" w:rsidRPr="00E35FE1" w:rsidRDefault="00D25D3D" w:rsidP="0061267B">
      <w:pPr>
        <w:pStyle w:val="Prrafodelista"/>
        <w:numPr>
          <w:ilvl w:val="0"/>
          <w:numId w:val="15"/>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Manual de Convivencia Escolar para toda la comunidad educativa, revisado y actualizado cada año con la colaboración de alumnos, inspectores, orientadores profesores y apoderados.</w:t>
      </w:r>
    </w:p>
    <w:p w:rsidR="00D25D3D" w:rsidRPr="00E35FE1" w:rsidRDefault="00D25D3D" w:rsidP="0061267B">
      <w:pPr>
        <w:pStyle w:val="Prrafodelista"/>
        <w:numPr>
          <w:ilvl w:val="0"/>
          <w:numId w:val="15"/>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Protocolos de Acción para enfrentar situaciones de conflicto, especialmente aquellas que vulneren los Derechos de los Niños y Adolescentes.</w:t>
      </w:r>
    </w:p>
    <w:p w:rsidR="00D25D3D" w:rsidRPr="00E35FE1" w:rsidRDefault="00D25D3D" w:rsidP="0061267B">
      <w:pPr>
        <w:pStyle w:val="Prrafodelista"/>
        <w:spacing w:line="276" w:lineRule="auto"/>
        <w:ind w:left="284" w:hanging="284"/>
        <w:rPr>
          <w:rFonts w:ascii="Century Gothic" w:hAnsi="Century Gothic" w:cs="Times New Roman"/>
          <w:color w:val="000000" w:themeColor="text1"/>
        </w:rPr>
      </w:pPr>
    </w:p>
    <w:p w:rsidR="00D25D3D" w:rsidRPr="00E35FE1" w:rsidRDefault="00D25D3D" w:rsidP="0061267B">
      <w:pPr>
        <w:pStyle w:val="Prrafodelista"/>
        <w:numPr>
          <w:ilvl w:val="0"/>
          <w:numId w:val="15"/>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Jornadas de reflexión (dos en el año) para trabajar el sentido de comunidad de los cursos, la sana convivencia, el liderazgo y el trabajo en equipo.</w:t>
      </w:r>
    </w:p>
    <w:p w:rsidR="00D25D3D" w:rsidRPr="00E35FE1" w:rsidRDefault="00D25D3D" w:rsidP="0061267B">
      <w:pPr>
        <w:pStyle w:val="Prrafodelista"/>
        <w:numPr>
          <w:ilvl w:val="0"/>
          <w:numId w:val="15"/>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Programa de Convivencia Escolar Marista en niveles desde 5º a 8º básico en si</w:t>
      </w:r>
      <w:r w:rsidRPr="00E35FE1">
        <w:rPr>
          <w:rFonts w:ascii="Century Gothic" w:hAnsi="Century Gothic" w:cs="Times New Roman"/>
          <w:color w:val="000000" w:themeColor="text1"/>
        </w:rPr>
        <w:t>n</w:t>
      </w:r>
      <w:r w:rsidRPr="00E35FE1">
        <w:rPr>
          <w:rFonts w:ascii="Century Gothic" w:hAnsi="Century Gothic" w:cs="Times New Roman"/>
          <w:color w:val="000000" w:themeColor="text1"/>
        </w:rPr>
        <w:t>tonía con los objetivos provinciales de fortalecimiento de valores.</w:t>
      </w:r>
    </w:p>
    <w:p w:rsidR="00D25D3D" w:rsidRPr="00E35FE1" w:rsidRDefault="00D25D3D" w:rsidP="0061267B">
      <w:pPr>
        <w:pStyle w:val="Prrafodelista"/>
        <w:numPr>
          <w:ilvl w:val="0"/>
          <w:numId w:val="15"/>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lastRenderedPageBreak/>
        <w:t>Campaña “Un Trato por el Buen Trato”. Durante el año se realizan dos campañas de “vacunación” contra el mal trato en distintos niveles educativos con la final</w:t>
      </w:r>
      <w:r w:rsidRPr="00E35FE1">
        <w:rPr>
          <w:rFonts w:ascii="Century Gothic" w:hAnsi="Century Gothic" w:cs="Times New Roman"/>
          <w:color w:val="000000" w:themeColor="text1"/>
        </w:rPr>
        <w:t>i</w:t>
      </w:r>
      <w:r w:rsidRPr="00E35FE1">
        <w:rPr>
          <w:rFonts w:ascii="Century Gothic" w:hAnsi="Century Gothic" w:cs="Times New Roman"/>
          <w:color w:val="000000" w:themeColor="text1"/>
        </w:rPr>
        <w:t>dad de sensibilizar a los alumnos y alumnas acerca de la importancia de la Sana Convivencia.</w:t>
      </w:r>
    </w:p>
    <w:p w:rsidR="0032459B" w:rsidRDefault="0032459B" w:rsidP="00C35C1F">
      <w:pPr>
        <w:spacing w:line="276" w:lineRule="auto"/>
        <w:jc w:val="both"/>
        <w:rPr>
          <w:rFonts w:ascii="Century Gothic" w:hAnsi="Century Gothic" w:cs="Times New Roman"/>
          <w:color w:val="000000" w:themeColor="text1"/>
        </w:rPr>
      </w:pPr>
    </w:p>
    <w:p w:rsidR="00D2066B" w:rsidRPr="00E35FE1" w:rsidRDefault="00D25D3D"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Amor por el trabajo bien hecho</w:t>
      </w:r>
    </w:p>
    <w:p w:rsidR="00D2066B" w:rsidRPr="00E35FE1" w:rsidRDefault="00D2066B" w:rsidP="00C35C1F">
      <w:pPr>
        <w:pStyle w:val="Prrafodelista"/>
        <w:spacing w:line="276" w:lineRule="auto"/>
        <w:ind w:left="1287"/>
        <w:jc w:val="both"/>
        <w:rPr>
          <w:rFonts w:ascii="Century Gothic" w:hAnsi="Century Gothic" w:cs="Times New Roman"/>
          <w:b/>
          <w:color w:val="000000" w:themeColor="text1"/>
        </w:rPr>
      </w:pPr>
    </w:p>
    <w:p w:rsidR="00D25D3D" w:rsidRPr="00E35FE1" w:rsidRDefault="00D25D3D" w:rsidP="0061267B">
      <w:pPr>
        <w:pStyle w:val="Prrafodelista"/>
        <w:spacing w:line="276" w:lineRule="auto"/>
        <w:ind w:left="0"/>
        <w:jc w:val="both"/>
        <w:rPr>
          <w:rFonts w:ascii="Century Gothic" w:hAnsi="Century Gothic" w:cs="Times New Roman"/>
          <w:b/>
          <w:color w:val="000000" w:themeColor="text1"/>
        </w:rPr>
      </w:pPr>
      <w:r w:rsidRPr="00E35FE1">
        <w:rPr>
          <w:rFonts w:ascii="Century Gothic" w:hAnsi="Century Gothic" w:cs="Times New Roman"/>
          <w:color w:val="000000" w:themeColor="text1"/>
        </w:rPr>
        <w:t>Es el acompañamiento permanente a los niños y jóvenes en su proceso escolar, animándolos a esforzarse por ser siempre mejores, a avanzar y alcanzar sus metas, a través de instancias claves como:</w:t>
      </w:r>
    </w:p>
    <w:p w:rsidR="00D25D3D" w:rsidRPr="00E35FE1" w:rsidRDefault="00D25D3D" w:rsidP="0061267B">
      <w:pPr>
        <w:spacing w:line="276" w:lineRule="auto"/>
        <w:jc w:val="both"/>
        <w:rPr>
          <w:rFonts w:ascii="Century Gothic" w:hAnsi="Century Gothic" w:cs="Times New Roman"/>
          <w:color w:val="000000" w:themeColor="text1"/>
        </w:rPr>
      </w:pPr>
    </w:p>
    <w:p w:rsidR="00D25D3D" w:rsidRPr="00E35FE1" w:rsidRDefault="00D25D3D" w:rsidP="0061267B">
      <w:pPr>
        <w:pStyle w:val="Prrafodelista"/>
        <w:numPr>
          <w:ilvl w:val="0"/>
          <w:numId w:val="16"/>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La entrevista personal del Tutor con los alumnos y sus familias para acompañar el proceso escolar.</w:t>
      </w:r>
    </w:p>
    <w:p w:rsidR="00D25D3D" w:rsidRPr="00E35FE1" w:rsidRDefault="00D25D3D" w:rsidP="0061267B">
      <w:pPr>
        <w:pStyle w:val="Prrafodelista"/>
        <w:numPr>
          <w:ilvl w:val="0"/>
          <w:numId w:val="16"/>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Acompañamiento de los orientadores y psicólogos para los alumnos y familias que necesiten de un apoyo especial en torno al compromiso escolar.</w:t>
      </w:r>
    </w:p>
    <w:p w:rsidR="00D25D3D" w:rsidRPr="00E35FE1" w:rsidRDefault="00D25D3D" w:rsidP="00C35C1F">
      <w:pPr>
        <w:pStyle w:val="Prrafodelista"/>
        <w:spacing w:line="276" w:lineRule="auto"/>
        <w:rPr>
          <w:rFonts w:ascii="Century Gothic" w:hAnsi="Century Gothic" w:cs="Times New Roman"/>
          <w:color w:val="000000" w:themeColor="text1"/>
        </w:rPr>
      </w:pPr>
    </w:p>
    <w:p w:rsidR="00D2066B" w:rsidRPr="00E35FE1" w:rsidRDefault="001F1A74"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Compromiso</w:t>
      </w:r>
      <w:r>
        <w:rPr>
          <w:rFonts w:ascii="Century Gothic" w:hAnsi="Century Gothic" w:cs="Times New Roman"/>
          <w:b/>
          <w:color w:val="000000" w:themeColor="text1"/>
        </w:rPr>
        <w:t xml:space="preserve"> </w:t>
      </w:r>
      <w:r w:rsidRPr="00E35FE1">
        <w:rPr>
          <w:rFonts w:ascii="Century Gothic" w:hAnsi="Century Gothic" w:cs="Times New Roman"/>
          <w:b/>
          <w:color w:val="000000" w:themeColor="text1"/>
        </w:rPr>
        <w:t>con</w:t>
      </w:r>
      <w:r w:rsidR="00D25D3D" w:rsidRPr="00E35FE1">
        <w:rPr>
          <w:rFonts w:ascii="Century Gothic" w:hAnsi="Century Gothic" w:cs="Times New Roman"/>
          <w:b/>
          <w:color w:val="000000" w:themeColor="text1"/>
        </w:rPr>
        <w:t xml:space="preserve"> la inclusión</w:t>
      </w:r>
    </w:p>
    <w:p w:rsidR="00D2066B" w:rsidRPr="00E35FE1" w:rsidRDefault="00D2066B" w:rsidP="00C35C1F">
      <w:pPr>
        <w:pStyle w:val="Prrafodelista"/>
        <w:spacing w:line="276" w:lineRule="auto"/>
        <w:ind w:left="1287"/>
        <w:jc w:val="both"/>
        <w:rPr>
          <w:rFonts w:ascii="Century Gothic" w:hAnsi="Century Gothic" w:cs="Times New Roman"/>
          <w:b/>
          <w:color w:val="000000" w:themeColor="text1"/>
        </w:rPr>
      </w:pPr>
    </w:p>
    <w:p w:rsidR="00D25D3D" w:rsidRPr="00E35FE1" w:rsidRDefault="00D25D3D" w:rsidP="0061267B">
      <w:pPr>
        <w:pStyle w:val="Prrafodelista"/>
        <w:spacing w:line="276" w:lineRule="auto"/>
        <w:ind w:left="0"/>
        <w:jc w:val="both"/>
        <w:rPr>
          <w:rFonts w:ascii="Century Gothic" w:hAnsi="Century Gothic" w:cs="Times New Roman"/>
          <w:b/>
          <w:color w:val="000000" w:themeColor="text1"/>
        </w:rPr>
      </w:pPr>
      <w:r w:rsidRPr="00E35FE1">
        <w:rPr>
          <w:rFonts w:ascii="Century Gothic" w:hAnsi="Century Gothic" w:cs="Times New Roman"/>
          <w:color w:val="000000" w:themeColor="text1"/>
        </w:rPr>
        <w:t>Se trata del fortalecimiento de la atención y respeto por la diversidad de nuestros estudiantes, a través del continuo mejoramiento de estrategias que apoyen las n</w:t>
      </w:r>
      <w:r w:rsidRPr="00E35FE1">
        <w:rPr>
          <w:rFonts w:ascii="Century Gothic" w:hAnsi="Century Gothic" w:cs="Times New Roman"/>
          <w:color w:val="000000" w:themeColor="text1"/>
        </w:rPr>
        <w:t>e</w:t>
      </w:r>
      <w:r w:rsidRPr="00E35FE1">
        <w:rPr>
          <w:rFonts w:ascii="Century Gothic" w:hAnsi="Century Gothic" w:cs="Times New Roman"/>
          <w:color w:val="000000" w:themeColor="text1"/>
        </w:rPr>
        <w:t>cesidades educativas especiales, evitando la discriminación y la deserción escolar, al estilo de Jesús, cuyo trato singular evidenciaba el respeto sagrado por las difere</w:t>
      </w:r>
      <w:r w:rsidRPr="00E35FE1">
        <w:rPr>
          <w:rFonts w:ascii="Century Gothic" w:hAnsi="Century Gothic" w:cs="Times New Roman"/>
          <w:color w:val="000000" w:themeColor="text1"/>
        </w:rPr>
        <w:t>n</w:t>
      </w:r>
      <w:r w:rsidRPr="00E35FE1">
        <w:rPr>
          <w:rFonts w:ascii="Century Gothic" w:hAnsi="Century Gothic" w:cs="Times New Roman"/>
          <w:color w:val="000000" w:themeColor="text1"/>
        </w:rPr>
        <w:t>cias, especialmente con los pobres, los desatendidos, los marginados y los excluidos. En este ámbito destacamos:</w:t>
      </w:r>
    </w:p>
    <w:p w:rsidR="00D25D3D" w:rsidRPr="00E35FE1" w:rsidRDefault="00D25D3D" w:rsidP="0061267B">
      <w:pPr>
        <w:spacing w:line="276" w:lineRule="auto"/>
        <w:jc w:val="both"/>
        <w:rPr>
          <w:rFonts w:ascii="Century Gothic" w:hAnsi="Century Gothic" w:cs="Times New Roman"/>
          <w:color w:val="000000" w:themeColor="text1"/>
        </w:rPr>
      </w:pPr>
    </w:p>
    <w:p w:rsidR="00D25D3D" w:rsidRPr="00E35FE1" w:rsidRDefault="00D25D3D" w:rsidP="0061267B">
      <w:pPr>
        <w:pStyle w:val="Prrafodelista"/>
        <w:numPr>
          <w:ilvl w:val="0"/>
          <w:numId w:val="17"/>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Protocolo de Evaluación Diferenciada que contiene las etapas del proceso de solicitud, certificación y elaboración de estrategias.</w:t>
      </w:r>
    </w:p>
    <w:p w:rsidR="00D25D3D" w:rsidRPr="00E35FE1" w:rsidRDefault="00D25D3D" w:rsidP="0061267B">
      <w:pPr>
        <w:pStyle w:val="Prrafodelista"/>
        <w:numPr>
          <w:ilvl w:val="0"/>
          <w:numId w:val="17"/>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Coordinación entre el área curricular y la orientación para la elaboración de e</w:t>
      </w:r>
      <w:r w:rsidRPr="00E35FE1">
        <w:rPr>
          <w:rFonts w:ascii="Century Gothic" w:hAnsi="Century Gothic" w:cs="Times New Roman"/>
          <w:color w:val="000000" w:themeColor="text1"/>
        </w:rPr>
        <w:t>s</w:t>
      </w:r>
      <w:r w:rsidRPr="00E35FE1">
        <w:rPr>
          <w:rFonts w:ascii="Century Gothic" w:hAnsi="Century Gothic" w:cs="Times New Roman"/>
          <w:color w:val="000000" w:themeColor="text1"/>
        </w:rPr>
        <w:t>trategias evaluativas y el acompañamiento de los alumnos con NEE.</w:t>
      </w:r>
    </w:p>
    <w:p w:rsidR="000A2E4F" w:rsidRPr="00E35FE1" w:rsidRDefault="000A2E4F" w:rsidP="0061267B">
      <w:pPr>
        <w:pStyle w:val="Prrafodelista"/>
        <w:numPr>
          <w:ilvl w:val="0"/>
          <w:numId w:val="17"/>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Existencia de</w:t>
      </w:r>
      <w:r w:rsidR="0032459B" w:rsidRPr="00E35FE1">
        <w:rPr>
          <w:rFonts w:ascii="Century Gothic" w:hAnsi="Century Gothic" w:cs="Times New Roman"/>
          <w:color w:val="000000" w:themeColor="text1"/>
        </w:rPr>
        <w:t xml:space="preserve"> PACI: Plan de Adecuación Curri</w:t>
      </w:r>
      <w:r w:rsidRPr="00E35FE1">
        <w:rPr>
          <w:rFonts w:ascii="Century Gothic" w:hAnsi="Century Gothic" w:cs="Times New Roman"/>
          <w:color w:val="000000" w:themeColor="text1"/>
        </w:rPr>
        <w:t>c</w:t>
      </w:r>
      <w:r w:rsidR="0032459B" w:rsidRPr="00E35FE1">
        <w:rPr>
          <w:rFonts w:ascii="Century Gothic" w:hAnsi="Century Gothic" w:cs="Times New Roman"/>
          <w:color w:val="000000" w:themeColor="text1"/>
        </w:rPr>
        <w:t>u</w:t>
      </w:r>
      <w:r w:rsidRPr="00E35FE1">
        <w:rPr>
          <w:rFonts w:ascii="Century Gothic" w:hAnsi="Century Gothic" w:cs="Times New Roman"/>
          <w:color w:val="000000" w:themeColor="text1"/>
        </w:rPr>
        <w:t>lar Individual</w:t>
      </w:r>
    </w:p>
    <w:p w:rsidR="00D25D3D" w:rsidRPr="00E35FE1" w:rsidRDefault="0061267B" w:rsidP="0061267B">
      <w:pPr>
        <w:tabs>
          <w:tab w:val="left" w:pos="516"/>
        </w:tabs>
        <w:spacing w:line="276" w:lineRule="auto"/>
        <w:jc w:val="both"/>
        <w:rPr>
          <w:rFonts w:ascii="Century Gothic" w:hAnsi="Century Gothic" w:cs="Times New Roman"/>
          <w:color w:val="000000" w:themeColor="text1"/>
        </w:rPr>
      </w:pPr>
      <w:r w:rsidRPr="00E35FE1">
        <w:rPr>
          <w:rFonts w:ascii="Century Gothic" w:hAnsi="Century Gothic" w:cs="Times New Roman"/>
          <w:color w:val="000000" w:themeColor="text1"/>
        </w:rPr>
        <w:tab/>
      </w:r>
    </w:p>
    <w:p w:rsidR="00D2066B" w:rsidRPr="00E35FE1" w:rsidRDefault="00D25D3D"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Reforzamiento de habilidades sociales</w:t>
      </w:r>
    </w:p>
    <w:p w:rsidR="00D2066B" w:rsidRPr="00E35FE1" w:rsidRDefault="00D2066B" w:rsidP="00C35C1F">
      <w:pPr>
        <w:pStyle w:val="Prrafodelista"/>
        <w:spacing w:line="276" w:lineRule="auto"/>
        <w:ind w:left="1287"/>
        <w:jc w:val="both"/>
        <w:rPr>
          <w:rFonts w:ascii="Century Gothic" w:hAnsi="Century Gothic" w:cs="Times New Roman"/>
          <w:b/>
          <w:color w:val="000000" w:themeColor="text1"/>
        </w:rPr>
      </w:pPr>
    </w:p>
    <w:p w:rsidR="00D25D3D" w:rsidRPr="00E35FE1" w:rsidRDefault="00D25D3D" w:rsidP="0061267B">
      <w:pPr>
        <w:pStyle w:val="Prrafodelista"/>
        <w:spacing w:line="276" w:lineRule="auto"/>
        <w:ind w:left="0"/>
        <w:jc w:val="both"/>
        <w:rPr>
          <w:rFonts w:ascii="Century Gothic" w:hAnsi="Century Gothic" w:cs="Times New Roman"/>
          <w:b/>
          <w:color w:val="000000" w:themeColor="text1"/>
        </w:rPr>
      </w:pPr>
      <w:r w:rsidRPr="00E35FE1">
        <w:rPr>
          <w:rFonts w:ascii="Century Gothic" w:hAnsi="Century Gothic" w:cs="Times New Roman"/>
          <w:color w:val="000000" w:themeColor="text1"/>
        </w:rPr>
        <w:t>Preocupación por el desarrollo temprano de capacidades en nuestros niños y jóv</w:t>
      </w:r>
      <w:r w:rsidRPr="00E35FE1">
        <w:rPr>
          <w:rFonts w:ascii="Century Gothic" w:hAnsi="Century Gothic" w:cs="Times New Roman"/>
          <w:color w:val="000000" w:themeColor="text1"/>
        </w:rPr>
        <w:t>e</w:t>
      </w:r>
      <w:r w:rsidRPr="00E35FE1">
        <w:rPr>
          <w:rFonts w:ascii="Century Gothic" w:hAnsi="Century Gothic" w:cs="Times New Roman"/>
          <w:color w:val="000000" w:themeColor="text1"/>
        </w:rPr>
        <w:t>nes para que experimenten una adecuada autoestima y relaciones sociales posit</w:t>
      </w:r>
      <w:r w:rsidRPr="00E35FE1">
        <w:rPr>
          <w:rFonts w:ascii="Century Gothic" w:hAnsi="Century Gothic" w:cs="Times New Roman"/>
          <w:color w:val="000000" w:themeColor="text1"/>
        </w:rPr>
        <w:t>i</w:t>
      </w:r>
      <w:r w:rsidRPr="00E35FE1">
        <w:rPr>
          <w:rFonts w:ascii="Century Gothic" w:hAnsi="Century Gothic" w:cs="Times New Roman"/>
          <w:color w:val="000000" w:themeColor="text1"/>
        </w:rPr>
        <w:t>vas, promoviendo el compromiso con la sociedad y el entorno, al estilo de Jesús, cuyo ejemplo de relación con los demás se basaba en el respeto, el dialogo franco y sincero y el manejo asertivo de conflictos, mostrándonos el camino del perdón, la empatía y la confianza mutua. Para desarrollar este ámbito el colegio cuenta con instancias como:</w:t>
      </w:r>
    </w:p>
    <w:p w:rsidR="00D25D3D" w:rsidRPr="00E35FE1" w:rsidRDefault="00D25D3D" w:rsidP="0061267B">
      <w:pPr>
        <w:spacing w:line="276" w:lineRule="auto"/>
        <w:jc w:val="both"/>
        <w:rPr>
          <w:rFonts w:ascii="Century Gothic" w:hAnsi="Century Gothic" w:cs="Times New Roman"/>
          <w:color w:val="000000" w:themeColor="text1"/>
        </w:rPr>
      </w:pPr>
    </w:p>
    <w:p w:rsidR="00D25D3D" w:rsidRPr="00E35FE1" w:rsidRDefault="00D25D3D" w:rsidP="0061267B">
      <w:pPr>
        <w:pStyle w:val="Prrafodelista"/>
        <w:numPr>
          <w:ilvl w:val="0"/>
          <w:numId w:val="18"/>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lastRenderedPageBreak/>
        <w:t>Programa de Tutoría Marista basado en el Modelo de Orientación Marista en el cual destaca el desarrollo de las relaciones interpersonales y la resolución de co</w:t>
      </w:r>
      <w:r w:rsidRPr="00E35FE1">
        <w:rPr>
          <w:rFonts w:ascii="Century Gothic" w:hAnsi="Century Gothic" w:cs="Times New Roman"/>
          <w:color w:val="000000" w:themeColor="text1"/>
        </w:rPr>
        <w:t>n</w:t>
      </w:r>
      <w:r w:rsidRPr="00E35FE1">
        <w:rPr>
          <w:rFonts w:ascii="Century Gothic" w:hAnsi="Century Gothic" w:cs="Times New Roman"/>
          <w:color w:val="000000" w:themeColor="text1"/>
        </w:rPr>
        <w:t>flictos entre pares.</w:t>
      </w:r>
    </w:p>
    <w:p w:rsidR="00D25D3D" w:rsidRPr="00E35FE1" w:rsidRDefault="00D25D3D" w:rsidP="0061267B">
      <w:pPr>
        <w:pStyle w:val="Prrafodelista"/>
        <w:numPr>
          <w:ilvl w:val="0"/>
          <w:numId w:val="18"/>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Jornadas de reflexión (dos en el año) para trabajar el sentido de comunidad de los cursos, la sana convivencia, el liderazgo y el trabajo en equipo.</w:t>
      </w:r>
    </w:p>
    <w:p w:rsidR="00D25D3D" w:rsidRPr="00E35FE1" w:rsidRDefault="00D25D3D" w:rsidP="0061267B">
      <w:pPr>
        <w:pStyle w:val="Prrafodelista"/>
        <w:numPr>
          <w:ilvl w:val="0"/>
          <w:numId w:val="18"/>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Acompañamiento de los orientadores y psicólogos para los alumnos y familias que soliciten apoyo.</w:t>
      </w:r>
    </w:p>
    <w:p w:rsidR="000D2F65" w:rsidRPr="00E35FE1" w:rsidRDefault="000D2F65" w:rsidP="00C35C1F">
      <w:pPr>
        <w:pStyle w:val="Prrafodelista"/>
        <w:spacing w:line="276" w:lineRule="auto"/>
        <w:ind w:left="1636"/>
        <w:jc w:val="both"/>
        <w:rPr>
          <w:rFonts w:ascii="Century Gothic" w:hAnsi="Century Gothic" w:cs="Times New Roman"/>
          <w:color w:val="000000" w:themeColor="text1"/>
        </w:rPr>
      </w:pPr>
    </w:p>
    <w:p w:rsidR="00D2066B" w:rsidRPr="00E35FE1" w:rsidRDefault="00D25D3D"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Orientación vocacional</w:t>
      </w:r>
    </w:p>
    <w:p w:rsidR="00D2066B" w:rsidRPr="00E35FE1" w:rsidRDefault="00D2066B" w:rsidP="00C35C1F">
      <w:pPr>
        <w:pStyle w:val="Prrafodelista"/>
        <w:spacing w:line="276" w:lineRule="auto"/>
        <w:ind w:left="1287"/>
        <w:jc w:val="both"/>
        <w:rPr>
          <w:rFonts w:ascii="Century Gothic" w:hAnsi="Century Gothic" w:cs="Times New Roman"/>
          <w:b/>
          <w:color w:val="000000" w:themeColor="text1"/>
        </w:rPr>
      </w:pPr>
    </w:p>
    <w:p w:rsidR="00D25D3D" w:rsidRPr="00E35FE1" w:rsidRDefault="00D25D3D" w:rsidP="0061267B">
      <w:pPr>
        <w:pStyle w:val="Prrafodelista"/>
        <w:spacing w:line="276" w:lineRule="auto"/>
        <w:ind w:left="0"/>
        <w:jc w:val="both"/>
        <w:rPr>
          <w:rFonts w:ascii="Century Gothic" w:hAnsi="Century Gothic" w:cs="Times New Roman"/>
          <w:b/>
          <w:color w:val="000000" w:themeColor="text1"/>
        </w:rPr>
      </w:pPr>
      <w:r w:rsidRPr="00E35FE1">
        <w:rPr>
          <w:rFonts w:ascii="Century Gothic" w:hAnsi="Century Gothic" w:cs="Times New Roman"/>
          <w:color w:val="000000" w:themeColor="text1"/>
        </w:rPr>
        <w:t>El acompañamiento permanente a los niños y jóvenes en su proceso de discern</w:t>
      </w:r>
      <w:r w:rsidRPr="00E35FE1">
        <w:rPr>
          <w:rFonts w:ascii="Century Gothic" w:hAnsi="Century Gothic" w:cs="Times New Roman"/>
          <w:color w:val="000000" w:themeColor="text1"/>
        </w:rPr>
        <w:t>i</w:t>
      </w:r>
      <w:r w:rsidRPr="00E35FE1">
        <w:rPr>
          <w:rFonts w:ascii="Century Gothic" w:hAnsi="Century Gothic" w:cs="Times New Roman"/>
          <w:color w:val="000000" w:themeColor="text1"/>
        </w:rPr>
        <w:t>miento vocacional a lo largo de su vida escolar, a través de la entrega oportuna de información para una adecuada toma de decisiones y basado en el seguimiento de Jesús y en la construcción de un proyecto de vida comprometido con la solidaridad hacia los más necesitados, liberado de intereses egoístas y de la cultura del “pos</w:t>
      </w:r>
      <w:r w:rsidRPr="00E35FE1">
        <w:rPr>
          <w:rFonts w:ascii="Century Gothic" w:hAnsi="Century Gothic" w:cs="Times New Roman"/>
          <w:color w:val="000000" w:themeColor="text1"/>
        </w:rPr>
        <w:t>e</w:t>
      </w:r>
      <w:r w:rsidRPr="00E35FE1">
        <w:rPr>
          <w:rFonts w:ascii="Century Gothic" w:hAnsi="Century Gothic" w:cs="Times New Roman"/>
          <w:color w:val="000000" w:themeColor="text1"/>
        </w:rPr>
        <w:t>er”. En este ámbito el colegio realiza las siguientes acciones:</w:t>
      </w:r>
    </w:p>
    <w:p w:rsidR="00D25D3D" w:rsidRPr="00E35FE1" w:rsidRDefault="00D25D3D" w:rsidP="0061267B">
      <w:pPr>
        <w:spacing w:line="276" w:lineRule="auto"/>
        <w:jc w:val="both"/>
        <w:rPr>
          <w:rFonts w:ascii="Century Gothic" w:hAnsi="Century Gothic" w:cs="Times New Roman"/>
          <w:color w:val="000000" w:themeColor="text1"/>
        </w:rPr>
      </w:pPr>
    </w:p>
    <w:p w:rsidR="00D25D3D" w:rsidRPr="00E35FE1" w:rsidRDefault="00D25D3D" w:rsidP="0061267B">
      <w:pPr>
        <w:pStyle w:val="Prrafodelista"/>
        <w:numPr>
          <w:ilvl w:val="0"/>
          <w:numId w:val="19"/>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Aplicación de la Batería Marista CEIS para la medición de intereses vocacionales en los alumnos de 2º Medio. Este test, aparte de proveer información sobre los i</w:t>
      </w:r>
      <w:r w:rsidRPr="00E35FE1">
        <w:rPr>
          <w:rFonts w:ascii="Century Gothic" w:hAnsi="Century Gothic" w:cs="Times New Roman"/>
          <w:color w:val="000000" w:themeColor="text1"/>
        </w:rPr>
        <w:t>n</w:t>
      </w:r>
      <w:r w:rsidRPr="00E35FE1">
        <w:rPr>
          <w:rFonts w:ascii="Century Gothic" w:hAnsi="Century Gothic" w:cs="Times New Roman"/>
          <w:color w:val="000000" w:themeColor="text1"/>
        </w:rPr>
        <w:t>tereses, mide aptitudes cognitivas, hábitos de estudio e indicadores de adapt</w:t>
      </w:r>
      <w:r w:rsidRPr="00E35FE1">
        <w:rPr>
          <w:rFonts w:ascii="Century Gothic" w:hAnsi="Century Gothic" w:cs="Times New Roman"/>
          <w:color w:val="000000" w:themeColor="text1"/>
        </w:rPr>
        <w:t>a</w:t>
      </w:r>
      <w:r w:rsidRPr="00E35FE1">
        <w:rPr>
          <w:rFonts w:ascii="Century Gothic" w:hAnsi="Century Gothic" w:cs="Times New Roman"/>
          <w:color w:val="000000" w:themeColor="text1"/>
        </w:rPr>
        <w:t>ción familiar, social y emocional.</w:t>
      </w:r>
    </w:p>
    <w:p w:rsidR="00D25D3D" w:rsidRPr="00E35FE1" w:rsidRDefault="00D25D3D" w:rsidP="0061267B">
      <w:pPr>
        <w:pStyle w:val="Prrafodelista"/>
        <w:numPr>
          <w:ilvl w:val="0"/>
          <w:numId w:val="19"/>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Charlas y talleres de distintas universidades estatales y privadas para los alumnos de 4º Medio. Aparte de la feria universitaria, durante el año estas universidades del visitan el colegio con talleres prácticos.</w:t>
      </w:r>
    </w:p>
    <w:p w:rsidR="00D25D3D" w:rsidRPr="00E35FE1" w:rsidRDefault="00D25D3D" w:rsidP="0061267B">
      <w:pPr>
        <w:pStyle w:val="Prrafodelista"/>
        <w:numPr>
          <w:ilvl w:val="0"/>
          <w:numId w:val="19"/>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Charlas de apoderados y ex alumnos profesionales para los alumnos de 3º y 4º Medio.</w:t>
      </w:r>
    </w:p>
    <w:p w:rsidR="00D25D3D" w:rsidRPr="00E35FE1" w:rsidRDefault="00D25D3D" w:rsidP="0061267B">
      <w:pPr>
        <w:pStyle w:val="Prrafodelista"/>
        <w:numPr>
          <w:ilvl w:val="0"/>
          <w:numId w:val="19"/>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Entrevistas individuales del orientador para los alumnos que lo necesiten mayor información y orientación respecto de su proceso de discernimiento.</w:t>
      </w:r>
    </w:p>
    <w:p w:rsidR="00D25D3D" w:rsidRPr="00E35FE1" w:rsidRDefault="00D25D3D" w:rsidP="0061267B">
      <w:pPr>
        <w:pStyle w:val="Prrafodelista"/>
        <w:numPr>
          <w:ilvl w:val="0"/>
          <w:numId w:val="19"/>
        </w:numPr>
        <w:spacing w:line="276" w:lineRule="auto"/>
        <w:ind w:left="284" w:hanging="284"/>
        <w:jc w:val="both"/>
        <w:rPr>
          <w:rFonts w:ascii="Century Gothic" w:hAnsi="Century Gothic" w:cs="Times New Roman"/>
          <w:color w:val="000000" w:themeColor="text1"/>
        </w:rPr>
      </w:pPr>
      <w:r w:rsidRPr="00E35FE1">
        <w:rPr>
          <w:rFonts w:ascii="Century Gothic" w:hAnsi="Century Gothic" w:cs="Times New Roman"/>
          <w:color w:val="000000" w:themeColor="text1"/>
        </w:rPr>
        <w:t xml:space="preserve">Acompañamiento del proceso de electividad </w:t>
      </w:r>
      <w:r w:rsidR="000A2E4F" w:rsidRPr="00E35FE1">
        <w:rPr>
          <w:rFonts w:ascii="Century Gothic" w:hAnsi="Century Gothic" w:cs="Times New Roman"/>
          <w:color w:val="000000" w:themeColor="text1"/>
        </w:rPr>
        <w:t xml:space="preserve">para las especialidades técnico – Profesionales </w:t>
      </w:r>
      <w:r w:rsidRPr="00E35FE1">
        <w:rPr>
          <w:rFonts w:ascii="Century Gothic" w:hAnsi="Century Gothic" w:cs="Times New Roman"/>
          <w:color w:val="000000" w:themeColor="text1"/>
        </w:rPr>
        <w:t>de 2º Medio en la asignatura de Tutoría y en las Jornadas de Curso</w:t>
      </w:r>
      <w:r w:rsidR="00577471" w:rsidRPr="00E35FE1">
        <w:rPr>
          <w:rFonts w:ascii="Century Gothic" w:hAnsi="Century Gothic" w:cs="Times New Roman"/>
          <w:color w:val="000000" w:themeColor="text1"/>
        </w:rPr>
        <w:t>,</w:t>
      </w:r>
      <w:r w:rsidRPr="00E35FE1">
        <w:rPr>
          <w:rFonts w:ascii="Century Gothic" w:hAnsi="Century Gothic" w:cs="Times New Roman"/>
          <w:color w:val="000000" w:themeColor="text1"/>
        </w:rPr>
        <w:t xml:space="preserve"> por parte de los orientadores del colegio.</w:t>
      </w:r>
    </w:p>
    <w:p w:rsidR="00D834C1" w:rsidRPr="00E35FE1" w:rsidRDefault="00D834C1" w:rsidP="00C35C1F">
      <w:pPr>
        <w:pStyle w:val="Prrafodelista"/>
        <w:spacing w:line="276" w:lineRule="auto"/>
        <w:rPr>
          <w:rFonts w:ascii="Century Gothic" w:hAnsi="Century Gothic" w:cs="Times New Roman"/>
          <w:color w:val="000000" w:themeColor="text1"/>
        </w:rPr>
      </w:pPr>
    </w:p>
    <w:p w:rsidR="00D2066B" w:rsidRPr="00E35FE1" w:rsidRDefault="00D25D3D"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El Consejo de Curso</w:t>
      </w:r>
    </w:p>
    <w:p w:rsidR="00D2066B" w:rsidRPr="00E35FE1" w:rsidRDefault="00D2066B" w:rsidP="00C35C1F">
      <w:pPr>
        <w:pStyle w:val="Prrafodelista"/>
        <w:spacing w:line="276" w:lineRule="auto"/>
        <w:ind w:left="1287"/>
        <w:jc w:val="both"/>
        <w:rPr>
          <w:rFonts w:ascii="Century Gothic" w:hAnsi="Century Gothic" w:cs="Times New Roman"/>
          <w:b/>
          <w:color w:val="000000" w:themeColor="text1"/>
        </w:rPr>
      </w:pPr>
    </w:p>
    <w:p w:rsidR="00D25D3D" w:rsidRPr="00E35FE1" w:rsidRDefault="00D25D3D" w:rsidP="00EF5C1D">
      <w:pPr>
        <w:pStyle w:val="Prrafodelista"/>
        <w:spacing w:line="276" w:lineRule="auto"/>
        <w:ind w:left="0"/>
        <w:jc w:val="both"/>
        <w:rPr>
          <w:rFonts w:ascii="Century Gothic" w:hAnsi="Century Gothic" w:cs="Times New Roman"/>
          <w:b/>
          <w:color w:val="000000" w:themeColor="text1"/>
        </w:rPr>
      </w:pPr>
      <w:r w:rsidRPr="00E35FE1">
        <w:rPr>
          <w:rFonts w:ascii="Century Gothic" w:hAnsi="Century Gothic" w:cs="Times New Roman"/>
          <w:color w:val="000000" w:themeColor="text1"/>
        </w:rPr>
        <w:t>La promoción y el fortalecimiento de espacios de participación y representación estudiantil, especialmente en el Consejo de Curso como base para la formación de un “buen cristiano y buen ciudadano”, potenciando la formación de líderes maristas que sean gestores de cambios con un fuerte sentido de servicio por los demás al estilo de Champagnat, sin valorar mucho el prestigio, el poder o el reconocimiento personal.</w:t>
      </w:r>
      <w:r w:rsidR="00577471" w:rsidRPr="00E35FE1">
        <w:rPr>
          <w:rFonts w:ascii="Century Gothic" w:hAnsi="Century Gothic" w:cs="Times New Roman"/>
          <w:color w:val="000000" w:themeColor="text1"/>
        </w:rPr>
        <w:t xml:space="preserve"> Existe a</w:t>
      </w:r>
      <w:r w:rsidRPr="00E35FE1">
        <w:rPr>
          <w:rFonts w:ascii="Century Gothic" w:hAnsi="Century Gothic" w:cs="Times New Roman"/>
          <w:color w:val="000000" w:themeColor="text1"/>
        </w:rPr>
        <w:t xml:space="preserve">compañamiento del Consejo de Curso en los niveles de </w:t>
      </w:r>
      <w:r w:rsidR="00F97999" w:rsidRPr="00E35FE1">
        <w:rPr>
          <w:rFonts w:ascii="Century Gothic" w:hAnsi="Century Gothic" w:cs="Times New Roman"/>
          <w:color w:val="000000" w:themeColor="text1"/>
        </w:rPr>
        <w:t>B</w:t>
      </w:r>
      <w:r w:rsidRPr="00E35FE1">
        <w:rPr>
          <w:rFonts w:ascii="Century Gothic" w:hAnsi="Century Gothic" w:cs="Times New Roman"/>
          <w:color w:val="000000" w:themeColor="text1"/>
        </w:rPr>
        <w:t xml:space="preserve">5º y </w:t>
      </w:r>
      <w:r w:rsidR="00F97999" w:rsidRPr="00E35FE1">
        <w:rPr>
          <w:rFonts w:ascii="Century Gothic" w:hAnsi="Century Gothic" w:cs="Times New Roman"/>
          <w:color w:val="000000" w:themeColor="text1"/>
        </w:rPr>
        <w:t>B</w:t>
      </w:r>
      <w:r w:rsidRPr="00E35FE1">
        <w:rPr>
          <w:rFonts w:ascii="Century Gothic" w:hAnsi="Century Gothic" w:cs="Times New Roman"/>
          <w:color w:val="000000" w:themeColor="text1"/>
        </w:rPr>
        <w:t xml:space="preserve">6º por parte del </w:t>
      </w:r>
      <w:r w:rsidR="00F97999" w:rsidRPr="00E35FE1">
        <w:rPr>
          <w:rFonts w:ascii="Century Gothic" w:hAnsi="Century Gothic" w:cs="Times New Roman"/>
          <w:color w:val="000000" w:themeColor="text1"/>
        </w:rPr>
        <w:t>E</w:t>
      </w:r>
      <w:r w:rsidRPr="00E35FE1">
        <w:rPr>
          <w:rFonts w:ascii="Century Gothic" w:hAnsi="Century Gothic" w:cs="Times New Roman"/>
          <w:color w:val="000000" w:themeColor="text1"/>
        </w:rPr>
        <w:t xml:space="preserve">quipo de </w:t>
      </w:r>
      <w:r w:rsidR="001F1A74" w:rsidRPr="00E35FE1">
        <w:rPr>
          <w:rFonts w:ascii="Century Gothic" w:hAnsi="Century Gothic" w:cs="Times New Roman"/>
          <w:color w:val="000000" w:themeColor="text1"/>
        </w:rPr>
        <w:t>Orientación.</w:t>
      </w:r>
      <w:r w:rsidR="001F1A74">
        <w:rPr>
          <w:rFonts w:ascii="Century Gothic" w:hAnsi="Century Gothic" w:cs="Times New Roman"/>
          <w:color w:val="000000" w:themeColor="text1"/>
        </w:rPr>
        <w:t xml:space="preserve"> </w:t>
      </w:r>
      <w:r w:rsidR="001F1A74" w:rsidRPr="00E35FE1">
        <w:rPr>
          <w:rFonts w:ascii="Century Gothic" w:hAnsi="Century Gothic" w:cs="Times New Roman"/>
          <w:color w:val="000000" w:themeColor="text1"/>
        </w:rPr>
        <w:t>Además</w:t>
      </w:r>
      <w:r w:rsidR="00A5668B" w:rsidRPr="00E35FE1">
        <w:rPr>
          <w:rFonts w:ascii="Century Gothic" w:hAnsi="Century Gothic" w:cs="Times New Roman"/>
          <w:color w:val="000000" w:themeColor="text1"/>
        </w:rPr>
        <w:t>, se desarrolla un p</w:t>
      </w:r>
      <w:r w:rsidRPr="00E35FE1">
        <w:rPr>
          <w:rFonts w:ascii="Century Gothic" w:hAnsi="Century Gothic" w:cs="Times New Roman"/>
          <w:color w:val="000000" w:themeColor="text1"/>
        </w:rPr>
        <w:t>rograma de fortal</w:t>
      </w:r>
      <w:r w:rsidRPr="00E35FE1">
        <w:rPr>
          <w:rFonts w:ascii="Century Gothic" w:hAnsi="Century Gothic" w:cs="Times New Roman"/>
          <w:color w:val="000000" w:themeColor="text1"/>
        </w:rPr>
        <w:t>e</w:t>
      </w:r>
      <w:r w:rsidRPr="00E35FE1">
        <w:rPr>
          <w:rFonts w:ascii="Century Gothic" w:hAnsi="Century Gothic" w:cs="Times New Roman"/>
          <w:color w:val="000000" w:themeColor="text1"/>
        </w:rPr>
        <w:lastRenderedPageBreak/>
        <w:t>cimiento del Consejo de Curso en los niveles de la sección Media Inicial (</w:t>
      </w:r>
      <w:r w:rsidR="00F97999" w:rsidRPr="00E35FE1">
        <w:rPr>
          <w:rFonts w:ascii="Century Gothic" w:hAnsi="Century Gothic" w:cs="Times New Roman"/>
          <w:color w:val="000000" w:themeColor="text1"/>
        </w:rPr>
        <w:t>B</w:t>
      </w:r>
      <w:r w:rsidRPr="00E35FE1">
        <w:rPr>
          <w:rFonts w:ascii="Century Gothic" w:hAnsi="Century Gothic" w:cs="Times New Roman"/>
          <w:color w:val="000000" w:themeColor="text1"/>
        </w:rPr>
        <w:t xml:space="preserve">7ºhasta </w:t>
      </w:r>
      <w:r w:rsidR="00F97999" w:rsidRPr="00E35FE1">
        <w:rPr>
          <w:rFonts w:ascii="Century Gothic" w:hAnsi="Century Gothic" w:cs="Times New Roman"/>
          <w:color w:val="000000" w:themeColor="text1"/>
        </w:rPr>
        <w:t>M2º</w:t>
      </w:r>
      <w:r w:rsidRPr="00E35FE1">
        <w:rPr>
          <w:rFonts w:ascii="Century Gothic" w:hAnsi="Century Gothic" w:cs="Times New Roman"/>
          <w:color w:val="000000" w:themeColor="text1"/>
        </w:rPr>
        <w:t>).</w:t>
      </w:r>
    </w:p>
    <w:p w:rsidR="00F44AE7" w:rsidRPr="00E35FE1" w:rsidRDefault="00F44AE7" w:rsidP="00C35C1F">
      <w:pPr>
        <w:spacing w:line="276" w:lineRule="auto"/>
        <w:jc w:val="both"/>
        <w:rPr>
          <w:rFonts w:ascii="Century Gothic" w:hAnsi="Century Gothic" w:cs="Times New Roman"/>
          <w:color w:val="000000" w:themeColor="text1"/>
        </w:rPr>
      </w:pPr>
    </w:p>
    <w:p w:rsidR="00D2066B" w:rsidRPr="00E35FE1" w:rsidRDefault="00D25D3D"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Encuentros de Centros de Alumnos</w:t>
      </w:r>
    </w:p>
    <w:p w:rsidR="00D2066B" w:rsidRPr="00E35FE1" w:rsidRDefault="00D2066B" w:rsidP="00C35C1F">
      <w:pPr>
        <w:pStyle w:val="Prrafodelista"/>
        <w:spacing w:line="276" w:lineRule="auto"/>
        <w:ind w:left="1287"/>
        <w:jc w:val="both"/>
        <w:rPr>
          <w:rFonts w:ascii="Century Gothic" w:hAnsi="Century Gothic" w:cs="Times New Roman"/>
          <w:b/>
          <w:color w:val="000000" w:themeColor="text1"/>
        </w:rPr>
      </w:pPr>
    </w:p>
    <w:p w:rsidR="00D25D3D" w:rsidRPr="00E35FE1" w:rsidRDefault="00D25D3D" w:rsidP="00EF5C1D">
      <w:pPr>
        <w:pStyle w:val="Prrafodelista"/>
        <w:spacing w:line="276" w:lineRule="auto"/>
        <w:ind w:left="0"/>
        <w:jc w:val="both"/>
        <w:rPr>
          <w:rStyle w:val="A12"/>
          <w:rFonts w:ascii="Century Gothic" w:hAnsi="Century Gothic" w:cs="Times New Roman"/>
          <w:b/>
          <w:color w:val="000000" w:themeColor="text1"/>
        </w:rPr>
      </w:pPr>
      <w:r w:rsidRPr="00E35FE1">
        <w:rPr>
          <w:rFonts w:ascii="Century Gothic" w:hAnsi="Century Gothic" w:cs="Times New Roman"/>
          <w:color w:val="000000" w:themeColor="text1"/>
        </w:rPr>
        <w:t>Encuentro anual de la Red Marista para todos los centros de alumnos de los col</w:t>
      </w:r>
      <w:r w:rsidRPr="00E35FE1">
        <w:rPr>
          <w:rFonts w:ascii="Century Gothic" w:hAnsi="Century Gothic" w:cs="Times New Roman"/>
          <w:color w:val="000000" w:themeColor="text1"/>
        </w:rPr>
        <w:t>e</w:t>
      </w:r>
      <w:r w:rsidRPr="00E35FE1">
        <w:rPr>
          <w:rFonts w:ascii="Century Gothic" w:hAnsi="Century Gothic" w:cs="Times New Roman"/>
          <w:color w:val="000000" w:themeColor="text1"/>
        </w:rPr>
        <w:t>gios, que busca fortalecer los valores ciudadanos de participación social, así como también la fraternidad entre alumnos y sus familias, bajo el convencimiento de que los</w:t>
      </w:r>
      <w:r w:rsidRPr="00E35FE1">
        <w:rPr>
          <w:rStyle w:val="A12"/>
          <w:rFonts w:ascii="Century Gothic" w:hAnsi="Century Gothic" w:cs="Times New Roman"/>
          <w:color w:val="000000" w:themeColor="text1"/>
        </w:rPr>
        <w:t xml:space="preserve"> líderes maristas están llamados a permanecer abiertos al Espíritu y a modelar el futuro de manera decidida. </w:t>
      </w:r>
    </w:p>
    <w:p w:rsidR="00D25D3D" w:rsidRPr="00E35FE1" w:rsidRDefault="00D25D3D" w:rsidP="00C35C1F">
      <w:pPr>
        <w:spacing w:line="276" w:lineRule="auto"/>
        <w:jc w:val="both"/>
        <w:rPr>
          <w:rFonts w:ascii="Century Gothic" w:hAnsi="Century Gothic" w:cs="Times New Roman"/>
          <w:color w:val="000000" w:themeColor="text1"/>
        </w:rPr>
      </w:pPr>
    </w:p>
    <w:p w:rsidR="00E57242" w:rsidRPr="00E35FE1" w:rsidRDefault="00E57242" w:rsidP="00C35C1F">
      <w:pPr>
        <w:spacing w:line="276" w:lineRule="auto"/>
        <w:jc w:val="both"/>
        <w:rPr>
          <w:rFonts w:ascii="Century Gothic" w:hAnsi="Century Gothic" w:cs="Times New Roman"/>
          <w:color w:val="000000" w:themeColor="text1"/>
        </w:rPr>
      </w:pPr>
    </w:p>
    <w:p w:rsidR="004E47E6" w:rsidRPr="00E35FE1" w:rsidRDefault="00E23691" w:rsidP="00497470">
      <w:pPr>
        <w:pStyle w:val="Prrafodelista"/>
        <w:numPr>
          <w:ilvl w:val="1"/>
          <w:numId w:val="11"/>
        </w:numPr>
        <w:spacing w:line="276" w:lineRule="auto"/>
        <w:ind w:left="0" w:firstLine="0"/>
        <w:rPr>
          <w:rFonts w:ascii="Century Gothic" w:hAnsi="Century Gothic" w:cs="Times New Roman"/>
          <w:b/>
          <w:color w:val="000000" w:themeColor="text1"/>
        </w:rPr>
      </w:pPr>
      <w:r w:rsidRPr="00E35FE1">
        <w:rPr>
          <w:rFonts w:ascii="Century Gothic" w:hAnsi="Century Gothic" w:cs="Times New Roman"/>
          <w:b/>
          <w:color w:val="000000" w:themeColor="text1"/>
        </w:rPr>
        <w:t>Área Evangelización Explícita</w:t>
      </w:r>
    </w:p>
    <w:p w:rsidR="004E47E6" w:rsidRPr="00E35FE1" w:rsidRDefault="004E47E6" w:rsidP="00C35C1F">
      <w:pPr>
        <w:pStyle w:val="Prrafodelista"/>
        <w:spacing w:line="276" w:lineRule="auto"/>
        <w:ind w:left="644"/>
        <w:jc w:val="both"/>
        <w:rPr>
          <w:rFonts w:ascii="Century Gothic" w:hAnsi="Century Gothic" w:cs="Times New Roman"/>
          <w:b/>
          <w:color w:val="000000" w:themeColor="text1"/>
        </w:rPr>
      </w:pPr>
    </w:p>
    <w:p w:rsidR="00D2066B" w:rsidRPr="00E35FE1" w:rsidRDefault="00E23691"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Modelo de Evangelización Explícita</w:t>
      </w:r>
    </w:p>
    <w:p w:rsidR="00D2066B" w:rsidRPr="00E35FE1" w:rsidRDefault="00D2066B" w:rsidP="00C35C1F">
      <w:pPr>
        <w:pStyle w:val="Prrafodelista"/>
        <w:spacing w:line="276" w:lineRule="auto"/>
        <w:ind w:left="1287"/>
        <w:jc w:val="both"/>
        <w:rPr>
          <w:rFonts w:ascii="Century Gothic" w:hAnsi="Century Gothic" w:cs="Times New Roman"/>
          <w:b/>
          <w:color w:val="000000" w:themeColor="text1"/>
        </w:rPr>
      </w:pPr>
    </w:p>
    <w:p w:rsidR="00D2066B" w:rsidRPr="00E35FE1" w:rsidRDefault="00E23691" w:rsidP="00EF5C1D">
      <w:pPr>
        <w:pStyle w:val="Prrafodelista"/>
        <w:spacing w:line="276" w:lineRule="auto"/>
        <w:ind w:left="0"/>
        <w:jc w:val="both"/>
        <w:rPr>
          <w:rFonts w:ascii="Century Gothic" w:hAnsi="Century Gothic" w:cs="Times New Roman"/>
          <w:color w:val="000000" w:themeColor="text1"/>
        </w:rPr>
      </w:pPr>
      <w:r w:rsidRPr="00E35FE1">
        <w:rPr>
          <w:rFonts w:ascii="Century Gothic" w:hAnsi="Century Gothic" w:cs="Times New Roman"/>
          <w:color w:val="000000" w:themeColor="text1"/>
        </w:rPr>
        <w:t>Este ámbito es fundamental en nuestro Proyecto Educativo.  El objetivo principal es proporcionar oportunidades para que los diferentes integrantes de la comunidad colegial logren experiencias de vida y cercanía a la persona de Jesús.  Para esto se ofrece un itinerario que impulsa el conocimiento y la vivencia espiritual cristiana y marista, de acuerdo a la etapa de cada persona.</w:t>
      </w:r>
    </w:p>
    <w:p w:rsidR="00D2066B" w:rsidRPr="00E35FE1" w:rsidRDefault="00D2066B" w:rsidP="00EF5C1D">
      <w:pPr>
        <w:pStyle w:val="Prrafodelista"/>
        <w:spacing w:line="276" w:lineRule="auto"/>
        <w:ind w:left="0"/>
        <w:jc w:val="both"/>
        <w:rPr>
          <w:rFonts w:ascii="Century Gothic" w:hAnsi="Century Gothic" w:cs="Times New Roman"/>
          <w:color w:val="000000" w:themeColor="text1"/>
        </w:rPr>
      </w:pPr>
    </w:p>
    <w:p w:rsidR="00D2066B" w:rsidRPr="00E35FE1" w:rsidRDefault="00E23691" w:rsidP="00EF5C1D">
      <w:pPr>
        <w:pStyle w:val="Prrafodelista"/>
        <w:spacing w:line="276" w:lineRule="auto"/>
        <w:ind w:left="0"/>
        <w:jc w:val="both"/>
        <w:rPr>
          <w:rFonts w:ascii="Century Gothic" w:hAnsi="Century Gothic" w:cs="Times New Roman"/>
          <w:color w:val="000000" w:themeColor="text1"/>
        </w:rPr>
      </w:pPr>
      <w:r w:rsidRPr="00E35FE1">
        <w:rPr>
          <w:rFonts w:ascii="Century Gothic" w:hAnsi="Century Gothic" w:cs="Times New Roman"/>
          <w:color w:val="000000" w:themeColor="text1"/>
        </w:rPr>
        <w:t>El Modelo de Evangelización, desde la Educación Marista, permitirá acompañar las búsquedas de sentido y de Dios de las personas a las que se sirve en la misión y ta</w:t>
      </w:r>
      <w:r w:rsidRPr="00E35FE1">
        <w:rPr>
          <w:rFonts w:ascii="Century Gothic" w:hAnsi="Century Gothic" w:cs="Times New Roman"/>
          <w:color w:val="000000" w:themeColor="text1"/>
        </w:rPr>
        <w:t>m</w:t>
      </w:r>
      <w:r w:rsidRPr="00E35FE1">
        <w:rPr>
          <w:rFonts w:ascii="Century Gothic" w:hAnsi="Century Gothic" w:cs="Times New Roman"/>
          <w:color w:val="000000" w:themeColor="text1"/>
        </w:rPr>
        <w:t>bién integrar a todas las instancias pastorales y educativas de cada obra marista.</w:t>
      </w:r>
    </w:p>
    <w:p w:rsidR="00D2066B" w:rsidRPr="00E35FE1" w:rsidRDefault="00D2066B" w:rsidP="00EF5C1D">
      <w:pPr>
        <w:pStyle w:val="Prrafodelista"/>
        <w:spacing w:line="276" w:lineRule="auto"/>
        <w:ind w:left="0"/>
        <w:jc w:val="both"/>
        <w:rPr>
          <w:rFonts w:ascii="Century Gothic" w:hAnsi="Century Gothic" w:cs="Times New Roman"/>
          <w:color w:val="000000" w:themeColor="text1"/>
        </w:rPr>
      </w:pPr>
    </w:p>
    <w:p w:rsidR="00D2066B" w:rsidRPr="00E35FE1" w:rsidRDefault="00E23691" w:rsidP="00EF5C1D">
      <w:pPr>
        <w:pStyle w:val="Prrafodelista"/>
        <w:spacing w:line="276" w:lineRule="auto"/>
        <w:ind w:left="0"/>
        <w:jc w:val="both"/>
        <w:rPr>
          <w:rFonts w:ascii="Century Gothic" w:hAnsi="Century Gothic" w:cs="Times New Roman"/>
          <w:color w:val="000000" w:themeColor="text1"/>
        </w:rPr>
      </w:pPr>
      <w:r w:rsidRPr="00E35FE1">
        <w:rPr>
          <w:rFonts w:ascii="Century Gothic" w:hAnsi="Century Gothic" w:cs="Times New Roman"/>
          <w:color w:val="000000" w:themeColor="text1"/>
        </w:rPr>
        <w:t>Evangelizar, anunciar la buena noticia de Jesús, no es una tarea optativa para los discípulos de Jesús.  Es la misión propia de la Iglesia y, por lo mismo, de los bautiz</w:t>
      </w:r>
      <w:r w:rsidRPr="00E35FE1">
        <w:rPr>
          <w:rFonts w:ascii="Century Gothic" w:hAnsi="Century Gothic" w:cs="Times New Roman"/>
          <w:color w:val="000000" w:themeColor="text1"/>
        </w:rPr>
        <w:t>a</w:t>
      </w:r>
      <w:r w:rsidRPr="00E35FE1">
        <w:rPr>
          <w:rFonts w:ascii="Century Gothic" w:hAnsi="Century Gothic" w:cs="Times New Roman"/>
          <w:color w:val="000000" w:themeColor="text1"/>
        </w:rPr>
        <w:t>dos</w:t>
      </w:r>
      <w:r w:rsidR="00E0607F" w:rsidRPr="00E35FE1">
        <w:rPr>
          <w:rFonts w:ascii="Century Gothic" w:hAnsi="Century Gothic" w:cs="Times New Roman"/>
          <w:color w:val="000000" w:themeColor="text1"/>
        </w:rPr>
        <w:t>.  Como bautizados, nosotros educadores, ponemos en ejercicio el don de la fe recibido y, desde nuestra acción educativa, evangelizamos, es decir, anunciamos explícitamente el mensaje del Evangelio.</w:t>
      </w:r>
    </w:p>
    <w:p w:rsidR="00D2066B" w:rsidRPr="00E35FE1" w:rsidRDefault="00D2066B" w:rsidP="00EF5C1D">
      <w:pPr>
        <w:pStyle w:val="Prrafodelista"/>
        <w:spacing w:line="276" w:lineRule="auto"/>
        <w:ind w:left="0"/>
        <w:jc w:val="both"/>
        <w:rPr>
          <w:rFonts w:ascii="Century Gothic" w:hAnsi="Century Gothic" w:cs="Times New Roman"/>
          <w:color w:val="000000" w:themeColor="text1"/>
        </w:rPr>
      </w:pPr>
    </w:p>
    <w:p w:rsidR="00344BF4" w:rsidRPr="00E35FE1" w:rsidRDefault="00344BF4" w:rsidP="00EF5C1D">
      <w:pPr>
        <w:pStyle w:val="Prrafodelista"/>
        <w:spacing w:line="276" w:lineRule="auto"/>
        <w:ind w:left="0"/>
        <w:jc w:val="both"/>
        <w:rPr>
          <w:rFonts w:ascii="Century Gothic" w:hAnsi="Century Gothic" w:cs="Times New Roman"/>
          <w:b/>
          <w:color w:val="000000" w:themeColor="text1"/>
        </w:rPr>
      </w:pPr>
      <w:r w:rsidRPr="00E35FE1">
        <w:rPr>
          <w:rFonts w:ascii="Century Gothic" w:hAnsi="Century Gothic" w:cs="Times New Roman"/>
          <w:color w:val="000000" w:themeColor="text1"/>
        </w:rPr>
        <w:t>El modelo marista se refiere a la evangelización propiamente dicha, la centrada en el anuncio de la buena nueva de Jesús y en la invitación a ser sus discípulos mision</w:t>
      </w:r>
      <w:r w:rsidRPr="00E35FE1">
        <w:rPr>
          <w:rFonts w:ascii="Century Gothic" w:hAnsi="Century Gothic" w:cs="Times New Roman"/>
          <w:color w:val="000000" w:themeColor="text1"/>
        </w:rPr>
        <w:t>e</w:t>
      </w:r>
      <w:r w:rsidRPr="00E35FE1">
        <w:rPr>
          <w:rFonts w:ascii="Century Gothic" w:hAnsi="Century Gothic" w:cs="Times New Roman"/>
          <w:color w:val="000000" w:themeColor="text1"/>
        </w:rPr>
        <w:t>ros.  Evangelizar es comunicar y hacer posible la experiencia salvadora, transform</w:t>
      </w:r>
      <w:r w:rsidRPr="00E35FE1">
        <w:rPr>
          <w:rFonts w:ascii="Century Gothic" w:hAnsi="Century Gothic" w:cs="Times New Roman"/>
          <w:color w:val="000000" w:themeColor="text1"/>
        </w:rPr>
        <w:t>a</w:t>
      </w:r>
      <w:r w:rsidRPr="00E35FE1">
        <w:rPr>
          <w:rFonts w:ascii="Century Gothic" w:hAnsi="Century Gothic" w:cs="Times New Roman"/>
          <w:color w:val="000000" w:themeColor="text1"/>
        </w:rPr>
        <w:t>dora, humanizadora que comienza en y con Jesucristo.</w:t>
      </w:r>
    </w:p>
    <w:p w:rsidR="00E23691" w:rsidRPr="00E35FE1" w:rsidRDefault="00E23691" w:rsidP="00C35C1F">
      <w:pPr>
        <w:pStyle w:val="Prrafodelista"/>
        <w:spacing w:line="276" w:lineRule="auto"/>
        <w:ind w:left="1016"/>
        <w:jc w:val="both"/>
        <w:rPr>
          <w:rFonts w:ascii="Century Gothic" w:hAnsi="Century Gothic" w:cs="Times New Roman"/>
          <w:b/>
          <w:color w:val="000000" w:themeColor="text1"/>
        </w:rPr>
      </w:pPr>
    </w:p>
    <w:p w:rsidR="004E47E6" w:rsidRPr="00E35FE1" w:rsidRDefault="00082648"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Dimensiones de la Evangelización</w:t>
      </w:r>
    </w:p>
    <w:p w:rsidR="004E47E6" w:rsidRPr="00E35FE1" w:rsidRDefault="004E47E6" w:rsidP="00C35C1F">
      <w:pPr>
        <w:pStyle w:val="Prrafodelista"/>
        <w:spacing w:line="276" w:lineRule="auto"/>
        <w:ind w:left="1429"/>
        <w:jc w:val="both"/>
        <w:rPr>
          <w:rFonts w:ascii="Century Gothic" w:hAnsi="Century Gothic" w:cs="Times New Roman"/>
          <w:b/>
          <w:color w:val="000000" w:themeColor="text1"/>
        </w:rPr>
      </w:pPr>
    </w:p>
    <w:p w:rsidR="00D2066B" w:rsidRPr="00E35FE1" w:rsidRDefault="00891C48" w:rsidP="00EF5C1D">
      <w:pPr>
        <w:pStyle w:val="Prrafodelista"/>
        <w:spacing w:line="276" w:lineRule="auto"/>
        <w:ind w:left="0"/>
        <w:jc w:val="both"/>
        <w:rPr>
          <w:rFonts w:ascii="Century Gothic" w:hAnsi="Century Gothic" w:cs="Times New Roman"/>
          <w:color w:val="000000" w:themeColor="text1"/>
        </w:rPr>
      </w:pPr>
      <w:r w:rsidRPr="00E35FE1">
        <w:rPr>
          <w:rFonts w:ascii="Century Gothic" w:hAnsi="Century Gothic" w:cs="Times New Roman"/>
          <w:color w:val="000000" w:themeColor="text1"/>
        </w:rPr>
        <w:t>Nuestra dinámica colegial tiene presente las siguientes dimensiones:</w:t>
      </w:r>
    </w:p>
    <w:p w:rsidR="00D2066B" w:rsidRPr="00E35FE1" w:rsidRDefault="00D2066B" w:rsidP="00EF5C1D">
      <w:pPr>
        <w:pStyle w:val="Prrafodelista"/>
        <w:spacing w:line="276" w:lineRule="auto"/>
        <w:ind w:left="0"/>
        <w:jc w:val="both"/>
        <w:rPr>
          <w:rFonts w:ascii="Century Gothic" w:hAnsi="Century Gothic" w:cs="Times New Roman"/>
          <w:color w:val="000000" w:themeColor="text1"/>
        </w:rPr>
      </w:pPr>
    </w:p>
    <w:p w:rsidR="00E77B5D" w:rsidRPr="00E35FE1" w:rsidRDefault="00D2066B" w:rsidP="00154ED6">
      <w:pPr>
        <w:pStyle w:val="Prrafodelista"/>
        <w:numPr>
          <w:ilvl w:val="3"/>
          <w:numId w:val="11"/>
        </w:numPr>
        <w:spacing w:line="276" w:lineRule="auto"/>
        <w:ind w:left="851" w:hanging="851"/>
        <w:jc w:val="both"/>
        <w:rPr>
          <w:rFonts w:ascii="Century Gothic" w:hAnsi="Century Gothic" w:cs="Times New Roman"/>
          <w:b/>
          <w:color w:val="000000" w:themeColor="text1"/>
        </w:rPr>
      </w:pPr>
      <w:r w:rsidRPr="00E35FE1">
        <w:rPr>
          <w:rFonts w:ascii="Century Gothic" w:hAnsi="Century Gothic" w:cs="Times New Roman"/>
          <w:b/>
          <w:color w:val="000000" w:themeColor="text1"/>
        </w:rPr>
        <w:lastRenderedPageBreak/>
        <w:t>C</w:t>
      </w:r>
      <w:r w:rsidR="00891C48" w:rsidRPr="00E35FE1">
        <w:rPr>
          <w:rFonts w:ascii="Century Gothic" w:hAnsi="Century Gothic" w:cs="Times New Roman"/>
          <w:b/>
          <w:color w:val="000000" w:themeColor="text1"/>
        </w:rPr>
        <w:t xml:space="preserve">elebrativa:  </w:t>
      </w:r>
      <w:r w:rsidR="00E77B5D" w:rsidRPr="00E35FE1">
        <w:rPr>
          <w:rFonts w:ascii="Century Gothic" w:hAnsi="Century Gothic" w:cs="Times New Roman"/>
          <w:b/>
          <w:color w:val="000000" w:themeColor="text1"/>
        </w:rPr>
        <w:t>las acciones desarrolladas en esta área son:</w:t>
      </w:r>
    </w:p>
    <w:p w:rsidR="00D2066B" w:rsidRPr="00E35FE1" w:rsidRDefault="00D2066B" w:rsidP="00EF5C1D">
      <w:pPr>
        <w:pStyle w:val="Prrafodelista"/>
        <w:spacing w:line="276" w:lineRule="auto"/>
        <w:ind w:left="0"/>
        <w:jc w:val="both"/>
        <w:rPr>
          <w:rFonts w:ascii="Century Gothic" w:hAnsi="Century Gothic" w:cs="Times New Roman"/>
          <w:b/>
          <w:color w:val="000000" w:themeColor="text1"/>
        </w:rPr>
      </w:pPr>
    </w:p>
    <w:p w:rsidR="00E77B5D" w:rsidRPr="00E35FE1" w:rsidRDefault="002347BC" w:rsidP="00154ED6">
      <w:pPr>
        <w:pStyle w:val="Prrafodelista"/>
        <w:numPr>
          <w:ilvl w:val="0"/>
          <w:numId w:val="33"/>
        </w:numPr>
        <w:spacing w:line="276" w:lineRule="auto"/>
        <w:ind w:left="851" w:hanging="568"/>
        <w:jc w:val="both"/>
        <w:rPr>
          <w:rFonts w:ascii="Century Gothic" w:hAnsi="Century Gothic" w:cs="Times New Roman"/>
          <w:color w:val="000000" w:themeColor="text1"/>
        </w:rPr>
      </w:pPr>
      <w:r w:rsidRPr="00E35FE1">
        <w:rPr>
          <w:rFonts w:ascii="Century Gothic" w:hAnsi="Century Gothic" w:cs="Times New Roman"/>
          <w:b/>
          <w:color w:val="000000" w:themeColor="text1"/>
        </w:rPr>
        <w:t xml:space="preserve">Una </w:t>
      </w:r>
      <w:r w:rsidR="00F97999" w:rsidRPr="00E35FE1">
        <w:rPr>
          <w:rFonts w:ascii="Century Gothic" w:hAnsi="Century Gothic" w:cs="Times New Roman"/>
          <w:b/>
          <w:color w:val="000000" w:themeColor="text1"/>
        </w:rPr>
        <w:t>E</w:t>
      </w:r>
      <w:r w:rsidRPr="00E35FE1">
        <w:rPr>
          <w:rFonts w:ascii="Century Gothic" w:hAnsi="Century Gothic" w:cs="Times New Roman"/>
          <w:b/>
          <w:color w:val="000000" w:themeColor="text1"/>
        </w:rPr>
        <w:t>ucaristía</w:t>
      </w:r>
      <w:r w:rsidR="00891C48" w:rsidRPr="00E35FE1">
        <w:rPr>
          <w:rFonts w:ascii="Century Gothic" w:hAnsi="Century Gothic" w:cs="Times New Roman"/>
          <w:b/>
          <w:color w:val="000000" w:themeColor="text1"/>
        </w:rPr>
        <w:t xml:space="preserve"> durante la </w:t>
      </w:r>
      <w:r w:rsidR="001F1A74" w:rsidRPr="00E35FE1">
        <w:rPr>
          <w:rFonts w:ascii="Century Gothic" w:hAnsi="Century Gothic" w:cs="Times New Roman"/>
          <w:b/>
          <w:color w:val="000000" w:themeColor="text1"/>
        </w:rPr>
        <w:t>semana:</w:t>
      </w:r>
      <w:r w:rsidR="001F1A74">
        <w:rPr>
          <w:rFonts w:ascii="Century Gothic" w:hAnsi="Century Gothic" w:cs="Times New Roman"/>
          <w:b/>
          <w:color w:val="000000" w:themeColor="text1"/>
        </w:rPr>
        <w:t xml:space="preserve"> </w:t>
      </w:r>
      <w:r w:rsidR="001F1A74" w:rsidRPr="00E35FE1">
        <w:rPr>
          <w:rFonts w:ascii="Century Gothic" w:hAnsi="Century Gothic" w:cs="Times New Roman"/>
          <w:color w:val="000000" w:themeColor="text1"/>
        </w:rPr>
        <w:t>días</w:t>
      </w:r>
      <w:r w:rsidRPr="00E35FE1">
        <w:rPr>
          <w:rFonts w:ascii="Century Gothic" w:hAnsi="Century Gothic" w:cs="Times New Roman"/>
          <w:color w:val="000000" w:themeColor="text1"/>
        </w:rPr>
        <w:t xml:space="preserve"> viernes a las 07:30 hrs</w:t>
      </w:r>
    </w:p>
    <w:p w:rsidR="00D2066B" w:rsidRPr="00E35FE1" w:rsidRDefault="00D2066B" w:rsidP="00154ED6">
      <w:pPr>
        <w:pStyle w:val="Prrafodelista"/>
        <w:spacing w:line="276" w:lineRule="auto"/>
        <w:ind w:left="851" w:hanging="568"/>
        <w:jc w:val="both"/>
        <w:rPr>
          <w:rFonts w:ascii="Century Gothic" w:hAnsi="Century Gothic" w:cs="Times New Roman"/>
          <w:color w:val="000000" w:themeColor="text1"/>
        </w:rPr>
      </w:pPr>
    </w:p>
    <w:p w:rsidR="00891C48" w:rsidRPr="00E35FE1" w:rsidRDefault="00E77B5D" w:rsidP="00154ED6">
      <w:pPr>
        <w:pStyle w:val="Prrafodelista"/>
        <w:numPr>
          <w:ilvl w:val="0"/>
          <w:numId w:val="33"/>
        </w:numPr>
        <w:spacing w:line="276" w:lineRule="auto"/>
        <w:ind w:left="851" w:hanging="568"/>
        <w:jc w:val="both"/>
        <w:rPr>
          <w:rFonts w:ascii="Century Gothic" w:hAnsi="Century Gothic" w:cs="Times New Roman"/>
          <w:color w:val="000000" w:themeColor="text1"/>
        </w:rPr>
      </w:pPr>
      <w:r w:rsidRPr="00E35FE1">
        <w:rPr>
          <w:rFonts w:ascii="Century Gothic" w:hAnsi="Century Gothic" w:cs="Times New Roman"/>
          <w:b/>
          <w:color w:val="000000" w:themeColor="text1"/>
        </w:rPr>
        <w:t>C</w:t>
      </w:r>
      <w:r w:rsidR="00891C48" w:rsidRPr="00E35FE1">
        <w:rPr>
          <w:rFonts w:ascii="Century Gothic" w:hAnsi="Century Gothic" w:cs="Times New Roman"/>
          <w:b/>
          <w:color w:val="000000" w:themeColor="text1"/>
        </w:rPr>
        <w:t>elebraciones del</w:t>
      </w:r>
      <w:r w:rsidR="001F6436" w:rsidRPr="00E35FE1">
        <w:rPr>
          <w:rFonts w:ascii="Century Gothic" w:hAnsi="Century Gothic" w:cs="Times New Roman"/>
          <w:b/>
          <w:color w:val="000000" w:themeColor="text1"/>
        </w:rPr>
        <w:t xml:space="preserve"> calendario Litúrgico y Marista:</w:t>
      </w:r>
      <w:r w:rsidR="001F6436" w:rsidRPr="00E35FE1">
        <w:rPr>
          <w:rFonts w:ascii="Century Gothic" w:hAnsi="Century Gothic" w:cs="Times New Roman"/>
          <w:color w:val="000000" w:themeColor="text1"/>
        </w:rPr>
        <w:t xml:space="preserve"> Semana Santa</w:t>
      </w:r>
      <w:r w:rsidR="00D2066B" w:rsidRPr="00E35FE1">
        <w:rPr>
          <w:rFonts w:ascii="Century Gothic" w:hAnsi="Century Gothic" w:cs="Times New Roman"/>
          <w:color w:val="000000" w:themeColor="text1"/>
        </w:rPr>
        <w:t>,</w:t>
      </w:r>
      <w:r w:rsidR="001F6436" w:rsidRPr="00E35FE1">
        <w:rPr>
          <w:rFonts w:ascii="Century Gothic" w:hAnsi="Century Gothic" w:cs="Times New Roman"/>
          <w:color w:val="000000" w:themeColor="text1"/>
        </w:rPr>
        <w:t xml:space="preserve"> Pascua de San Marcelino</w:t>
      </w:r>
      <w:r w:rsidR="00D2066B" w:rsidRPr="00E35FE1">
        <w:rPr>
          <w:rFonts w:ascii="Century Gothic" w:hAnsi="Century Gothic" w:cs="Times New Roman"/>
          <w:color w:val="000000" w:themeColor="text1"/>
        </w:rPr>
        <w:t>,</w:t>
      </w:r>
      <w:r w:rsidR="001F6436" w:rsidRPr="00E35FE1">
        <w:rPr>
          <w:rFonts w:ascii="Century Gothic" w:hAnsi="Century Gothic" w:cs="Times New Roman"/>
          <w:color w:val="000000" w:themeColor="text1"/>
        </w:rPr>
        <w:t xml:space="preserve"> Pentecostés</w:t>
      </w:r>
      <w:r w:rsidR="00D2066B" w:rsidRPr="00E35FE1">
        <w:rPr>
          <w:rFonts w:ascii="Century Gothic" w:hAnsi="Century Gothic" w:cs="Times New Roman"/>
          <w:color w:val="000000" w:themeColor="text1"/>
        </w:rPr>
        <w:t>,</w:t>
      </w:r>
      <w:r w:rsidR="001F6436" w:rsidRPr="00E35FE1">
        <w:rPr>
          <w:rFonts w:ascii="Century Gothic" w:hAnsi="Century Gothic" w:cs="Times New Roman"/>
          <w:color w:val="000000" w:themeColor="text1"/>
        </w:rPr>
        <w:t xml:space="preserve"> Asunción de María</w:t>
      </w:r>
      <w:r w:rsidR="00D2066B" w:rsidRPr="00E35FE1">
        <w:rPr>
          <w:rFonts w:ascii="Century Gothic" w:hAnsi="Century Gothic" w:cs="Times New Roman"/>
          <w:color w:val="000000" w:themeColor="text1"/>
        </w:rPr>
        <w:t>,</w:t>
      </w:r>
      <w:r w:rsidR="001F6436" w:rsidRPr="00E35FE1">
        <w:rPr>
          <w:rFonts w:ascii="Century Gothic" w:hAnsi="Century Gothic" w:cs="Times New Roman"/>
          <w:color w:val="000000" w:themeColor="text1"/>
        </w:rPr>
        <w:t xml:space="preserve"> Mártires de Zaire</w:t>
      </w:r>
      <w:r w:rsidR="00D2066B" w:rsidRPr="00E35FE1">
        <w:rPr>
          <w:rFonts w:ascii="Century Gothic" w:hAnsi="Century Gothic" w:cs="Times New Roman"/>
          <w:color w:val="000000" w:themeColor="text1"/>
        </w:rPr>
        <w:t>,</w:t>
      </w:r>
      <w:r w:rsidR="001F6436" w:rsidRPr="00E35FE1">
        <w:rPr>
          <w:rFonts w:ascii="Century Gothic" w:hAnsi="Century Gothic" w:cs="Times New Roman"/>
          <w:color w:val="000000" w:themeColor="text1"/>
        </w:rPr>
        <w:t xml:space="preserve"> Mes de María.</w:t>
      </w:r>
    </w:p>
    <w:p w:rsidR="00891C48" w:rsidRPr="00E35FE1" w:rsidRDefault="00891C48" w:rsidP="00EF5C1D">
      <w:pPr>
        <w:pStyle w:val="Prrafodelista"/>
        <w:spacing w:line="276" w:lineRule="auto"/>
        <w:ind w:left="0"/>
        <w:jc w:val="both"/>
        <w:rPr>
          <w:rFonts w:ascii="Century Gothic" w:hAnsi="Century Gothic" w:cs="Times New Roman"/>
          <w:color w:val="000000" w:themeColor="text1"/>
        </w:rPr>
      </w:pPr>
    </w:p>
    <w:p w:rsidR="00891C48" w:rsidRPr="00E35FE1" w:rsidRDefault="00891C48" w:rsidP="00154ED6">
      <w:pPr>
        <w:pStyle w:val="Prrafodelista"/>
        <w:numPr>
          <w:ilvl w:val="3"/>
          <w:numId w:val="11"/>
        </w:numPr>
        <w:spacing w:line="276" w:lineRule="auto"/>
        <w:ind w:left="851" w:hanging="851"/>
        <w:jc w:val="both"/>
        <w:rPr>
          <w:rFonts w:ascii="Century Gothic" w:hAnsi="Century Gothic" w:cs="Times New Roman"/>
          <w:color w:val="000000" w:themeColor="text1"/>
        </w:rPr>
      </w:pPr>
      <w:r w:rsidRPr="00E35FE1">
        <w:rPr>
          <w:rFonts w:ascii="Century Gothic" w:hAnsi="Century Gothic" w:cs="Times New Roman"/>
          <w:b/>
          <w:color w:val="000000" w:themeColor="text1"/>
        </w:rPr>
        <w:t>Comunitaria</w:t>
      </w:r>
      <w:r w:rsidR="00456188" w:rsidRPr="00E35FE1">
        <w:rPr>
          <w:rFonts w:ascii="Century Gothic" w:hAnsi="Century Gothic" w:cs="Times New Roman"/>
          <w:b/>
          <w:color w:val="000000" w:themeColor="text1"/>
        </w:rPr>
        <w:t xml:space="preserve">: </w:t>
      </w:r>
      <w:r w:rsidR="00456188" w:rsidRPr="00E35FE1">
        <w:rPr>
          <w:rFonts w:ascii="Century Gothic" w:hAnsi="Century Gothic" w:cs="Times New Roman"/>
          <w:color w:val="000000" w:themeColor="text1"/>
        </w:rPr>
        <w:t>Existencia de tres comunidades: Oasis; Hno</w:t>
      </w:r>
      <w:r w:rsidR="00D2066B" w:rsidRPr="00E35FE1">
        <w:rPr>
          <w:rFonts w:ascii="Century Gothic" w:hAnsi="Century Gothic" w:cs="Times New Roman"/>
          <w:color w:val="000000" w:themeColor="text1"/>
        </w:rPr>
        <w:t>. Francisco, Co</w:t>
      </w:r>
      <w:r w:rsidR="00456188" w:rsidRPr="00E35FE1">
        <w:rPr>
          <w:rFonts w:ascii="Century Gothic" w:hAnsi="Century Gothic" w:cs="Times New Roman"/>
          <w:color w:val="000000" w:themeColor="text1"/>
        </w:rPr>
        <w:t>m</w:t>
      </w:r>
      <w:r w:rsidR="00456188" w:rsidRPr="00E35FE1">
        <w:rPr>
          <w:rFonts w:ascii="Century Gothic" w:hAnsi="Century Gothic" w:cs="Times New Roman"/>
          <w:color w:val="000000" w:themeColor="text1"/>
        </w:rPr>
        <w:t>u</w:t>
      </w:r>
      <w:r w:rsidR="00456188" w:rsidRPr="00E35FE1">
        <w:rPr>
          <w:rFonts w:ascii="Century Gothic" w:hAnsi="Century Gothic" w:cs="Times New Roman"/>
          <w:color w:val="000000" w:themeColor="text1"/>
        </w:rPr>
        <w:t>nidad de Oración del Rosario y una fraternidad: San Marcelino</w:t>
      </w:r>
    </w:p>
    <w:p w:rsidR="00AD34AC" w:rsidRPr="00E35FE1" w:rsidRDefault="00AD34AC" w:rsidP="00EF5C1D">
      <w:pPr>
        <w:pStyle w:val="Prrafodelista"/>
        <w:spacing w:line="276" w:lineRule="auto"/>
        <w:ind w:left="0"/>
        <w:jc w:val="both"/>
        <w:rPr>
          <w:rFonts w:ascii="Century Gothic" w:hAnsi="Century Gothic" w:cs="Times New Roman"/>
          <w:color w:val="000000" w:themeColor="text1"/>
        </w:rPr>
      </w:pPr>
    </w:p>
    <w:p w:rsidR="001A23A7" w:rsidRPr="00E35FE1" w:rsidRDefault="00891C48" w:rsidP="00154ED6">
      <w:pPr>
        <w:pStyle w:val="Prrafodelista"/>
        <w:numPr>
          <w:ilvl w:val="3"/>
          <w:numId w:val="11"/>
        </w:numPr>
        <w:spacing w:line="276" w:lineRule="auto"/>
        <w:ind w:left="851" w:hanging="851"/>
        <w:jc w:val="both"/>
        <w:rPr>
          <w:rFonts w:ascii="Century Gothic" w:hAnsi="Century Gothic" w:cs="Times New Roman"/>
          <w:color w:val="000000" w:themeColor="text1"/>
        </w:rPr>
      </w:pPr>
      <w:r w:rsidRPr="00E35FE1">
        <w:rPr>
          <w:rFonts w:ascii="Century Gothic" w:hAnsi="Century Gothic" w:cs="Times New Roman"/>
          <w:b/>
          <w:color w:val="000000" w:themeColor="text1"/>
        </w:rPr>
        <w:t>Anuncio</w:t>
      </w:r>
      <w:r w:rsidR="00456188" w:rsidRPr="00E35FE1">
        <w:rPr>
          <w:rFonts w:ascii="Century Gothic" w:hAnsi="Century Gothic" w:cs="Times New Roman"/>
          <w:b/>
          <w:color w:val="000000" w:themeColor="text1"/>
        </w:rPr>
        <w:t>:</w:t>
      </w:r>
      <w:r w:rsidR="00456188" w:rsidRPr="00E35FE1">
        <w:rPr>
          <w:rFonts w:ascii="Century Gothic" w:hAnsi="Century Gothic" w:cs="Times New Roman"/>
          <w:color w:val="000000" w:themeColor="text1"/>
        </w:rPr>
        <w:t xml:space="preserve"> Oraciones</w:t>
      </w:r>
      <w:r w:rsidRPr="00E35FE1">
        <w:rPr>
          <w:rFonts w:ascii="Century Gothic" w:hAnsi="Century Gothic" w:cs="Times New Roman"/>
          <w:color w:val="000000" w:themeColor="text1"/>
        </w:rPr>
        <w:t xml:space="preserve"> comunitarias una vez a la semana, </w:t>
      </w:r>
      <w:r w:rsidR="00456188" w:rsidRPr="00E35FE1">
        <w:rPr>
          <w:rFonts w:ascii="Century Gothic" w:hAnsi="Century Gothic" w:cs="Times New Roman"/>
          <w:color w:val="000000" w:themeColor="text1"/>
        </w:rPr>
        <w:t xml:space="preserve">y todos los días, al inicio de cada jornada. </w:t>
      </w:r>
      <w:r w:rsidRPr="00E35FE1">
        <w:rPr>
          <w:rFonts w:ascii="Century Gothic" w:hAnsi="Century Gothic" w:cs="Times New Roman"/>
          <w:color w:val="000000" w:themeColor="text1"/>
        </w:rPr>
        <w:t>Colonias de Invierno y Verano Vocacional</w:t>
      </w:r>
      <w:r w:rsidR="00456188" w:rsidRPr="00E35FE1">
        <w:rPr>
          <w:rFonts w:ascii="Century Gothic" w:hAnsi="Century Gothic" w:cs="Times New Roman"/>
          <w:color w:val="000000" w:themeColor="text1"/>
        </w:rPr>
        <w:t>: Jornadas</w:t>
      </w:r>
      <w:r w:rsidRPr="00E35FE1">
        <w:rPr>
          <w:rFonts w:ascii="Century Gothic" w:hAnsi="Century Gothic" w:cs="Times New Roman"/>
          <w:color w:val="000000" w:themeColor="text1"/>
        </w:rPr>
        <w:t xml:space="preserve"> y módulos de cultura vocacional.  Estos procesos se animan desde el Sector y buscan desarrollar una espiritualidad de la vocación humana encarnada en lo cotidiano de la vida, invitando a celebrar lo sagrado de nuestras múlt</w:t>
      </w:r>
      <w:r w:rsidRPr="00E35FE1">
        <w:rPr>
          <w:rFonts w:ascii="Century Gothic" w:hAnsi="Century Gothic" w:cs="Times New Roman"/>
          <w:color w:val="000000" w:themeColor="text1"/>
        </w:rPr>
        <w:t>i</w:t>
      </w:r>
      <w:r w:rsidRPr="00E35FE1">
        <w:rPr>
          <w:rFonts w:ascii="Century Gothic" w:hAnsi="Century Gothic" w:cs="Times New Roman"/>
          <w:color w:val="000000" w:themeColor="text1"/>
        </w:rPr>
        <w:t xml:space="preserve">ples experiencias con la mirada puesta en gestar y expandir la dimensión creyente, en la vida, desde el mensaje de Jesús.  Se acompaña la reflexión en torno a la dimensión vocacional a la que toda persona está llamada.  Se centra en cuatro claves: una mirada positiva de la existencia humana; la experiencia amorosa de Dios; el carácter relacional de la experiencia de fe </w:t>
      </w:r>
      <w:r w:rsidR="00825715" w:rsidRPr="00E35FE1">
        <w:rPr>
          <w:rFonts w:ascii="Century Gothic" w:hAnsi="Century Gothic" w:cs="Times New Roman"/>
          <w:color w:val="000000" w:themeColor="text1"/>
        </w:rPr>
        <w:t xml:space="preserve">y </w:t>
      </w:r>
      <w:r w:rsidRPr="00E35FE1">
        <w:rPr>
          <w:rFonts w:ascii="Century Gothic" w:hAnsi="Century Gothic" w:cs="Times New Roman"/>
          <w:color w:val="000000" w:themeColor="text1"/>
        </w:rPr>
        <w:t>una identidad Marista.</w:t>
      </w:r>
    </w:p>
    <w:p w:rsidR="001A23A7" w:rsidRPr="00E35FE1" w:rsidRDefault="001A23A7" w:rsidP="00EF5C1D">
      <w:pPr>
        <w:pStyle w:val="Prrafodelista"/>
        <w:spacing w:line="276" w:lineRule="auto"/>
        <w:ind w:left="0"/>
        <w:rPr>
          <w:rFonts w:ascii="Century Gothic" w:hAnsi="Century Gothic" w:cs="Times New Roman"/>
          <w:color w:val="000000" w:themeColor="text1"/>
        </w:rPr>
      </w:pPr>
    </w:p>
    <w:p w:rsidR="00825715" w:rsidRPr="00E35FE1" w:rsidRDefault="00825715" w:rsidP="00497470">
      <w:pPr>
        <w:pStyle w:val="Prrafodelista"/>
        <w:spacing w:line="276" w:lineRule="auto"/>
        <w:ind w:left="851"/>
        <w:jc w:val="both"/>
        <w:rPr>
          <w:rFonts w:ascii="Century Gothic" w:hAnsi="Century Gothic" w:cs="Times New Roman"/>
          <w:color w:val="000000" w:themeColor="text1"/>
        </w:rPr>
      </w:pPr>
      <w:r w:rsidRPr="00E35FE1">
        <w:rPr>
          <w:rFonts w:ascii="Century Gothic" w:hAnsi="Century Gothic" w:cs="Times New Roman"/>
          <w:color w:val="000000" w:themeColor="text1"/>
        </w:rPr>
        <w:t xml:space="preserve">En nuestro colegio se realizan </w:t>
      </w:r>
      <w:r w:rsidR="007E2228" w:rsidRPr="00E35FE1">
        <w:rPr>
          <w:rFonts w:ascii="Century Gothic" w:hAnsi="Century Gothic" w:cs="Times New Roman"/>
          <w:color w:val="000000" w:themeColor="text1"/>
        </w:rPr>
        <w:t>cuatro talleres de Cultura Vocacional con los alumnos de Segundo y Cuarto Medio, junto a su profesor Tutor y el Psicólogo de la Sección.  También, los talleres se realizan con los padres de cada nivel.  Similar experiencia han vivido los Educadores de cada Sección, que han trabajado los talleres vocacionales orientados a reencantar la vocación de persona y educador.</w:t>
      </w:r>
    </w:p>
    <w:p w:rsidR="00A64B75" w:rsidRPr="00E35FE1" w:rsidRDefault="00A64B75" w:rsidP="00C35C1F">
      <w:pPr>
        <w:pStyle w:val="Prrafodelista"/>
        <w:spacing w:line="276" w:lineRule="auto"/>
        <w:rPr>
          <w:rFonts w:ascii="Century Gothic" w:hAnsi="Century Gothic" w:cs="Times New Roman"/>
          <w:color w:val="000000" w:themeColor="text1"/>
        </w:rPr>
      </w:pPr>
    </w:p>
    <w:p w:rsidR="00A64B75" w:rsidRPr="00E35FE1" w:rsidRDefault="001F1A74" w:rsidP="00154ED6">
      <w:pPr>
        <w:pStyle w:val="Prrafodelista"/>
        <w:numPr>
          <w:ilvl w:val="3"/>
          <w:numId w:val="11"/>
        </w:numPr>
        <w:spacing w:line="276" w:lineRule="auto"/>
        <w:ind w:left="851" w:hanging="851"/>
        <w:jc w:val="both"/>
        <w:rPr>
          <w:rFonts w:ascii="Century Gothic" w:hAnsi="Century Gothic" w:cs="Times New Roman"/>
          <w:color w:val="000000" w:themeColor="text1"/>
        </w:rPr>
      </w:pPr>
      <w:r w:rsidRPr="00E35FE1">
        <w:rPr>
          <w:rFonts w:ascii="Century Gothic" w:hAnsi="Century Gothic" w:cs="Times New Roman"/>
          <w:b/>
          <w:color w:val="000000" w:themeColor="text1"/>
        </w:rPr>
        <w:t>Espiritual:</w:t>
      </w:r>
      <w:r>
        <w:rPr>
          <w:rFonts w:ascii="Century Gothic" w:hAnsi="Century Gothic" w:cs="Times New Roman"/>
          <w:b/>
          <w:color w:val="000000" w:themeColor="text1"/>
        </w:rPr>
        <w:t xml:space="preserve"> </w:t>
      </w:r>
      <w:r w:rsidRPr="00E35FE1">
        <w:rPr>
          <w:rFonts w:ascii="Century Gothic" w:hAnsi="Century Gothic" w:cs="Times New Roman"/>
          <w:color w:val="000000" w:themeColor="text1"/>
        </w:rPr>
        <w:t>Acompañamiento</w:t>
      </w:r>
      <w:r w:rsidR="00A64B75" w:rsidRPr="00E35FE1">
        <w:rPr>
          <w:rFonts w:ascii="Century Gothic" w:hAnsi="Century Gothic" w:cs="Times New Roman"/>
          <w:color w:val="000000" w:themeColor="text1"/>
        </w:rPr>
        <w:t xml:space="preserve"> personal desde el Sector Marista a educadores y a las comunidades, retiros y/o jornadas por sección, especialmente ce</w:t>
      </w:r>
      <w:r w:rsidR="00A64B75" w:rsidRPr="00E35FE1">
        <w:rPr>
          <w:rFonts w:ascii="Century Gothic" w:hAnsi="Century Gothic" w:cs="Times New Roman"/>
          <w:color w:val="000000" w:themeColor="text1"/>
        </w:rPr>
        <w:t>n</w:t>
      </w:r>
      <w:r w:rsidR="00A64B75" w:rsidRPr="00E35FE1">
        <w:rPr>
          <w:rFonts w:ascii="Century Gothic" w:hAnsi="Century Gothic" w:cs="Times New Roman"/>
          <w:color w:val="000000" w:themeColor="text1"/>
        </w:rPr>
        <w:t>trado en temáticas acorde a la dinámica y necesidades de cada grupo de educadores. Estos se realizan a lo menos dos veces al año y en lugares fuera del colegio.</w:t>
      </w:r>
    </w:p>
    <w:p w:rsidR="000F60DE" w:rsidRPr="00E35FE1" w:rsidRDefault="000F60DE" w:rsidP="00C35C1F">
      <w:pPr>
        <w:pStyle w:val="Prrafodelista"/>
        <w:spacing w:line="276" w:lineRule="auto"/>
        <w:ind w:left="1440"/>
        <w:jc w:val="both"/>
        <w:rPr>
          <w:rFonts w:ascii="Century Gothic" w:hAnsi="Century Gothic" w:cs="Times New Roman"/>
          <w:color w:val="000000" w:themeColor="text1"/>
        </w:rPr>
      </w:pPr>
    </w:p>
    <w:p w:rsidR="001A23A7" w:rsidRPr="00E35FE1" w:rsidRDefault="008E45FA" w:rsidP="00154ED6">
      <w:pPr>
        <w:pStyle w:val="Prrafodelista"/>
        <w:numPr>
          <w:ilvl w:val="2"/>
          <w:numId w:val="11"/>
        </w:numPr>
        <w:spacing w:line="276" w:lineRule="auto"/>
        <w:ind w:left="851" w:hanging="851"/>
        <w:jc w:val="both"/>
        <w:rPr>
          <w:rFonts w:ascii="Century Gothic" w:hAnsi="Century Gothic" w:cs="Times New Roman"/>
          <w:b/>
          <w:color w:val="000000" w:themeColor="text1"/>
        </w:rPr>
      </w:pPr>
      <w:r w:rsidRPr="00E35FE1">
        <w:rPr>
          <w:rFonts w:ascii="Century Gothic" w:hAnsi="Century Gothic" w:cs="Times New Roman"/>
          <w:b/>
          <w:color w:val="000000" w:themeColor="text1"/>
        </w:rPr>
        <w:t>La persona del Evangelizador Marista</w:t>
      </w:r>
    </w:p>
    <w:p w:rsidR="001A23A7" w:rsidRPr="00E35FE1" w:rsidRDefault="001A23A7" w:rsidP="00C35C1F">
      <w:pPr>
        <w:pStyle w:val="Prrafodelista"/>
        <w:spacing w:line="276" w:lineRule="auto"/>
        <w:ind w:left="1287"/>
        <w:jc w:val="both"/>
        <w:rPr>
          <w:rFonts w:ascii="Century Gothic" w:hAnsi="Century Gothic" w:cs="Times New Roman"/>
          <w:b/>
          <w:color w:val="000000" w:themeColor="text1"/>
        </w:rPr>
      </w:pPr>
    </w:p>
    <w:p w:rsidR="001A23A7" w:rsidRPr="00E35FE1" w:rsidRDefault="0004022A" w:rsidP="00154ED6">
      <w:pPr>
        <w:pStyle w:val="Prrafodelista"/>
        <w:numPr>
          <w:ilvl w:val="3"/>
          <w:numId w:val="11"/>
        </w:numPr>
        <w:spacing w:line="276" w:lineRule="auto"/>
        <w:ind w:left="851" w:hanging="851"/>
        <w:jc w:val="both"/>
        <w:rPr>
          <w:rFonts w:ascii="Century Gothic" w:hAnsi="Century Gothic" w:cs="Times New Roman"/>
          <w:b/>
          <w:color w:val="000000" w:themeColor="text1"/>
        </w:rPr>
      </w:pPr>
      <w:r w:rsidRPr="00E35FE1">
        <w:rPr>
          <w:rFonts w:ascii="Century Gothic" w:hAnsi="Century Gothic" w:cs="Times New Roman"/>
          <w:b/>
          <w:color w:val="000000" w:themeColor="text1"/>
        </w:rPr>
        <w:t>Espiritualidad y Laicado</w:t>
      </w:r>
    </w:p>
    <w:p w:rsidR="001A23A7" w:rsidRPr="00E35FE1" w:rsidRDefault="001A23A7" w:rsidP="00C35C1F">
      <w:pPr>
        <w:pStyle w:val="Prrafodelista"/>
        <w:spacing w:line="276" w:lineRule="auto"/>
        <w:ind w:left="2356"/>
        <w:jc w:val="both"/>
        <w:rPr>
          <w:rFonts w:ascii="Century Gothic" w:hAnsi="Century Gothic" w:cs="Times New Roman"/>
          <w:b/>
          <w:color w:val="000000" w:themeColor="text1"/>
        </w:rPr>
      </w:pPr>
    </w:p>
    <w:p w:rsidR="0004022A" w:rsidRPr="00E35FE1" w:rsidRDefault="0004022A" w:rsidP="00497470">
      <w:pPr>
        <w:pStyle w:val="Prrafodelista"/>
        <w:spacing w:line="276" w:lineRule="auto"/>
        <w:ind w:left="851"/>
        <w:jc w:val="both"/>
        <w:rPr>
          <w:rFonts w:ascii="Century Gothic" w:hAnsi="Century Gothic" w:cs="Times New Roman"/>
          <w:b/>
          <w:color w:val="000000" w:themeColor="text1"/>
        </w:rPr>
      </w:pPr>
      <w:r w:rsidRPr="00E35FE1">
        <w:rPr>
          <w:rFonts w:ascii="Century Gothic" w:hAnsi="Century Gothic" w:cs="Times New Roman"/>
          <w:color w:val="000000" w:themeColor="text1"/>
        </w:rPr>
        <w:lastRenderedPageBreak/>
        <w:t>Se proponen diversas instancias de formación y crecimiento para todos los educadores, que pretender acompañar procesos personales, comunitarios y espirituales.  Entre estas propuestas están: Retiros por Sección, Laicos Cha</w:t>
      </w:r>
      <w:r w:rsidRPr="00E35FE1">
        <w:rPr>
          <w:rFonts w:ascii="Century Gothic" w:hAnsi="Century Gothic" w:cs="Times New Roman"/>
          <w:color w:val="000000" w:themeColor="text1"/>
        </w:rPr>
        <w:t>m</w:t>
      </w:r>
      <w:r w:rsidRPr="00E35FE1">
        <w:rPr>
          <w:rFonts w:ascii="Century Gothic" w:hAnsi="Century Gothic" w:cs="Times New Roman"/>
          <w:color w:val="000000" w:themeColor="text1"/>
        </w:rPr>
        <w:t>pagnat, Jornadas, Comunidades, Programa de Profesor a Educador Marista; encuentros de EAM, Fraternidades; Ejercicios Espirituales Ignacianos, Form</w:t>
      </w:r>
      <w:r w:rsidRPr="00E35FE1">
        <w:rPr>
          <w:rFonts w:ascii="Century Gothic" w:hAnsi="Century Gothic" w:cs="Times New Roman"/>
          <w:color w:val="000000" w:themeColor="text1"/>
        </w:rPr>
        <w:t>a</w:t>
      </w:r>
      <w:r w:rsidRPr="00E35FE1">
        <w:rPr>
          <w:rFonts w:ascii="Century Gothic" w:hAnsi="Century Gothic" w:cs="Times New Roman"/>
          <w:color w:val="000000" w:themeColor="text1"/>
        </w:rPr>
        <w:t>ción Pastoral de los educadores, participación como Catequistas en la fo</w:t>
      </w:r>
      <w:r w:rsidRPr="00E35FE1">
        <w:rPr>
          <w:rFonts w:ascii="Century Gothic" w:hAnsi="Century Gothic" w:cs="Times New Roman"/>
          <w:color w:val="000000" w:themeColor="text1"/>
        </w:rPr>
        <w:t>r</w:t>
      </w:r>
      <w:r w:rsidRPr="00E35FE1">
        <w:rPr>
          <w:rFonts w:ascii="Century Gothic" w:hAnsi="Century Gothic" w:cs="Times New Roman"/>
          <w:color w:val="000000" w:themeColor="text1"/>
        </w:rPr>
        <w:t>mación sacramental.</w:t>
      </w:r>
    </w:p>
    <w:p w:rsidR="0004022A" w:rsidRPr="00E35FE1" w:rsidRDefault="0004022A" w:rsidP="00C35C1F">
      <w:pPr>
        <w:spacing w:line="276" w:lineRule="auto"/>
        <w:jc w:val="both"/>
        <w:rPr>
          <w:rFonts w:ascii="Century Gothic" w:hAnsi="Century Gothic" w:cs="Times New Roman"/>
          <w:color w:val="000000" w:themeColor="text1"/>
        </w:rPr>
      </w:pPr>
    </w:p>
    <w:p w:rsidR="001A23A7" w:rsidRPr="00E35FE1" w:rsidRDefault="0004022A"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Uni</w:t>
      </w:r>
      <w:r w:rsidR="00154ED6" w:rsidRPr="00E35FE1">
        <w:rPr>
          <w:rFonts w:ascii="Century Gothic" w:hAnsi="Century Gothic" w:cs="Times New Roman"/>
          <w:b/>
          <w:color w:val="000000" w:themeColor="text1"/>
        </w:rPr>
        <w:t xml:space="preserve">ón Fe - </w:t>
      </w:r>
      <w:r w:rsidRPr="00E35FE1">
        <w:rPr>
          <w:rFonts w:ascii="Century Gothic" w:hAnsi="Century Gothic" w:cs="Times New Roman"/>
          <w:b/>
          <w:color w:val="000000" w:themeColor="text1"/>
        </w:rPr>
        <w:t>Cultura – Vida</w:t>
      </w:r>
    </w:p>
    <w:p w:rsidR="001A23A7" w:rsidRPr="00E35FE1" w:rsidRDefault="001A23A7" w:rsidP="00C35C1F">
      <w:pPr>
        <w:pStyle w:val="Prrafodelista"/>
        <w:spacing w:line="276" w:lineRule="auto"/>
        <w:ind w:left="1287"/>
        <w:jc w:val="both"/>
        <w:rPr>
          <w:rFonts w:ascii="Century Gothic" w:hAnsi="Century Gothic" w:cs="Times New Roman"/>
          <w:b/>
          <w:color w:val="000000" w:themeColor="text1"/>
        </w:rPr>
      </w:pPr>
    </w:p>
    <w:p w:rsidR="007A64BE" w:rsidRPr="00E35FE1" w:rsidRDefault="0004022A" w:rsidP="00497470">
      <w:pPr>
        <w:pStyle w:val="Prrafodelista"/>
        <w:spacing w:line="276" w:lineRule="auto"/>
        <w:ind w:left="851"/>
        <w:jc w:val="both"/>
        <w:rPr>
          <w:rFonts w:ascii="Century Gothic" w:hAnsi="Century Gothic" w:cs="Times New Roman"/>
          <w:b/>
          <w:color w:val="000000" w:themeColor="text1"/>
        </w:rPr>
      </w:pPr>
      <w:r w:rsidRPr="00E35FE1">
        <w:rPr>
          <w:rFonts w:ascii="Century Gothic" w:hAnsi="Century Gothic" w:cs="Times New Roman"/>
          <w:color w:val="000000" w:themeColor="text1"/>
        </w:rPr>
        <w:t>Las diferentes estrategias</w:t>
      </w:r>
      <w:r w:rsidR="00AC3FA7" w:rsidRPr="00E35FE1">
        <w:rPr>
          <w:rFonts w:ascii="Century Gothic" w:hAnsi="Century Gothic" w:cs="Times New Roman"/>
          <w:color w:val="000000" w:themeColor="text1"/>
        </w:rPr>
        <w:t xml:space="preserve"> de la pastoral </w:t>
      </w:r>
      <w:r w:rsidRPr="00E35FE1">
        <w:rPr>
          <w:rFonts w:ascii="Century Gothic" w:hAnsi="Century Gothic" w:cs="Times New Roman"/>
          <w:color w:val="000000" w:themeColor="text1"/>
        </w:rPr>
        <w:t>colegial</w:t>
      </w:r>
      <w:r w:rsidR="00AC3FA7" w:rsidRPr="00E35FE1">
        <w:rPr>
          <w:rFonts w:ascii="Century Gothic" w:hAnsi="Century Gothic" w:cs="Times New Roman"/>
          <w:color w:val="000000" w:themeColor="text1"/>
        </w:rPr>
        <w:t>,</w:t>
      </w:r>
      <w:r w:rsidRPr="00E35FE1">
        <w:rPr>
          <w:rFonts w:ascii="Century Gothic" w:hAnsi="Century Gothic" w:cs="Times New Roman"/>
          <w:color w:val="000000" w:themeColor="text1"/>
        </w:rPr>
        <w:t xml:space="preserve"> pretenden unir estos tres elementos</w:t>
      </w:r>
      <w:r w:rsidR="00AC3FA7" w:rsidRPr="00E35FE1">
        <w:rPr>
          <w:rFonts w:ascii="Century Gothic" w:hAnsi="Century Gothic" w:cs="Times New Roman"/>
          <w:color w:val="000000" w:themeColor="text1"/>
        </w:rPr>
        <w:t xml:space="preserve">. </w:t>
      </w:r>
      <w:r w:rsidR="007A64BE" w:rsidRPr="00E35FE1">
        <w:rPr>
          <w:rFonts w:ascii="Century Gothic" w:hAnsi="Century Gothic" w:cs="Times New Roman"/>
          <w:color w:val="000000" w:themeColor="text1"/>
        </w:rPr>
        <w:t>Esto</w:t>
      </w:r>
      <w:r w:rsidR="00AC3FA7" w:rsidRPr="00E35FE1">
        <w:rPr>
          <w:rFonts w:ascii="Century Gothic" w:hAnsi="Century Gothic" w:cs="Times New Roman"/>
          <w:color w:val="000000" w:themeColor="text1"/>
        </w:rPr>
        <w:t>,</w:t>
      </w:r>
      <w:r w:rsidR="007A64BE" w:rsidRPr="00E35FE1">
        <w:rPr>
          <w:rFonts w:ascii="Century Gothic" w:hAnsi="Century Gothic" w:cs="Times New Roman"/>
          <w:color w:val="000000" w:themeColor="text1"/>
        </w:rPr>
        <w:t xml:space="preserve"> considerando y como bien lo expresa el Papa Benedicto XVI, es la tarea fundamental de la vida cristiana.  La comunidad educativa debe realizar su misión en “una convencida sinergia con las familias y la c</w:t>
      </w:r>
      <w:r w:rsidR="007A64BE" w:rsidRPr="00E35FE1">
        <w:rPr>
          <w:rFonts w:ascii="Century Gothic" w:hAnsi="Century Gothic" w:cs="Times New Roman"/>
          <w:color w:val="000000" w:themeColor="text1"/>
        </w:rPr>
        <w:t>o</w:t>
      </w:r>
      <w:r w:rsidR="007A64BE" w:rsidRPr="00E35FE1">
        <w:rPr>
          <w:rFonts w:ascii="Century Gothic" w:hAnsi="Century Gothic" w:cs="Times New Roman"/>
          <w:color w:val="000000" w:themeColor="text1"/>
        </w:rPr>
        <w:t>munidad eclesial”.</w:t>
      </w:r>
    </w:p>
    <w:p w:rsidR="007A64BE" w:rsidRPr="00E35FE1" w:rsidRDefault="007A64BE" w:rsidP="00C35C1F">
      <w:pPr>
        <w:pStyle w:val="Prrafodelista"/>
        <w:spacing w:line="276" w:lineRule="auto"/>
        <w:ind w:left="1736"/>
        <w:jc w:val="both"/>
        <w:rPr>
          <w:rFonts w:ascii="Century Gothic" w:hAnsi="Century Gothic" w:cs="Times New Roman"/>
          <w:color w:val="000000" w:themeColor="text1"/>
        </w:rPr>
      </w:pPr>
    </w:p>
    <w:p w:rsidR="007A64BE" w:rsidRPr="00E35FE1" w:rsidRDefault="007A64BE" w:rsidP="004D3D8D">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Participación de los Alumnos</w:t>
      </w:r>
    </w:p>
    <w:p w:rsidR="007A64BE" w:rsidRPr="00E35FE1" w:rsidRDefault="007A64BE" w:rsidP="00C35C1F">
      <w:pPr>
        <w:pStyle w:val="Prrafodelista"/>
        <w:spacing w:line="276" w:lineRule="auto"/>
        <w:ind w:left="1736"/>
        <w:jc w:val="both"/>
        <w:rPr>
          <w:rFonts w:ascii="Century Gothic" w:hAnsi="Century Gothic" w:cs="Times New Roman"/>
          <w:b/>
          <w:color w:val="000000" w:themeColor="text1"/>
        </w:rPr>
      </w:pPr>
    </w:p>
    <w:p w:rsidR="001A23A7" w:rsidRPr="00E35FE1" w:rsidRDefault="00A863F9" w:rsidP="00EF1D6D">
      <w:pPr>
        <w:pStyle w:val="Prrafodelista"/>
        <w:numPr>
          <w:ilvl w:val="3"/>
          <w:numId w:val="11"/>
        </w:numPr>
        <w:spacing w:line="276" w:lineRule="auto"/>
        <w:ind w:left="0" w:firstLine="0"/>
        <w:jc w:val="both"/>
        <w:rPr>
          <w:rFonts w:ascii="Century Gothic" w:hAnsi="Century Gothic" w:cs="Times New Roman"/>
          <w:b/>
          <w:color w:val="000000" w:themeColor="text1"/>
        </w:rPr>
      </w:pPr>
      <w:r w:rsidRPr="00E35FE1">
        <w:rPr>
          <w:rFonts w:ascii="Century Gothic" w:hAnsi="Century Gothic" w:cs="Times New Roman"/>
          <w:b/>
          <w:color w:val="000000" w:themeColor="text1"/>
        </w:rPr>
        <w:t>Movimiento</w:t>
      </w:r>
      <w:r w:rsidR="001A23A7" w:rsidRPr="00E35FE1">
        <w:rPr>
          <w:rFonts w:ascii="Century Gothic" w:hAnsi="Century Gothic" w:cs="Times New Roman"/>
          <w:b/>
          <w:color w:val="000000" w:themeColor="text1"/>
        </w:rPr>
        <w:t>s</w:t>
      </w:r>
      <w:r w:rsidRPr="00E35FE1">
        <w:rPr>
          <w:rFonts w:ascii="Century Gothic" w:hAnsi="Century Gothic" w:cs="Times New Roman"/>
          <w:b/>
          <w:color w:val="000000" w:themeColor="text1"/>
        </w:rPr>
        <w:t xml:space="preserve"> de Pastoral Juvenil</w:t>
      </w:r>
    </w:p>
    <w:p w:rsidR="001A23A7" w:rsidRPr="00E35FE1" w:rsidRDefault="001A23A7" w:rsidP="00C35C1F">
      <w:pPr>
        <w:pStyle w:val="Prrafodelista"/>
        <w:spacing w:line="276" w:lineRule="auto"/>
        <w:ind w:left="2356"/>
        <w:jc w:val="both"/>
        <w:rPr>
          <w:rFonts w:ascii="Century Gothic" w:hAnsi="Century Gothic" w:cs="Times New Roman"/>
          <w:b/>
          <w:color w:val="000000" w:themeColor="text1"/>
        </w:rPr>
      </w:pPr>
    </w:p>
    <w:p w:rsidR="001A23A7" w:rsidRPr="00E35FE1" w:rsidRDefault="00497470" w:rsidP="00EF1D6D">
      <w:pPr>
        <w:pStyle w:val="Prrafodelista"/>
        <w:numPr>
          <w:ilvl w:val="0"/>
          <w:numId w:val="38"/>
        </w:numPr>
        <w:spacing w:line="276" w:lineRule="auto"/>
        <w:ind w:left="0" w:firstLine="0"/>
        <w:jc w:val="both"/>
        <w:rPr>
          <w:rFonts w:ascii="Century Gothic" w:hAnsi="Century Gothic" w:cs="Times New Roman"/>
          <w:b/>
          <w:color w:val="000000" w:themeColor="text1"/>
        </w:rPr>
      </w:pPr>
      <w:r w:rsidRPr="00E35FE1">
        <w:rPr>
          <w:rFonts w:ascii="Century Gothic" w:hAnsi="Century Gothic" w:cs="Times New Roman"/>
          <w:b/>
          <w:color w:val="000000" w:themeColor="text1"/>
        </w:rPr>
        <w:t>INFANCIA MISIONERA</w:t>
      </w:r>
    </w:p>
    <w:p w:rsidR="001A23A7" w:rsidRPr="00E35FE1" w:rsidRDefault="001A23A7" w:rsidP="00EF1D6D">
      <w:pPr>
        <w:pStyle w:val="Prrafodelista"/>
        <w:spacing w:line="276" w:lineRule="auto"/>
        <w:ind w:left="0"/>
        <w:jc w:val="both"/>
        <w:rPr>
          <w:rFonts w:ascii="Century Gothic" w:hAnsi="Century Gothic" w:cs="Times New Roman"/>
          <w:color w:val="000000" w:themeColor="text1"/>
        </w:rPr>
      </w:pPr>
    </w:p>
    <w:p w:rsidR="0055536E" w:rsidRPr="00E35FE1" w:rsidRDefault="00877189" w:rsidP="00EF1D6D">
      <w:pPr>
        <w:pStyle w:val="Prrafodelista"/>
        <w:spacing w:line="276" w:lineRule="auto"/>
        <w:ind w:left="0"/>
        <w:jc w:val="both"/>
        <w:rPr>
          <w:rFonts w:ascii="Century Gothic" w:hAnsi="Century Gothic" w:cs="Times New Roman"/>
          <w:color w:val="000000" w:themeColor="text1"/>
        </w:rPr>
      </w:pPr>
      <w:r w:rsidRPr="00E35FE1">
        <w:rPr>
          <w:rFonts w:ascii="Century Gothic" w:hAnsi="Century Gothic" w:cs="Times New Roman"/>
          <w:color w:val="000000" w:themeColor="text1"/>
        </w:rPr>
        <w:t>Este movimiento Misionero Pontificio, quiere desarrollar en los niños y jóvenes, el esp</w:t>
      </w:r>
      <w:r w:rsidRPr="00E35FE1">
        <w:rPr>
          <w:rFonts w:ascii="Century Gothic" w:hAnsi="Century Gothic" w:cs="Times New Roman"/>
          <w:color w:val="000000" w:themeColor="text1"/>
        </w:rPr>
        <w:t>í</w:t>
      </w:r>
      <w:r w:rsidRPr="00E35FE1">
        <w:rPr>
          <w:rFonts w:ascii="Century Gothic" w:hAnsi="Century Gothic" w:cs="Times New Roman"/>
          <w:color w:val="000000" w:themeColor="text1"/>
        </w:rPr>
        <w:t>ritu misionero otorgado desde su bautismo, entregando ayuda principalmente a través de la oración a otros niños y jóvenes del mundo.</w:t>
      </w:r>
    </w:p>
    <w:p w:rsidR="0055536E" w:rsidRPr="00E35FE1" w:rsidRDefault="0055536E" w:rsidP="00EF1D6D">
      <w:pPr>
        <w:pStyle w:val="Prrafodelista"/>
        <w:spacing w:line="276" w:lineRule="auto"/>
        <w:ind w:left="0"/>
        <w:jc w:val="both"/>
        <w:rPr>
          <w:rFonts w:ascii="Century Gothic" w:hAnsi="Century Gothic" w:cs="Times New Roman"/>
          <w:color w:val="000000" w:themeColor="text1"/>
        </w:rPr>
      </w:pPr>
    </w:p>
    <w:p w:rsidR="0055536E" w:rsidRPr="00E35FE1" w:rsidRDefault="00877189" w:rsidP="00EF1D6D">
      <w:pPr>
        <w:pStyle w:val="Prrafodelista"/>
        <w:spacing w:line="276" w:lineRule="auto"/>
        <w:ind w:left="0"/>
        <w:jc w:val="both"/>
        <w:rPr>
          <w:rFonts w:ascii="Century Gothic" w:hAnsi="Century Gothic" w:cs="Times New Roman"/>
          <w:color w:val="000000" w:themeColor="text1"/>
        </w:rPr>
      </w:pPr>
      <w:r w:rsidRPr="00E35FE1">
        <w:rPr>
          <w:rFonts w:ascii="Century Gothic" w:hAnsi="Century Gothic" w:cs="Times New Roman"/>
          <w:color w:val="000000" w:themeColor="text1"/>
        </w:rPr>
        <w:t>Se realizan encuentros semanales basados en la catequesis de Jesús de un camino y cuatro pasos.</w:t>
      </w:r>
    </w:p>
    <w:p w:rsidR="0055536E" w:rsidRPr="00E35FE1" w:rsidRDefault="0055536E" w:rsidP="00EF1D6D">
      <w:pPr>
        <w:pStyle w:val="Prrafodelista"/>
        <w:spacing w:line="276" w:lineRule="auto"/>
        <w:ind w:left="0"/>
        <w:jc w:val="both"/>
        <w:rPr>
          <w:rFonts w:ascii="Century Gothic" w:hAnsi="Century Gothic" w:cs="Times New Roman"/>
          <w:color w:val="000000" w:themeColor="text1"/>
        </w:rPr>
      </w:pPr>
    </w:p>
    <w:p w:rsidR="00877189" w:rsidRPr="00335AA8" w:rsidRDefault="00877189" w:rsidP="00EF1D6D">
      <w:pPr>
        <w:pStyle w:val="Prrafodelista"/>
        <w:spacing w:line="276" w:lineRule="auto"/>
        <w:ind w:left="0"/>
        <w:jc w:val="both"/>
        <w:rPr>
          <w:rFonts w:ascii="Century Gothic" w:hAnsi="Century Gothic" w:cs="Times New Roman"/>
          <w:color w:val="000000" w:themeColor="text1"/>
        </w:rPr>
      </w:pPr>
      <w:r w:rsidRPr="00E35FE1">
        <w:rPr>
          <w:rFonts w:ascii="Century Gothic" w:hAnsi="Century Gothic" w:cs="Times New Roman"/>
          <w:color w:val="000000" w:themeColor="text1"/>
        </w:rPr>
        <w:t>Este movimiento Misionero participa de los encuentros convocados por la Diócesis, Decanato y Acampadas</w:t>
      </w:r>
      <w:r w:rsidRPr="00E35FE1">
        <w:rPr>
          <w:rFonts w:ascii="Century Gothic" w:hAnsi="Century Gothic" w:cs="Times New Roman"/>
          <w:b/>
          <w:color w:val="000000" w:themeColor="text1"/>
        </w:rPr>
        <w:t xml:space="preserve"> </w:t>
      </w:r>
      <w:r w:rsidRPr="00335AA8">
        <w:rPr>
          <w:rFonts w:ascii="Century Gothic" w:hAnsi="Century Gothic" w:cs="Times New Roman"/>
          <w:color w:val="000000" w:themeColor="text1"/>
        </w:rPr>
        <w:t>nacionales, siendo también Sede de estos encuentros.</w:t>
      </w:r>
    </w:p>
    <w:p w:rsidR="0055536E" w:rsidRPr="00E35FE1" w:rsidRDefault="0055536E" w:rsidP="00EF1D6D">
      <w:pPr>
        <w:spacing w:line="276" w:lineRule="auto"/>
        <w:jc w:val="both"/>
        <w:rPr>
          <w:rFonts w:ascii="Century Gothic" w:hAnsi="Century Gothic" w:cs="Times New Roman"/>
          <w:b/>
          <w:color w:val="000000" w:themeColor="text1"/>
        </w:rPr>
      </w:pPr>
    </w:p>
    <w:p w:rsidR="001A23A7" w:rsidRPr="00E35FE1" w:rsidRDefault="00A863F9" w:rsidP="00EF1D6D">
      <w:pPr>
        <w:pStyle w:val="Prrafodelista"/>
        <w:numPr>
          <w:ilvl w:val="0"/>
          <w:numId w:val="38"/>
        </w:numPr>
        <w:spacing w:line="276" w:lineRule="auto"/>
        <w:ind w:left="0" w:firstLine="0"/>
        <w:jc w:val="both"/>
        <w:rPr>
          <w:rFonts w:ascii="Century Gothic" w:hAnsi="Century Gothic" w:cs="Times New Roman"/>
          <w:b/>
          <w:color w:val="000000" w:themeColor="text1"/>
        </w:rPr>
      </w:pPr>
      <w:r w:rsidRPr="00E35FE1">
        <w:rPr>
          <w:rFonts w:ascii="Century Gothic" w:hAnsi="Century Gothic" w:cs="Times New Roman"/>
          <w:b/>
          <w:color w:val="000000" w:themeColor="text1"/>
        </w:rPr>
        <w:t>G</w:t>
      </w:r>
      <w:r w:rsidR="00EF1D6D" w:rsidRPr="00E35FE1">
        <w:rPr>
          <w:rFonts w:ascii="Century Gothic" w:hAnsi="Century Gothic" w:cs="Times New Roman"/>
          <w:b/>
          <w:color w:val="000000" w:themeColor="text1"/>
        </w:rPr>
        <w:t>AMA</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22"/>
        </w:rPr>
      </w:pP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22"/>
        </w:rPr>
      </w:pPr>
      <w:r w:rsidRPr="00E35FE1">
        <w:rPr>
          <w:rFonts w:ascii="Century Gothic" w:hAnsi="Century Gothic" w:cs="Helvetica"/>
          <w:color w:val="000000" w:themeColor="text1"/>
          <w:sz w:val="22"/>
          <w:szCs w:val="22"/>
        </w:rPr>
        <w:t>GAMA (Grupo de amistad marista). Su finalidad es acompañar el difícil cam</w:t>
      </w:r>
      <w:r w:rsidRPr="00E35FE1">
        <w:rPr>
          <w:rFonts w:ascii="Century Gothic" w:hAnsi="Century Gothic" w:cs="Helvetica"/>
          <w:color w:val="000000" w:themeColor="text1"/>
          <w:sz w:val="22"/>
          <w:szCs w:val="22"/>
        </w:rPr>
        <w:t>i</w:t>
      </w:r>
      <w:r w:rsidRPr="00E35FE1">
        <w:rPr>
          <w:rFonts w:ascii="Century Gothic" w:hAnsi="Century Gothic" w:cs="Helvetica"/>
          <w:color w:val="000000" w:themeColor="text1"/>
          <w:sz w:val="22"/>
          <w:szCs w:val="22"/>
        </w:rPr>
        <w:t xml:space="preserve">no que va desde la primera comunión hasta la confirmación. El grupo gama de nuestro colegio recluta a los alumnos desde sexto básico a primero medio, donde pasan por diferentes etapas, ROSEY para sexto básico, LYON para séptimo básico, LA VALLA para octavo básico y L`HERMITAGE para primero medio, Nuestra motivación es formar un grupo donde los niños y jóvenes se sientan cómodos y felices, junto con entregarles actividades que sean útiles </w:t>
      </w:r>
      <w:r w:rsidRPr="00E35FE1">
        <w:rPr>
          <w:rFonts w:ascii="Century Gothic" w:hAnsi="Century Gothic" w:cs="Helvetica"/>
          <w:color w:val="000000" w:themeColor="text1"/>
          <w:sz w:val="22"/>
          <w:szCs w:val="22"/>
        </w:rPr>
        <w:lastRenderedPageBreak/>
        <w:t>para su maduración y su caminar de la mano de la BUENA MADRE y SAN MARCELINO.</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22"/>
        </w:rPr>
      </w:pPr>
    </w:p>
    <w:p w:rsidR="006B345D" w:rsidRPr="00335AA8" w:rsidRDefault="006B345D" w:rsidP="00B81C47">
      <w:pPr>
        <w:pStyle w:val="Prrafodelista"/>
        <w:spacing w:line="276" w:lineRule="auto"/>
        <w:ind w:left="709"/>
        <w:jc w:val="both"/>
        <w:rPr>
          <w:rFonts w:ascii="Century Gothic" w:hAnsi="Century Gothic" w:cs="Times New Roman"/>
          <w:b/>
          <w:color w:val="000000" w:themeColor="text1"/>
        </w:rPr>
      </w:pPr>
      <w:r w:rsidRPr="00335AA8">
        <w:rPr>
          <w:rFonts w:ascii="Century Gothic" w:hAnsi="Century Gothic" w:cs="Times New Roman"/>
          <w:color w:val="000000" w:themeColor="text1"/>
        </w:rPr>
        <w:t>Sus encuentros se realizan semanalmente.  Este grupo de jóvenes participa en el Encuentro Anual Marista, junto a sus pares de todos los colegios del país, en diferentes Sedes. Además, organiza como grupo, acampadas, caminatas, v</w:t>
      </w:r>
      <w:r w:rsidRPr="00335AA8">
        <w:rPr>
          <w:rFonts w:ascii="Century Gothic" w:hAnsi="Century Gothic" w:cs="Times New Roman"/>
          <w:color w:val="000000" w:themeColor="text1"/>
        </w:rPr>
        <w:t>i</w:t>
      </w:r>
      <w:r w:rsidRPr="00335AA8">
        <w:rPr>
          <w:rFonts w:ascii="Century Gothic" w:hAnsi="Century Gothic" w:cs="Times New Roman"/>
          <w:color w:val="000000" w:themeColor="text1"/>
        </w:rPr>
        <w:t>sitas a Santuarios, actividades de servicio y recreativas.</w:t>
      </w:r>
    </w:p>
    <w:p w:rsidR="00877189" w:rsidRPr="00335AA8" w:rsidRDefault="00877189" w:rsidP="00EF1D6D">
      <w:pPr>
        <w:pStyle w:val="Prrafodelista"/>
        <w:spacing w:line="276" w:lineRule="auto"/>
        <w:ind w:left="0"/>
        <w:jc w:val="both"/>
        <w:rPr>
          <w:rFonts w:ascii="Century Gothic" w:hAnsi="Century Gothic" w:cs="Times New Roman"/>
          <w:color w:val="000000" w:themeColor="text1"/>
        </w:rPr>
      </w:pPr>
    </w:p>
    <w:p w:rsidR="001A23A7" w:rsidRPr="00335AA8" w:rsidRDefault="00497470" w:rsidP="00EF1D6D">
      <w:pPr>
        <w:pStyle w:val="Prrafodelista"/>
        <w:numPr>
          <w:ilvl w:val="0"/>
          <w:numId w:val="38"/>
        </w:numPr>
        <w:spacing w:line="276" w:lineRule="auto"/>
        <w:ind w:left="0" w:firstLine="0"/>
        <w:jc w:val="both"/>
        <w:rPr>
          <w:rFonts w:ascii="Century Gothic" w:hAnsi="Century Gothic" w:cs="Times New Roman"/>
          <w:b/>
          <w:color w:val="000000" w:themeColor="text1"/>
        </w:rPr>
      </w:pPr>
      <w:r w:rsidRPr="00335AA8">
        <w:rPr>
          <w:rFonts w:ascii="Century Gothic" w:hAnsi="Century Gothic" w:cs="Times New Roman"/>
          <w:b/>
          <w:color w:val="000000" w:themeColor="text1"/>
        </w:rPr>
        <w:t>MARCHA</w:t>
      </w:r>
    </w:p>
    <w:p w:rsidR="001A23A7" w:rsidRPr="00335AA8" w:rsidRDefault="001A23A7" w:rsidP="00B81C47">
      <w:pPr>
        <w:pStyle w:val="Prrafodelista"/>
        <w:spacing w:line="276" w:lineRule="auto"/>
        <w:ind w:left="709"/>
        <w:jc w:val="both"/>
        <w:rPr>
          <w:rFonts w:ascii="Century Gothic" w:hAnsi="Century Gothic" w:cs="Times New Roman"/>
          <w:b/>
          <w:color w:val="000000" w:themeColor="text1"/>
        </w:rPr>
      </w:pPr>
    </w:p>
    <w:p w:rsidR="00B81C47" w:rsidRPr="00335AA8"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22"/>
        </w:rPr>
      </w:pPr>
      <w:r w:rsidRPr="00335AA8">
        <w:rPr>
          <w:rFonts w:ascii="Century Gothic" w:hAnsi="Century Gothic" w:cs="Helvetica"/>
          <w:color w:val="000000" w:themeColor="text1"/>
          <w:sz w:val="22"/>
          <w:szCs w:val="22"/>
        </w:rPr>
        <w:t xml:space="preserve">Hace treinta años, en nuestros patios, surgió el </w:t>
      </w:r>
      <w:r w:rsidRPr="00335AA8">
        <w:rPr>
          <w:rFonts w:ascii="Century Gothic" w:hAnsi="Century Gothic" w:cs="Helvetica"/>
          <w:b/>
          <w:color w:val="000000" w:themeColor="text1"/>
          <w:sz w:val="22"/>
          <w:szCs w:val="22"/>
        </w:rPr>
        <w:t>Movimiento Marcha</w:t>
      </w:r>
      <w:r w:rsidRPr="00335AA8">
        <w:rPr>
          <w:rFonts w:ascii="Century Gothic" w:hAnsi="Century Gothic" w:cs="Helvetica"/>
          <w:color w:val="000000" w:themeColor="text1"/>
          <w:sz w:val="22"/>
          <w:szCs w:val="22"/>
        </w:rPr>
        <w:t xml:space="preserve">. </w:t>
      </w:r>
      <w:r w:rsidRPr="00335AA8">
        <w:rPr>
          <w:rFonts w:ascii="Century Gothic" w:hAnsi="Century Gothic"/>
          <w:color w:val="000000" w:themeColor="text1"/>
          <w:sz w:val="22"/>
          <w:szCs w:val="22"/>
        </w:rPr>
        <w:t>El mov</w:t>
      </w:r>
      <w:r w:rsidRPr="00335AA8">
        <w:rPr>
          <w:rFonts w:ascii="Century Gothic" w:hAnsi="Century Gothic"/>
          <w:color w:val="000000" w:themeColor="text1"/>
          <w:sz w:val="22"/>
          <w:szCs w:val="22"/>
        </w:rPr>
        <w:t>i</w:t>
      </w:r>
      <w:r w:rsidRPr="00335AA8">
        <w:rPr>
          <w:rFonts w:ascii="Century Gothic" w:hAnsi="Century Gothic"/>
          <w:color w:val="000000" w:themeColor="text1"/>
          <w:sz w:val="22"/>
          <w:szCs w:val="22"/>
        </w:rPr>
        <w:t>miento juvenil Marcha quiere ser un lugar de crecimiento integral, ofrecido a los adolescentes y jóvenes del colegio, en torno a la vida marista.</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22"/>
        </w:rPr>
      </w:pP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0"/>
          <w:szCs w:val="22"/>
        </w:rPr>
      </w:pPr>
      <w:r w:rsidRPr="00E35FE1">
        <w:rPr>
          <w:rFonts w:ascii="Century Gothic" w:hAnsi="Century Gothic" w:cs="Helvetica"/>
          <w:color w:val="000000" w:themeColor="text1"/>
          <w:sz w:val="20"/>
          <w:szCs w:val="22"/>
        </w:rPr>
        <w:t>Este grupo se inspira en el ascenso de los montañistas a las cumbres. Así, nos organ</w:t>
      </w:r>
      <w:r w:rsidRPr="00E35FE1">
        <w:rPr>
          <w:rFonts w:ascii="Century Gothic" w:hAnsi="Century Gothic" w:cs="Helvetica"/>
          <w:color w:val="000000" w:themeColor="text1"/>
          <w:sz w:val="20"/>
          <w:szCs w:val="22"/>
        </w:rPr>
        <w:t>i</w:t>
      </w:r>
      <w:r w:rsidRPr="00E35FE1">
        <w:rPr>
          <w:rFonts w:ascii="Century Gothic" w:hAnsi="Century Gothic" w:cs="Helvetica"/>
          <w:color w:val="000000" w:themeColor="text1"/>
          <w:sz w:val="20"/>
          <w:szCs w:val="22"/>
        </w:rPr>
        <w:t>zamos en "cordadas" de peregrinos, que en el primer año transitan por "Llano"; ya avanzado el camino, encontramos el "Sendero" que nos llevará al finalizar cuarto m</w:t>
      </w:r>
      <w:r w:rsidRPr="00E35FE1">
        <w:rPr>
          <w:rFonts w:ascii="Century Gothic" w:hAnsi="Century Gothic" w:cs="Helvetica"/>
          <w:color w:val="000000" w:themeColor="text1"/>
          <w:sz w:val="20"/>
          <w:szCs w:val="22"/>
        </w:rPr>
        <w:t>e</w:t>
      </w:r>
      <w:r w:rsidRPr="00E35FE1">
        <w:rPr>
          <w:rFonts w:ascii="Century Gothic" w:hAnsi="Century Gothic" w:cs="Helvetica"/>
          <w:color w:val="000000" w:themeColor="text1"/>
          <w:sz w:val="20"/>
          <w:szCs w:val="22"/>
        </w:rPr>
        <w:t>dio a la "Cumbre".</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0"/>
          <w:szCs w:val="22"/>
        </w:rPr>
      </w:pP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0"/>
          <w:szCs w:val="22"/>
        </w:rPr>
      </w:pPr>
      <w:r w:rsidRPr="00E35FE1">
        <w:rPr>
          <w:rFonts w:ascii="Century Gothic" w:hAnsi="Century Gothic" w:cs="Helvetica"/>
          <w:color w:val="000000" w:themeColor="text1"/>
          <w:sz w:val="20"/>
          <w:szCs w:val="22"/>
        </w:rPr>
        <w:t>Las cordadas están dirigidas por jóvenes "Guías", y se reúnen una vez a la semana. Ya en verano, en el Diego Echeverría se organiza un Campamento de Verano, en el que participan jóvenes de todos los colegio maristas de Chile.</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0"/>
          <w:szCs w:val="22"/>
        </w:rPr>
      </w:pPr>
      <w:r w:rsidRPr="00E35FE1">
        <w:rPr>
          <w:rFonts w:ascii="Century Gothic" w:hAnsi="Century Gothic" w:cs="Helvetica"/>
          <w:color w:val="000000" w:themeColor="text1"/>
          <w:sz w:val="20"/>
          <w:szCs w:val="22"/>
        </w:rPr>
        <w:t>Quienes quieran participar de esta ascensión, están invitados a formar una cordada a partir de segundo año medio.</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s="Helvetica"/>
          <w:color w:val="000000" w:themeColor="text1"/>
          <w:sz w:val="20"/>
          <w:szCs w:val="22"/>
        </w:rPr>
      </w:pPr>
    </w:p>
    <w:p w:rsidR="00B81C47" w:rsidRPr="00E35FE1" w:rsidRDefault="000A3E59" w:rsidP="00B81C47">
      <w:pPr>
        <w:pStyle w:val="NormalWeb"/>
        <w:spacing w:before="0" w:beforeAutospacing="0" w:after="0" w:afterAutospacing="0" w:line="276" w:lineRule="auto"/>
        <w:ind w:left="709"/>
        <w:jc w:val="both"/>
        <w:rPr>
          <w:rFonts w:ascii="Century Gothic" w:hAnsi="Century Gothic"/>
          <w:color w:val="000000" w:themeColor="text1"/>
          <w:sz w:val="22"/>
        </w:rPr>
      </w:pPr>
      <w:r w:rsidRPr="00E35FE1">
        <w:rPr>
          <w:rFonts w:ascii="Century Gothic" w:hAnsi="Century Gothic"/>
          <w:color w:val="000000" w:themeColor="text1"/>
          <w:sz w:val="22"/>
        </w:rPr>
        <w:t>Está organizado como un itinerario educativo, en Llano, Sendero, Cumbre y Horizonte.</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olor w:val="000000" w:themeColor="text1"/>
          <w:sz w:val="22"/>
        </w:rPr>
      </w:pPr>
    </w:p>
    <w:p w:rsidR="00B81C47" w:rsidRPr="00E35FE1" w:rsidRDefault="00051C13" w:rsidP="00B81C47">
      <w:pPr>
        <w:pStyle w:val="NormalWeb"/>
        <w:spacing w:before="0" w:beforeAutospacing="0" w:after="0" w:afterAutospacing="0" w:line="276" w:lineRule="auto"/>
        <w:ind w:left="709"/>
        <w:jc w:val="both"/>
        <w:rPr>
          <w:rFonts w:ascii="Century Gothic" w:hAnsi="Century Gothic"/>
          <w:color w:val="000000" w:themeColor="text1"/>
          <w:sz w:val="22"/>
        </w:rPr>
      </w:pPr>
      <w:r w:rsidRPr="00E35FE1">
        <w:rPr>
          <w:rFonts w:ascii="Century Gothic" w:hAnsi="Century Gothic"/>
          <w:color w:val="000000" w:themeColor="text1"/>
          <w:sz w:val="22"/>
        </w:rPr>
        <w:t>Como movimiento Marista, tiene en María y Champagnat dos referentes fu</w:t>
      </w:r>
      <w:r w:rsidRPr="00E35FE1">
        <w:rPr>
          <w:rFonts w:ascii="Century Gothic" w:hAnsi="Century Gothic"/>
          <w:color w:val="000000" w:themeColor="text1"/>
          <w:sz w:val="22"/>
        </w:rPr>
        <w:t>n</w:t>
      </w:r>
      <w:r w:rsidRPr="00E35FE1">
        <w:rPr>
          <w:rFonts w:ascii="Century Gothic" w:hAnsi="Century Gothic"/>
          <w:color w:val="000000" w:themeColor="text1"/>
          <w:sz w:val="22"/>
        </w:rPr>
        <w:t>damentales.  Cultiva la sencillez, el sentido cordial de la vida familiar y la pr</w:t>
      </w:r>
      <w:r w:rsidRPr="00E35FE1">
        <w:rPr>
          <w:rFonts w:ascii="Century Gothic" w:hAnsi="Century Gothic"/>
          <w:color w:val="000000" w:themeColor="text1"/>
          <w:sz w:val="22"/>
        </w:rPr>
        <w:t>e</w:t>
      </w:r>
      <w:r w:rsidRPr="00E35FE1">
        <w:rPr>
          <w:rFonts w:ascii="Century Gothic" w:hAnsi="Century Gothic"/>
          <w:color w:val="000000" w:themeColor="text1"/>
          <w:sz w:val="22"/>
        </w:rPr>
        <w:t>ocupación y el cuidado de los más débiles.</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olor w:val="000000" w:themeColor="text1"/>
          <w:sz w:val="22"/>
        </w:rPr>
      </w:pPr>
    </w:p>
    <w:p w:rsidR="00B81C47" w:rsidRPr="00E35FE1" w:rsidRDefault="00051C13" w:rsidP="00B81C47">
      <w:pPr>
        <w:pStyle w:val="NormalWeb"/>
        <w:spacing w:before="0" w:beforeAutospacing="0" w:after="0" w:afterAutospacing="0" w:line="276" w:lineRule="auto"/>
        <w:ind w:left="709"/>
        <w:jc w:val="both"/>
        <w:rPr>
          <w:rFonts w:ascii="Century Gothic" w:hAnsi="Century Gothic"/>
          <w:color w:val="000000" w:themeColor="text1"/>
          <w:sz w:val="22"/>
        </w:rPr>
      </w:pPr>
      <w:r w:rsidRPr="00E35FE1">
        <w:rPr>
          <w:rFonts w:ascii="Century Gothic" w:hAnsi="Century Gothic"/>
          <w:color w:val="000000" w:themeColor="text1"/>
          <w:sz w:val="22"/>
        </w:rPr>
        <w:t>Durante el año, se desarrollan reuniones semanales, además, se realizan otras actividades de gran intensidad formativa, como las acampadas, celebraci</w:t>
      </w:r>
      <w:r w:rsidRPr="00E35FE1">
        <w:rPr>
          <w:rFonts w:ascii="Century Gothic" w:hAnsi="Century Gothic"/>
          <w:color w:val="000000" w:themeColor="text1"/>
          <w:sz w:val="22"/>
        </w:rPr>
        <w:t>o</w:t>
      </w:r>
      <w:r w:rsidRPr="00E35FE1">
        <w:rPr>
          <w:rFonts w:ascii="Century Gothic" w:hAnsi="Century Gothic"/>
          <w:color w:val="000000" w:themeColor="text1"/>
          <w:sz w:val="22"/>
        </w:rPr>
        <w:t>nes, encuentros a nivel del Sector, que convoca a todos los colegios Maristas, Acampadas de Formación, Campamentos de Servicio y el Encuentro Naci</w:t>
      </w:r>
      <w:r w:rsidRPr="00E35FE1">
        <w:rPr>
          <w:rFonts w:ascii="Century Gothic" w:hAnsi="Century Gothic"/>
          <w:color w:val="000000" w:themeColor="text1"/>
          <w:sz w:val="22"/>
        </w:rPr>
        <w:t>o</w:t>
      </w:r>
      <w:r w:rsidRPr="00E35FE1">
        <w:rPr>
          <w:rFonts w:ascii="Century Gothic" w:hAnsi="Century Gothic"/>
          <w:color w:val="000000" w:themeColor="text1"/>
          <w:sz w:val="22"/>
        </w:rPr>
        <w:t xml:space="preserve">nal de Marcha.  Los objetivos están relacionados con el desarrollo de </w:t>
      </w:r>
      <w:r w:rsidR="001F1A74" w:rsidRPr="00E35FE1">
        <w:rPr>
          <w:rFonts w:ascii="Century Gothic" w:hAnsi="Century Gothic"/>
          <w:color w:val="000000" w:themeColor="text1"/>
          <w:sz w:val="22"/>
        </w:rPr>
        <w:t>capac</w:t>
      </w:r>
      <w:r w:rsidR="001F1A74" w:rsidRPr="00E35FE1">
        <w:rPr>
          <w:rFonts w:ascii="Century Gothic" w:hAnsi="Century Gothic"/>
          <w:color w:val="000000" w:themeColor="text1"/>
          <w:sz w:val="22"/>
        </w:rPr>
        <w:t>i</w:t>
      </w:r>
      <w:r w:rsidR="001F1A74" w:rsidRPr="00E35FE1">
        <w:rPr>
          <w:rFonts w:ascii="Century Gothic" w:hAnsi="Century Gothic"/>
          <w:color w:val="000000" w:themeColor="text1"/>
          <w:sz w:val="22"/>
        </w:rPr>
        <w:t>dades:</w:t>
      </w:r>
      <w:r w:rsidR="001F1A74">
        <w:rPr>
          <w:rFonts w:ascii="Century Gothic" w:hAnsi="Century Gothic"/>
          <w:color w:val="000000" w:themeColor="text1"/>
          <w:sz w:val="22"/>
        </w:rPr>
        <w:t xml:space="preserve"> </w:t>
      </w:r>
      <w:r w:rsidR="001F1A74" w:rsidRPr="00E35FE1">
        <w:rPr>
          <w:rFonts w:ascii="Century Gothic" w:hAnsi="Century Gothic"/>
          <w:color w:val="000000" w:themeColor="text1"/>
          <w:sz w:val="22"/>
        </w:rPr>
        <w:t>autonomía</w:t>
      </w:r>
      <w:r w:rsidRPr="00E35FE1">
        <w:rPr>
          <w:rFonts w:ascii="Century Gothic" w:hAnsi="Century Gothic"/>
          <w:color w:val="000000" w:themeColor="text1"/>
          <w:sz w:val="22"/>
        </w:rPr>
        <w:t>, alteridad-fraternidad, ser buenos ciudadanos, reconoce</w:t>
      </w:r>
      <w:r w:rsidRPr="00E35FE1">
        <w:rPr>
          <w:rFonts w:ascii="Century Gothic" w:hAnsi="Century Gothic"/>
          <w:color w:val="000000" w:themeColor="text1"/>
          <w:sz w:val="22"/>
        </w:rPr>
        <w:t>r</w:t>
      </w:r>
      <w:r w:rsidRPr="00E35FE1">
        <w:rPr>
          <w:rFonts w:ascii="Century Gothic" w:hAnsi="Century Gothic"/>
          <w:color w:val="000000" w:themeColor="text1"/>
          <w:sz w:val="22"/>
        </w:rPr>
        <w:t>se hijo de Dios, vivir con sentido e interioridad.</w:t>
      </w:r>
    </w:p>
    <w:p w:rsidR="00B81C47" w:rsidRPr="00E35FE1" w:rsidRDefault="00B81C47" w:rsidP="00B81C47">
      <w:pPr>
        <w:pStyle w:val="NormalWeb"/>
        <w:spacing w:before="0" w:beforeAutospacing="0" w:after="0" w:afterAutospacing="0" w:line="276" w:lineRule="auto"/>
        <w:ind w:left="709"/>
        <w:jc w:val="both"/>
        <w:rPr>
          <w:rFonts w:ascii="Century Gothic" w:hAnsi="Century Gothic"/>
          <w:color w:val="000000" w:themeColor="text1"/>
          <w:sz w:val="22"/>
        </w:rPr>
      </w:pPr>
    </w:p>
    <w:p w:rsidR="00051C13" w:rsidRPr="00E35FE1" w:rsidRDefault="00CB6F0A" w:rsidP="00B81C47">
      <w:pPr>
        <w:pStyle w:val="NormalWeb"/>
        <w:spacing w:before="0" w:beforeAutospacing="0" w:after="0" w:afterAutospacing="0" w:line="276" w:lineRule="auto"/>
        <w:ind w:left="709"/>
        <w:jc w:val="both"/>
        <w:rPr>
          <w:rFonts w:ascii="Century Gothic" w:hAnsi="Century Gothic"/>
          <w:color w:val="000000" w:themeColor="text1"/>
          <w:sz w:val="22"/>
        </w:rPr>
      </w:pPr>
      <w:r w:rsidRPr="00E35FE1">
        <w:rPr>
          <w:rFonts w:ascii="Century Gothic" w:hAnsi="Century Gothic"/>
          <w:color w:val="000000" w:themeColor="text1"/>
          <w:sz w:val="22"/>
        </w:rPr>
        <w:t>En nuestro colegio, se invita a vivir esa etapa de la vida, junto con otros, para crear grupos de amistad, al estilo de Jesús y Marcelino, generado en un e</w:t>
      </w:r>
      <w:r w:rsidRPr="00E35FE1">
        <w:rPr>
          <w:rFonts w:ascii="Century Gothic" w:hAnsi="Century Gothic"/>
          <w:color w:val="000000" w:themeColor="text1"/>
          <w:sz w:val="22"/>
        </w:rPr>
        <w:t>s</w:t>
      </w:r>
      <w:r w:rsidRPr="00E35FE1">
        <w:rPr>
          <w:rFonts w:ascii="Century Gothic" w:hAnsi="Century Gothic"/>
          <w:color w:val="000000" w:themeColor="text1"/>
          <w:sz w:val="22"/>
        </w:rPr>
        <w:lastRenderedPageBreak/>
        <w:t>pacio de acogida.  Entre las actitudes que se logran en el grupo están</w:t>
      </w:r>
      <w:r w:rsidR="00B81C47" w:rsidRPr="00E35FE1">
        <w:rPr>
          <w:rFonts w:ascii="Century Gothic" w:hAnsi="Century Gothic"/>
          <w:color w:val="000000" w:themeColor="text1"/>
          <w:sz w:val="22"/>
        </w:rPr>
        <w:t>: mot</w:t>
      </w:r>
      <w:r w:rsidR="00B81C47" w:rsidRPr="00E35FE1">
        <w:rPr>
          <w:rFonts w:ascii="Century Gothic" w:hAnsi="Century Gothic"/>
          <w:color w:val="000000" w:themeColor="text1"/>
          <w:sz w:val="22"/>
        </w:rPr>
        <w:t>i</w:t>
      </w:r>
      <w:r w:rsidR="00B81C47" w:rsidRPr="00E35FE1">
        <w:rPr>
          <w:rFonts w:ascii="Century Gothic" w:hAnsi="Century Gothic"/>
          <w:color w:val="000000" w:themeColor="text1"/>
          <w:sz w:val="22"/>
        </w:rPr>
        <w:t>var</w:t>
      </w:r>
      <w:r w:rsidRPr="00E35FE1">
        <w:rPr>
          <w:rFonts w:ascii="Century Gothic" w:hAnsi="Century Gothic"/>
          <w:color w:val="000000" w:themeColor="text1"/>
          <w:sz w:val="22"/>
        </w:rPr>
        <w:t xml:space="preserve"> y estimular la participación, la creatividad y el realizar tareas en equipo; fomentar la capacidad de escucha hacia los demás; propiciar que los pr</w:t>
      </w:r>
      <w:r w:rsidRPr="00E35FE1">
        <w:rPr>
          <w:rFonts w:ascii="Century Gothic" w:hAnsi="Century Gothic"/>
          <w:color w:val="000000" w:themeColor="text1"/>
          <w:sz w:val="22"/>
        </w:rPr>
        <w:t>e</w:t>
      </w:r>
      <w:r w:rsidRPr="00E35FE1">
        <w:rPr>
          <w:rFonts w:ascii="Century Gothic" w:hAnsi="Century Gothic"/>
          <w:color w:val="000000" w:themeColor="text1"/>
          <w:sz w:val="22"/>
        </w:rPr>
        <w:t>adolescentes cuenten sus experiencias; y crear un ambiente de oración.</w:t>
      </w:r>
    </w:p>
    <w:p w:rsidR="003016B0" w:rsidRPr="00E35FE1" w:rsidRDefault="003016B0" w:rsidP="00EF1D6D">
      <w:pPr>
        <w:pStyle w:val="Prrafodelista"/>
        <w:spacing w:line="276" w:lineRule="auto"/>
        <w:ind w:left="0"/>
        <w:jc w:val="both"/>
        <w:rPr>
          <w:rFonts w:ascii="Century Gothic" w:hAnsi="Century Gothic" w:cs="Times New Roman"/>
          <w:color w:val="000000" w:themeColor="text1"/>
        </w:rPr>
      </w:pPr>
    </w:p>
    <w:p w:rsidR="001A23A7" w:rsidRPr="00E35FE1" w:rsidRDefault="00497470" w:rsidP="00EF1D6D">
      <w:pPr>
        <w:pStyle w:val="Prrafodelista"/>
        <w:numPr>
          <w:ilvl w:val="0"/>
          <w:numId w:val="38"/>
        </w:numPr>
        <w:spacing w:line="276" w:lineRule="auto"/>
        <w:ind w:left="0" w:firstLine="0"/>
        <w:jc w:val="both"/>
        <w:rPr>
          <w:rFonts w:ascii="Century Gothic" w:hAnsi="Century Gothic" w:cs="Times New Roman"/>
          <w:b/>
          <w:color w:val="000000" w:themeColor="text1"/>
        </w:rPr>
      </w:pPr>
      <w:r w:rsidRPr="00E35FE1">
        <w:rPr>
          <w:rFonts w:ascii="Century Gothic" w:hAnsi="Century Gothic" w:cs="Times New Roman"/>
          <w:b/>
          <w:color w:val="000000" w:themeColor="text1"/>
        </w:rPr>
        <w:t xml:space="preserve">GRUPO GUÍA – SCOUT </w:t>
      </w:r>
    </w:p>
    <w:p w:rsidR="00497470" w:rsidRPr="00E35FE1" w:rsidRDefault="00497470" w:rsidP="00904CC3">
      <w:pPr>
        <w:pStyle w:val="Prrafodelista"/>
        <w:spacing w:line="276" w:lineRule="auto"/>
        <w:ind w:left="0"/>
        <w:jc w:val="both"/>
        <w:rPr>
          <w:rFonts w:ascii="Century Gothic" w:hAnsi="Century Gothic" w:cs="Times New Roman"/>
          <w:b/>
          <w:color w:val="000000" w:themeColor="text1"/>
        </w:rPr>
      </w:pPr>
    </w:p>
    <w:p w:rsidR="00B32BE4" w:rsidRPr="00E35FE1" w:rsidRDefault="00B32BE4"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17"/>
        </w:rPr>
      </w:pPr>
      <w:r w:rsidRPr="00E35FE1">
        <w:rPr>
          <w:rFonts w:ascii="Century Gothic" w:hAnsi="Century Gothic" w:cs="Helvetica"/>
          <w:color w:val="000000" w:themeColor="text1"/>
          <w:sz w:val="22"/>
          <w:szCs w:val="17"/>
        </w:rPr>
        <w:t xml:space="preserve">El Grupo Guías y Scout "Diego </w:t>
      </w:r>
      <w:r w:rsidR="00471C27" w:rsidRPr="00E35FE1">
        <w:rPr>
          <w:rFonts w:ascii="Century Gothic" w:hAnsi="Century Gothic" w:cs="Helvetica"/>
          <w:color w:val="000000" w:themeColor="text1"/>
          <w:sz w:val="22"/>
          <w:szCs w:val="17"/>
        </w:rPr>
        <w:t>Echeverría</w:t>
      </w:r>
      <w:r w:rsidRPr="00E35FE1">
        <w:rPr>
          <w:rFonts w:ascii="Century Gothic" w:hAnsi="Century Gothic" w:cs="Helvetica"/>
          <w:color w:val="000000" w:themeColor="text1"/>
          <w:sz w:val="22"/>
          <w:szCs w:val="17"/>
        </w:rPr>
        <w:t>", se adhiere a los objetivos y defin</w:t>
      </w:r>
      <w:r w:rsidRPr="00E35FE1">
        <w:rPr>
          <w:rFonts w:ascii="Century Gothic" w:hAnsi="Century Gothic" w:cs="Helvetica"/>
          <w:color w:val="000000" w:themeColor="text1"/>
          <w:sz w:val="22"/>
          <w:szCs w:val="17"/>
        </w:rPr>
        <w:t>i</w:t>
      </w:r>
      <w:r w:rsidRPr="00E35FE1">
        <w:rPr>
          <w:rFonts w:ascii="Century Gothic" w:hAnsi="Century Gothic" w:cs="Helvetica"/>
          <w:color w:val="000000" w:themeColor="text1"/>
          <w:sz w:val="22"/>
          <w:szCs w:val="17"/>
        </w:rPr>
        <w:t>ciones del Movimiento Scout Mundial, la Asociación de Guías y Scout de Chile y los Scouts Maristas. El grupo lo integran los alumnos de tercero a séptimo básico que se inscriben formalmente para pertenecer al Grupo, los cuales participan con el acuerdo y respaldo de sus padres y apoderados, y finalme</w:t>
      </w:r>
      <w:r w:rsidRPr="00E35FE1">
        <w:rPr>
          <w:rFonts w:ascii="Century Gothic" w:hAnsi="Century Gothic" w:cs="Helvetica"/>
          <w:color w:val="000000" w:themeColor="text1"/>
          <w:sz w:val="22"/>
          <w:szCs w:val="17"/>
        </w:rPr>
        <w:t>n</w:t>
      </w:r>
      <w:r w:rsidRPr="00E35FE1">
        <w:rPr>
          <w:rFonts w:ascii="Century Gothic" w:hAnsi="Century Gothic" w:cs="Helvetica"/>
          <w:color w:val="000000" w:themeColor="text1"/>
          <w:sz w:val="22"/>
          <w:szCs w:val="17"/>
        </w:rPr>
        <w:t>te por los profesores asesores nombrados por la Institución Patrocinante (</w:t>
      </w:r>
      <w:r w:rsidR="00904CC3" w:rsidRPr="00E35FE1">
        <w:rPr>
          <w:rFonts w:ascii="Century Gothic" w:hAnsi="Century Gothic" w:cs="Helvetica"/>
          <w:b/>
          <w:color w:val="000000" w:themeColor="text1"/>
          <w:sz w:val="22"/>
          <w:szCs w:val="17"/>
        </w:rPr>
        <w:t>E</w:t>
      </w:r>
      <w:r w:rsidR="00904CC3" w:rsidRPr="00E35FE1">
        <w:rPr>
          <w:rFonts w:ascii="Century Gothic" w:hAnsi="Century Gothic" w:cs="Helvetica"/>
          <w:b/>
          <w:color w:val="000000" w:themeColor="text1"/>
          <w:sz w:val="22"/>
          <w:szCs w:val="17"/>
        </w:rPr>
        <w:t>s</w:t>
      </w:r>
      <w:r w:rsidR="00904CC3" w:rsidRPr="00E35FE1">
        <w:rPr>
          <w:rFonts w:ascii="Century Gothic" w:hAnsi="Century Gothic" w:cs="Helvetica"/>
          <w:b/>
          <w:color w:val="000000" w:themeColor="text1"/>
          <w:sz w:val="22"/>
          <w:szCs w:val="17"/>
        </w:rPr>
        <w:t xml:space="preserve">cuela Industrial </w:t>
      </w:r>
      <w:r w:rsidR="00904CC3" w:rsidRPr="00E35FE1">
        <w:rPr>
          <w:rFonts w:ascii="Century Gothic" w:hAnsi="Century Gothic" w:cs="Helvetica"/>
          <w:b/>
          <w:i/>
          <w:color w:val="000000" w:themeColor="text1"/>
          <w:sz w:val="22"/>
          <w:szCs w:val="17"/>
        </w:rPr>
        <w:t>Ernesto Bertelsen Temple</w:t>
      </w:r>
      <w:r w:rsidRPr="00E35FE1">
        <w:rPr>
          <w:rFonts w:ascii="Century Gothic" w:hAnsi="Century Gothic" w:cs="Helvetica"/>
          <w:color w:val="000000" w:themeColor="text1"/>
          <w:sz w:val="22"/>
          <w:szCs w:val="17"/>
        </w:rPr>
        <w:t>).</w:t>
      </w:r>
    </w:p>
    <w:p w:rsidR="00904CC3" w:rsidRPr="00E35FE1" w:rsidRDefault="00904CC3" w:rsidP="00904CC3">
      <w:pPr>
        <w:pStyle w:val="NormalWeb"/>
        <w:spacing w:before="0" w:beforeAutospacing="0" w:after="0" w:afterAutospacing="0" w:line="276" w:lineRule="auto"/>
        <w:jc w:val="both"/>
        <w:rPr>
          <w:rFonts w:ascii="Century Gothic" w:hAnsi="Century Gothic" w:cs="Helvetica"/>
          <w:color w:val="000000" w:themeColor="text1"/>
          <w:sz w:val="22"/>
          <w:szCs w:val="17"/>
        </w:rPr>
      </w:pPr>
    </w:p>
    <w:p w:rsidR="00B32BE4" w:rsidRPr="00E35FE1" w:rsidRDefault="00B32BE4"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17"/>
        </w:rPr>
      </w:pPr>
      <w:r w:rsidRPr="00E35FE1">
        <w:rPr>
          <w:rFonts w:ascii="Century Gothic" w:hAnsi="Century Gothic" w:cs="Helvetica"/>
          <w:color w:val="000000" w:themeColor="text1"/>
          <w:sz w:val="22"/>
          <w:szCs w:val="17"/>
        </w:rPr>
        <w:t>La finalidad del Movimiento de Guía y Scout, complementando al hogar y la escuela, consiste en el desarrollo integral de la personalidad de los jóvenes, capacitándolos para ejercer plenamente su libertad e integrarse solidaria y servicialmente en la comunidad en la que viven.</w:t>
      </w:r>
    </w:p>
    <w:p w:rsidR="00904CC3" w:rsidRPr="00E35FE1" w:rsidRDefault="00904CC3"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17"/>
        </w:rPr>
      </w:pPr>
    </w:p>
    <w:p w:rsidR="00B32BE4" w:rsidRPr="00E35FE1" w:rsidRDefault="00B32BE4" w:rsidP="00B81C47">
      <w:pPr>
        <w:pStyle w:val="NormalWeb"/>
        <w:spacing w:before="0" w:beforeAutospacing="0" w:after="0" w:afterAutospacing="0" w:line="276" w:lineRule="auto"/>
        <w:ind w:left="709"/>
        <w:jc w:val="both"/>
        <w:rPr>
          <w:rFonts w:ascii="Century Gothic" w:hAnsi="Century Gothic" w:cs="Helvetica"/>
          <w:color w:val="000000" w:themeColor="text1"/>
          <w:sz w:val="22"/>
          <w:szCs w:val="17"/>
        </w:rPr>
      </w:pPr>
      <w:r w:rsidRPr="00E35FE1">
        <w:rPr>
          <w:rFonts w:ascii="Century Gothic" w:hAnsi="Century Gothic" w:cs="Helvetica"/>
          <w:color w:val="000000" w:themeColor="text1"/>
          <w:sz w:val="22"/>
          <w:szCs w:val="17"/>
        </w:rPr>
        <w:t>Para cumplir esa intención educativa nuestro Grupo se adhiere al método Guía-Scout y a los principios y valores propuestos por el Proyecto Educativo Institucional Marista de nuestro colegio, que propone a los jóvenes un conju</w:t>
      </w:r>
      <w:r w:rsidRPr="00E35FE1">
        <w:rPr>
          <w:rFonts w:ascii="Century Gothic" w:hAnsi="Century Gothic" w:cs="Helvetica"/>
          <w:color w:val="000000" w:themeColor="text1"/>
          <w:sz w:val="22"/>
          <w:szCs w:val="17"/>
        </w:rPr>
        <w:t>n</w:t>
      </w:r>
      <w:r w:rsidRPr="00E35FE1">
        <w:rPr>
          <w:rFonts w:ascii="Century Gothic" w:hAnsi="Century Gothic" w:cs="Helvetica"/>
          <w:color w:val="000000" w:themeColor="text1"/>
          <w:sz w:val="22"/>
          <w:szCs w:val="17"/>
        </w:rPr>
        <w:t>to de actividades, con responsabilidades progresivas, de acuerdo a su crec</w:t>
      </w:r>
      <w:r w:rsidRPr="00E35FE1">
        <w:rPr>
          <w:rFonts w:ascii="Century Gothic" w:hAnsi="Century Gothic" w:cs="Helvetica"/>
          <w:color w:val="000000" w:themeColor="text1"/>
          <w:sz w:val="22"/>
          <w:szCs w:val="17"/>
        </w:rPr>
        <w:t>i</w:t>
      </w:r>
      <w:r w:rsidRPr="00E35FE1">
        <w:rPr>
          <w:rFonts w:ascii="Century Gothic" w:hAnsi="Century Gothic" w:cs="Helvetica"/>
          <w:color w:val="000000" w:themeColor="text1"/>
          <w:sz w:val="22"/>
          <w:szCs w:val="17"/>
        </w:rPr>
        <w:t>miento, que ellos aceptan libremente y que se desarrollan en un ambiente espontáneo, de permanente camaradería y de vida al aire libre.</w:t>
      </w:r>
    </w:p>
    <w:p w:rsidR="001A23A7" w:rsidRPr="00E35FE1" w:rsidRDefault="001A23A7" w:rsidP="00904CC3">
      <w:pPr>
        <w:pStyle w:val="Prrafodelista"/>
        <w:spacing w:line="276" w:lineRule="auto"/>
        <w:ind w:left="0"/>
        <w:jc w:val="both"/>
        <w:rPr>
          <w:rFonts w:ascii="Century Gothic" w:hAnsi="Century Gothic" w:cs="Times New Roman"/>
          <w:color w:val="000000" w:themeColor="text1"/>
        </w:rPr>
      </w:pPr>
    </w:p>
    <w:p w:rsidR="00E57242" w:rsidRPr="00E35FE1" w:rsidRDefault="00E57242" w:rsidP="00904CC3">
      <w:pPr>
        <w:pStyle w:val="Prrafodelista"/>
        <w:spacing w:line="276" w:lineRule="auto"/>
        <w:ind w:left="0"/>
        <w:jc w:val="both"/>
        <w:rPr>
          <w:rFonts w:ascii="Century Gothic" w:hAnsi="Century Gothic" w:cs="Times New Roman"/>
          <w:color w:val="000000" w:themeColor="text1"/>
        </w:rPr>
      </w:pPr>
    </w:p>
    <w:p w:rsidR="001A23A7" w:rsidRPr="00E35FE1" w:rsidRDefault="006D6275" w:rsidP="00EF1D6D">
      <w:pPr>
        <w:pStyle w:val="Prrafodelista"/>
        <w:numPr>
          <w:ilvl w:val="3"/>
          <w:numId w:val="11"/>
        </w:numPr>
        <w:spacing w:line="276" w:lineRule="auto"/>
        <w:ind w:left="0" w:firstLine="0"/>
        <w:jc w:val="both"/>
        <w:rPr>
          <w:rFonts w:ascii="Century Gothic" w:hAnsi="Century Gothic" w:cs="Times New Roman"/>
          <w:b/>
          <w:color w:val="000000" w:themeColor="text1"/>
        </w:rPr>
      </w:pPr>
      <w:r w:rsidRPr="00E35FE1">
        <w:rPr>
          <w:rFonts w:ascii="Century Gothic" w:hAnsi="Century Gothic" w:cs="Times New Roman"/>
          <w:b/>
          <w:color w:val="000000" w:themeColor="text1"/>
        </w:rPr>
        <w:t>Catequesis Sacramental</w:t>
      </w:r>
    </w:p>
    <w:p w:rsidR="001A23A7" w:rsidRPr="00E35FE1" w:rsidRDefault="001A23A7" w:rsidP="00EF1D6D">
      <w:pPr>
        <w:pStyle w:val="Prrafodelista"/>
        <w:spacing w:line="276" w:lineRule="auto"/>
        <w:ind w:left="0"/>
        <w:jc w:val="both"/>
        <w:rPr>
          <w:rFonts w:ascii="Century Gothic" w:hAnsi="Century Gothic" w:cs="Times New Roman"/>
          <w:b/>
          <w:color w:val="000000" w:themeColor="text1"/>
        </w:rPr>
      </w:pPr>
    </w:p>
    <w:p w:rsidR="006D6275" w:rsidRPr="00E35FE1" w:rsidRDefault="006D6275" w:rsidP="00EF1D6D">
      <w:pPr>
        <w:pStyle w:val="Prrafodelista"/>
        <w:spacing w:line="276" w:lineRule="auto"/>
        <w:ind w:left="0"/>
        <w:jc w:val="both"/>
        <w:rPr>
          <w:rFonts w:ascii="Century Gothic" w:hAnsi="Century Gothic" w:cs="Times New Roman"/>
          <w:b/>
          <w:color w:val="000000" w:themeColor="text1"/>
        </w:rPr>
      </w:pPr>
      <w:r w:rsidRPr="00E35FE1">
        <w:rPr>
          <w:rFonts w:ascii="Century Gothic" w:hAnsi="Century Gothic" w:cs="Times New Roman"/>
          <w:color w:val="000000" w:themeColor="text1"/>
        </w:rPr>
        <w:t>Busca promover la maduración espiritual, litúrgica, sacramental y apostólica de las familias del colegio.</w:t>
      </w:r>
    </w:p>
    <w:p w:rsidR="000824D9" w:rsidRPr="00E35FE1" w:rsidRDefault="000824D9" w:rsidP="00EF1D6D">
      <w:pPr>
        <w:pStyle w:val="Prrafodelista"/>
        <w:spacing w:line="276" w:lineRule="auto"/>
        <w:ind w:left="0"/>
        <w:jc w:val="both"/>
        <w:rPr>
          <w:rFonts w:ascii="Century Gothic" w:hAnsi="Century Gothic" w:cs="Times New Roman"/>
          <w:color w:val="000000" w:themeColor="text1"/>
        </w:rPr>
      </w:pPr>
    </w:p>
    <w:p w:rsidR="001A23A7" w:rsidRPr="00E35FE1" w:rsidRDefault="000824D9" w:rsidP="005C1A09">
      <w:pPr>
        <w:pStyle w:val="Prrafodelista"/>
        <w:numPr>
          <w:ilvl w:val="0"/>
          <w:numId w:val="30"/>
        </w:numPr>
        <w:spacing w:line="276" w:lineRule="auto"/>
        <w:ind w:left="851" w:hanging="425"/>
        <w:jc w:val="both"/>
        <w:rPr>
          <w:rFonts w:ascii="Century Gothic" w:hAnsi="Century Gothic" w:cs="Times New Roman"/>
          <w:b/>
          <w:color w:val="000000" w:themeColor="text1"/>
        </w:rPr>
      </w:pPr>
      <w:r w:rsidRPr="00E35FE1">
        <w:rPr>
          <w:rFonts w:ascii="Century Gothic" w:hAnsi="Century Gothic" w:cs="Times New Roman"/>
          <w:b/>
          <w:color w:val="000000" w:themeColor="text1"/>
        </w:rPr>
        <w:t>Catequesis Familiar</w:t>
      </w:r>
    </w:p>
    <w:p w:rsidR="001A23A7" w:rsidRPr="00E35FE1" w:rsidRDefault="001A23A7" w:rsidP="00EF1D6D">
      <w:pPr>
        <w:pStyle w:val="Prrafodelista"/>
        <w:spacing w:line="276" w:lineRule="auto"/>
        <w:ind w:left="0"/>
        <w:jc w:val="both"/>
        <w:rPr>
          <w:rFonts w:ascii="Century Gothic" w:hAnsi="Century Gothic" w:cs="Times New Roman"/>
          <w:b/>
          <w:color w:val="000000" w:themeColor="text1"/>
        </w:rPr>
      </w:pPr>
    </w:p>
    <w:p w:rsidR="001A23A7" w:rsidRPr="00E35FE1" w:rsidRDefault="000824D9" w:rsidP="005C1A09">
      <w:pPr>
        <w:pStyle w:val="Prrafodelista"/>
        <w:spacing w:line="276" w:lineRule="auto"/>
        <w:ind w:left="851"/>
        <w:jc w:val="both"/>
        <w:rPr>
          <w:rFonts w:ascii="Century Gothic" w:hAnsi="Century Gothic" w:cs="Times New Roman"/>
          <w:color w:val="000000" w:themeColor="text1"/>
        </w:rPr>
      </w:pPr>
      <w:r w:rsidRPr="00E35FE1">
        <w:rPr>
          <w:rFonts w:ascii="Century Gothic" w:hAnsi="Century Gothic" w:cs="Times New Roman"/>
          <w:color w:val="000000" w:themeColor="text1"/>
        </w:rPr>
        <w:t>La Catequesis de Primera Eucaristía es un proceso evangelizador que el C</w:t>
      </w:r>
      <w:r w:rsidRPr="00E35FE1">
        <w:rPr>
          <w:rFonts w:ascii="Century Gothic" w:hAnsi="Century Gothic" w:cs="Times New Roman"/>
          <w:color w:val="000000" w:themeColor="text1"/>
        </w:rPr>
        <w:t>o</w:t>
      </w:r>
      <w:r w:rsidRPr="00E35FE1">
        <w:rPr>
          <w:rFonts w:ascii="Century Gothic" w:hAnsi="Century Gothic" w:cs="Times New Roman"/>
          <w:color w:val="000000" w:themeColor="text1"/>
        </w:rPr>
        <w:t>legio ofrece a las familias, para prepararse y acompañar a los hijos,  a partir de Cuarto Básico, en el camino a vivir y recibir este sacramento.</w:t>
      </w:r>
    </w:p>
    <w:p w:rsidR="001A23A7" w:rsidRPr="00E35FE1" w:rsidRDefault="001A23A7" w:rsidP="00EF1D6D">
      <w:pPr>
        <w:pStyle w:val="Prrafodelista"/>
        <w:spacing w:line="276" w:lineRule="auto"/>
        <w:ind w:left="0"/>
        <w:jc w:val="both"/>
        <w:rPr>
          <w:rFonts w:ascii="Century Gothic" w:hAnsi="Century Gothic" w:cs="Times New Roman"/>
          <w:color w:val="000000" w:themeColor="text1"/>
        </w:rPr>
      </w:pPr>
    </w:p>
    <w:p w:rsidR="001A23A7" w:rsidRPr="00E35FE1" w:rsidRDefault="0026585F" w:rsidP="005C1A09">
      <w:pPr>
        <w:pStyle w:val="Prrafodelista"/>
        <w:spacing w:line="276" w:lineRule="auto"/>
        <w:ind w:left="851"/>
        <w:jc w:val="both"/>
        <w:rPr>
          <w:rFonts w:ascii="Century Gothic" w:hAnsi="Century Gothic" w:cs="Times New Roman"/>
          <w:color w:val="000000" w:themeColor="text1"/>
        </w:rPr>
      </w:pPr>
      <w:r w:rsidRPr="00E35FE1">
        <w:rPr>
          <w:rFonts w:ascii="Century Gothic" w:hAnsi="Century Gothic" w:cs="Times New Roman"/>
          <w:color w:val="000000" w:themeColor="text1"/>
        </w:rPr>
        <w:lastRenderedPageBreak/>
        <w:t>La Catequesis busca acompañar a los niños y niñas en el proceso de con</w:t>
      </w:r>
      <w:r w:rsidRPr="00E35FE1">
        <w:rPr>
          <w:rFonts w:ascii="Century Gothic" w:hAnsi="Century Gothic" w:cs="Times New Roman"/>
          <w:color w:val="000000" w:themeColor="text1"/>
        </w:rPr>
        <w:t>o</w:t>
      </w:r>
      <w:r w:rsidRPr="00E35FE1">
        <w:rPr>
          <w:rFonts w:ascii="Century Gothic" w:hAnsi="Century Gothic" w:cs="Times New Roman"/>
          <w:color w:val="000000" w:themeColor="text1"/>
        </w:rPr>
        <w:t>cer y amar a Cristo, a través de una preparación constante y comprometida como signo de la presencia viva de Jesús entre nosotros.</w:t>
      </w:r>
    </w:p>
    <w:p w:rsidR="001A23A7" w:rsidRPr="00E35FE1" w:rsidRDefault="001A23A7" w:rsidP="005C1A09">
      <w:pPr>
        <w:pStyle w:val="Prrafodelista"/>
        <w:spacing w:line="276" w:lineRule="auto"/>
        <w:ind w:left="851"/>
        <w:jc w:val="both"/>
        <w:rPr>
          <w:rFonts w:ascii="Century Gothic" w:hAnsi="Century Gothic" w:cs="Times New Roman"/>
          <w:color w:val="000000" w:themeColor="text1"/>
        </w:rPr>
      </w:pPr>
    </w:p>
    <w:p w:rsidR="0026585F" w:rsidRPr="00E35FE1" w:rsidRDefault="0026585F" w:rsidP="005C1A09">
      <w:pPr>
        <w:pStyle w:val="Prrafodelista"/>
        <w:spacing w:line="276" w:lineRule="auto"/>
        <w:ind w:left="851"/>
        <w:jc w:val="both"/>
        <w:rPr>
          <w:rFonts w:ascii="Century Gothic" w:hAnsi="Century Gothic" w:cs="Times New Roman"/>
          <w:b/>
          <w:color w:val="000000" w:themeColor="text1"/>
        </w:rPr>
      </w:pPr>
      <w:r w:rsidRPr="00E35FE1">
        <w:rPr>
          <w:rFonts w:ascii="Century Gothic" w:hAnsi="Century Gothic" w:cs="Times New Roman"/>
          <w:color w:val="000000" w:themeColor="text1"/>
        </w:rPr>
        <w:t>Durante la preparación, los niños participan en encuentros, durante su hor</w:t>
      </w:r>
      <w:r w:rsidRPr="00E35FE1">
        <w:rPr>
          <w:rFonts w:ascii="Century Gothic" w:hAnsi="Century Gothic" w:cs="Times New Roman"/>
          <w:color w:val="000000" w:themeColor="text1"/>
        </w:rPr>
        <w:t>a</w:t>
      </w:r>
      <w:r w:rsidRPr="00E35FE1">
        <w:rPr>
          <w:rFonts w:ascii="Century Gothic" w:hAnsi="Century Gothic" w:cs="Times New Roman"/>
          <w:color w:val="000000" w:themeColor="text1"/>
        </w:rPr>
        <w:t>rio de clases, en la tercera hora dedicada a la asignatura de Religión.  Los padres asisten a jornadas una vez al mes, donde se trabaja un tema central y luego reflexión por grupo, temas como: las virtudes teologales y temas atingentes a la formación en la fe familiar.</w:t>
      </w:r>
    </w:p>
    <w:p w:rsidR="0026585F" w:rsidRPr="00E35FE1" w:rsidRDefault="0026585F" w:rsidP="00EF1D6D">
      <w:pPr>
        <w:spacing w:line="276" w:lineRule="auto"/>
        <w:jc w:val="both"/>
        <w:rPr>
          <w:rFonts w:ascii="Century Gothic" w:hAnsi="Century Gothic" w:cs="Times New Roman"/>
          <w:color w:val="000000" w:themeColor="text1"/>
        </w:rPr>
      </w:pPr>
    </w:p>
    <w:p w:rsidR="001A23A7" w:rsidRPr="00E35FE1" w:rsidRDefault="0026585F" w:rsidP="005C1A09">
      <w:pPr>
        <w:pStyle w:val="Prrafodelista"/>
        <w:numPr>
          <w:ilvl w:val="0"/>
          <w:numId w:val="30"/>
        </w:numPr>
        <w:spacing w:line="276" w:lineRule="auto"/>
        <w:ind w:left="851" w:hanging="425"/>
        <w:jc w:val="both"/>
        <w:rPr>
          <w:rFonts w:ascii="Century Gothic" w:hAnsi="Century Gothic" w:cs="Times New Roman"/>
          <w:b/>
          <w:color w:val="000000" w:themeColor="text1"/>
        </w:rPr>
      </w:pPr>
      <w:r w:rsidRPr="00E35FE1">
        <w:rPr>
          <w:rFonts w:ascii="Century Gothic" w:hAnsi="Century Gothic" w:cs="Times New Roman"/>
          <w:b/>
          <w:color w:val="000000" w:themeColor="text1"/>
        </w:rPr>
        <w:t>Confirmación</w:t>
      </w:r>
    </w:p>
    <w:p w:rsidR="001A23A7" w:rsidRPr="00E35FE1" w:rsidRDefault="001A23A7" w:rsidP="00EF1D6D">
      <w:pPr>
        <w:pStyle w:val="Prrafodelista"/>
        <w:spacing w:line="276" w:lineRule="auto"/>
        <w:ind w:left="0"/>
        <w:jc w:val="both"/>
        <w:rPr>
          <w:rFonts w:ascii="Century Gothic" w:hAnsi="Century Gothic" w:cs="Times New Roman"/>
          <w:b/>
          <w:color w:val="000000" w:themeColor="text1"/>
        </w:rPr>
      </w:pP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r w:rsidRPr="00E35FE1">
        <w:rPr>
          <w:rFonts w:ascii="Century Gothic" w:hAnsi="Century Gothic" w:cs="Helvetica"/>
          <w:color w:val="000000" w:themeColor="text1"/>
          <w:sz w:val="22"/>
          <w:szCs w:val="22"/>
        </w:rPr>
        <w:t>Llegar a la maduración de la fe inicial por medio de la catequesis, la práct</w:t>
      </w:r>
      <w:r w:rsidRPr="00E35FE1">
        <w:rPr>
          <w:rFonts w:ascii="Century Gothic" w:hAnsi="Century Gothic" w:cs="Helvetica"/>
          <w:color w:val="000000" w:themeColor="text1"/>
          <w:sz w:val="22"/>
          <w:szCs w:val="22"/>
        </w:rPr>
        <w:t>i</w:t>
      </w:r>
      <w:r w:rsidRPr="00E35FE1">
        <w:rPr>
          <w:rFonts w:ascii="Century Gothic" w:hAnsi="Century Gothic" w:cs="Helvetica"/>
          <w:color w:val="000000" w:themeColor="text1"/>
          <w:sz w:val="22"/>
          <w:szCs w:val="22"/>
        </w:rPr>
        <w:t>ca de la vida cristiana, la participación en acciones litúrgicas especiales y el testimonio de vida y la profesión de su fe en un momento de profundo ca</w:t>
      </w:r>
      <w:r w:rsidRPr="00E35FE1">
        <w:rPr>
          <w:rFonts w:ascii="Century Gothic" w:hAnsi="Century Gothic" w:cs="Helvetica"/>
          <w:color w:val="000000" w:themeColor="text1"/>
          <w:sz w:val="22"/>
          <w:szCs w:val="22"/>
        </w:rPr>
        <w:t>m</w:t>
      </w:r>
      <w:r w:rsidRPr="00E35FE1">
        <w:rPr>
          <w:rFonts w:ascii="Century Gothic" w:hAnsi="Century Gothic" w:cs="Helvetica"/>
          <w:color w:val="000000" w:themeColor="text1"/>
          <w:sz w:val="22"/>
          <w:szCs w:val="22"/>
        </w:rPr>
        <w:t>bio social y cultural que con frecuencia conduce a una crisis o indiferencia religiosa.</w:t>
      </w: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r w:rsidRPr="00E35FE1">
        <w:rPr>
          <w:rFonts w:ascii="Century Gothic" w:hAnsi="Century Gothic" w:cs="Helvetica"/>
          <w:color w:val="000000" w:themeColor="text1"/>
          <w:sz w:val="22"/>
          <w:szCs w:val="22"/>
        </w:rPr>
        <w:t>En primer lugar, los adolescentes de primero y segundo medio que han rec</w:t>
      </w:r>
      <w:r w:rsidRPr="00E35FE1">
        <w:rPr>
          <w:rFonts w:ascii="Century Gothic" w:hAnsi="Century Gothic" w:cs="Helvetica"/>
          <w:color w:val="000000" w:themeColor="text1"/>
          <w:sz w:val="22"/>
          <w:szCs w:val="22"/>
        </w:rPr>
        <w:t>i</w:t>
      </w:r>
      <w:r w:rsidRPr="00E35FE1">
        <w:rPr>
          <w:rFonts w:ascii="Century Gothic" w:hAnsi="Century Gothic" w:cs="Helvetica"/>
          <w:color w:val="000000" w:themeColor="text1"/>
          <w:sz w:val="22"/>
          <w:szCs w:val="22"/>
        </w:rPr>
        <w:t>bido la formación inicial, por medio del Sacramento del Bautismo y la Euc</w:t>
      </w:r>
      <w:r w:rsidRPr="00E35FE1">
        <w:rPr>
          <w:rFonts w:ascii="Century Gothic" w:hAnsi="Century Gothic" w:cs="Helvetica"/>
          <w:color w:val="000000" w:themeColor="text1"/>
          <w:sz w:val="22"/>
          <w:szCs w:val="22"/>
        </w:rPr>
        <w:t>a</w:t>
      </w:r>
      <w:r w:rsidRPr="00E35FE1">
        <w:rPr>
          <w:rFonts w:ascii="Century Gothic" w:hAnsi="Century Gothic" w:cs="Helvetica"/>
          <w:color w:val="000000" w:themeColor="text1"/>
          <w:sz w:val="22"/>
          <w:szCs w:val="22"/>
        </w:rPr>
        <w:t>ristía, que les permite ser llamados ahora “discípulos”. En segundo lugar, los jóvenes que no han recibido esta iniciación cristiana, pero que desean hacerlo ahora.</w:t>
      </w: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r w:rsidRPr="00E35FE1">
        <w:rPr>
          <w:rFonts w:ascii="Century Gothic" w:hAnsi="Century Gothic" w:cs="Helvetica"/>
          <w:color w:val="000000" w:themeColor="text1"/>
          <w:sz w:val="22"/>
          <w:szCs w:val="22"/>
        </w:rPr>
        <w:t>La etapa se prolonga el tiempo necesario para que madure la conversión y la fe de los confirmandos, que generalmente es de un año cronológico, desde abril a mayo o junio del año siguiente.</w:t>
      </w: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r w:rsidRPr="00E35FE1">
        <w:rPr>
          <w:rFonts w:ascii="Century Gothic" w:hAnsi="Century Gothic" w:cs="Helvetica"/>
          <w:color w:val="000000" w:themeColor="text1"/>
          <w:sz w:val="22"/>
          <w:szCs w:val="22"/>
        </w:rPr>
        <w:t>La catequesis se ofrece a través de módulos temáticos, con experiencia de fe, trabajo solidario y vida espiritual.</w:t>
      </w:r>
    </w:p>
    <w:p w:rsidR="001A23A7" w:rsidRPr="00E35FE1" w:rsidRDefault="001A23A7" w:rsidP="00EF1D6D">
      <w:pPr>
        <w:pStyle w:val="Prrafodelista"/>
        <w:spacing w:line="276" w:lineRule="auto"/>
        <w:ind w:left="0"/>
        <w:jc w:val="both"/>
        <w:rPr>
          <w:rFonts w:ascii="Century Gothic" w:hAnsi="Century Gothic" w:cs="Times New Roman"/>
          <w:color w:val="000000" w:themeColor="text1"/>
        </w:rPr>
      </w:pPr>
    </w:p>
    <w:p w:rsidR="001A23A7" w:rsidRPr="00E35FE1" w:rsidRDefault="0026585F" w:rsidP="005C1A09">
      <w:pPr>
        <w:pStyle w:val="Prrafodelista"/>
        <w:numPr>
          <w:ilvl w:val="0"/>
          <w:numId w:val="30"/>
        </w:numPr>
        <w:spacing w:line="276" w:lineRule="auto"/>
        <w:ind w:left="851" w:hanging="425"/>
        <w:jc w:val="both"/>
        <w:rPr>
          <w:rFonts w:ascii="Century Gothic" w:hAnsi="Century Gothic" w:cs="Times New Roman"/>
          <w:b/>
          <w:color w:val="000000" w:themeColor="text1"/>
        </w:rPr>
      </w:pPr>
      <w:r w:rsidRPr="00E35FE1">
        <w:rPr>
          <w:rFonts w:ascii="Century Gothic" w:hAnsi="Century Gothic" w:cs="Times New Roman"/>
          <w:b/>
          <w:color w:val="000000" w:themeColor="text1"/>
        </w:rPr>
        <w:t>Sacramento de la Reconciliación</w:t>
      </w:r>
    </w:p>
    <w:p w:rsidR="001A23A7" w:rsidRPr="00E35FE1" w:rsidRDefault="001A23A7" w:rsidP="005C1A09">
      <w:pPr>
        <w:pStyle w:val="Prrafodelista"/>
        <w:spacing w:line="276" w:lineRule="auto"/>
        <w:ind w:left="1276" w:hanging="709"/>
        <w:jc w:val="both"/>
        <w:rPr>
          <w:rFonts w:ascii="Century Gothic" w:hAnsi="Century Gothic" w:cs="Times New Roman"/>
          <w:b/>
          <w:color w:val="000000" w:themeColor="text1"/>
        </w:rPr>
      </w:pPr>
    </w:p>
    <w:p w:rsidR="00EF4988" w:rsidRPr="00E35FE1" w:rsidRDefault="0026585F" w:rsidP="005C1A09">
      <w:pPr>
        <w:pStyle w:val="Prrafodelista"/>
        <w:spacing w:line="276" w:lineRule="auto"/>
        <w:ind w:left="851"/>
        <w:jc w:val="both"/>
        <w:rPr>
          <w:rFonts w:ascii="Century Gothic" w:hAnsi="Century Gothic" w:cs="Times New Roman"/>
          <w:color w:val="000000" w:themeColor="text1"/>
        </w:rPr>
      </w:pPr>
      <w:r w:rsidRPr="00E35FE1">
        <w:rPr>
          <w:rFonts w:ascii="Century Gothic" w:hAnsi="Century Gothic" w:cs="Times New Roman"/>
          <w:color w:val="000000" w:themeColor="text1"/>
        </w:rPr>
        <w:t>Como Colegio, acogemos la invitación que la Iglesia</w:t>
      </w:r>
      <w:r w:rsidR="00EF4988" w:rsidRPr="00E35FE1">
        <w:rPr>
          <w:rFonts w:ascii="Century Gothic" w:hAnsi="Century Gothic" w:cs="Times New Roman"/>
          <w:color w:val="000000" w:themeColor="text1"/>
        </w:rPr>
        <w:t xml:space="preserve"> nos hace para ofrecer a nuestros niños, niñas, jóvenes y familias, una instancia de reencuentro con el Señor, mediante esta vivencia de fe.</w:t>
      </w:r>
    </w:p>
    <w:p w:rsidR="00497470" w:rsidRPr="00E35FE1" w:rsidRDefault="00497470" w:rsidP="005C1A09">
      <w:pPr>
        <w:pStyle w:val="Prrafodelista"/>
        <w:spacing w:line="276" w:lineRule="auto"/>
        <w:ind w:left="851" w:hanging="425"/>
        <w:jc w:val="both"/>
        <w:rPr>
          <w:rFonts w:ascii="Century Gothic" w:hAnsi="Century Gothic" w:cs="Times New Roman"/>
          <w:b/>
          <w:color w:val="000000" w:themeColor="text1"/>
        </w:rPr>
      </w:pPr>
    </w:p>
    <w:p w:rsidR="001A23A7" w:rsidRPr="00E35FE1" w:rsidRDefault="00374B58" w:rsidP="005C1A09">
      <w:pPr>
        <w:pStyle w:val="Prrafodelista"/>
        <w:numPr>
          <w:ilvl w:val="0"/>
          <w:numId w:val="30"/>
        </w:numPr>
        <w:spacing w:line="276" w:lineRule="auto"/>
        <w:ind w:left="851" w:hanging="425"/>
        <w:jc w:val="both"/>
        <w:rPr>
          <w:rFonts w:ascii="Century Gothic" w:hAnsi="Century Gothic" w:cs="Times New Roman"/>
          <w:b/>
          <w:color w:val="000000" w:themeColor="text1"/>
        </w:rPr>
      </w:pPr>
      <w:r w:rsidRPr="00E35FE1">
        <w:rPr>
          <w:rFonts w:ascii="Century Gothic" w:hAnsi="Century Gothic" w:cs="Times New Roman"/>
          <w:b/>
          <w:color w:val="000000" w:themeColor="text1"/>
        </w:rPr>
        <w:t>Encuentro</w:t>
      </w:r>
      <w:r w:rsidR="00E57242" w:rsidRPr="00E35FE1">
        <w:rPr>
          <w:rFonts w:ascii="Century Gothic" w:hAnsi="Century Gothic" w:cs="Times New Roman"/>
          <w:b/>
          <w:color w:val="000000" w:themeColor="text1"/>
        </w:rPr>
        <w:t>s</w:t>
      </w:r>
      <w:r w:rsidRPr="00E35FE1">
        <w:rPr>
          <w:rFonts w:ascii="Century Gothic" w:hAnsi="Century Gothic" w:cs="Times New Roman"/>
          <w:b/>
          <w:color w:val="000000" w:themeColor="text1"/>
        </w:rPr>
        <w:t xml:space="preserve"> con Cristo</w:t>
      </w:r>
    </w:p>
    <w:p w:rsidR="001A23A7" w:rsidRPr="00E35FE1" w:rsidRDefault="001A23A7" w:rsidP="005C1A09">
      <w:pPr>
        <w:pStyle w:val="Prrafodelista"/>
        <w:spacing w:line="276" w:lineRule="auto"/>
        <w:ind w:left="1276" w:hanging="709"/>
        <w:jc w:val="both"/>
        <w:rPr>
          <w:rFonts w:ascii="Century Gothic" w:hAnsi="Century Gothic" w:cs="Times New Roman"/>
          <w:b/>
          <w:color w:val="000000" w:themeColor="text1"/>
        </w:rPr>
      </w:pP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r w:rsidRPr="00E35FE1">
        <w:rPr>
          <w:rFonts w:ascii="Century Gothic" w:hAnsi="Century Gothic" w:cs="Helvetica"/>
          <w:color w:val="000000" w:themeColor="text1"/>
          <w:sz w:val="22"/>
          <w:szCs w:val="22"/>
        </w:rPr>
        <w:t>Los Encuentros con Cristo son jornadas dirigidas a los alumnos de kínder a cuarto año de enseñanza básica de nuestro colegio, tiene por objetivo bri</w:t>
      </w:r>
      <w:r w:rsidRPr="00E35FE1">
        <w:rPr>
          <w:rFonts w:ascii="Century Gothic" w:hAnsi="Century Gothic" w:cs="Helvetica"/>
          <w:color w:val="000000" w:themeColor="text1"/>
          <w:sz w:val="22"/>
          <w:szCs w:val="22"/>
        </w:rPr>
        <w:t>n</w:t>
      </w:r>
      <w:r w:rsidRPr="00E35FE1">
        <w:rPr>
          <w:rFonts w:ascii="Century Gothic" w:hAnsi="Century Gothic" w:cs="Helvetica"/>
          <w:color w:val="000000" w:themeColor="text1"/>
          <w:sz w:val="22"/>
          <w:szCs w:val="22"/>
        </w:rPr>
        <w:lastRenderedPageBreak/>
        <w:t>dar un espacio de formación desde el área comunitaria y celebrativa en donde los niños descubran a Jesús como un amigo cercano, quien desde su evangelio nos invita a ser mejores cada día.</w:t>
      </w: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r w:rsidRPr="00E35FE1">
        <w:rPr>
          <w:rFonts w:ascii="Century Gothic" w:hAnsi="Century Gothic" w:cs="Helvetica"/>
          <w:color w:val="000000" w:themeColor="text1"/>
          <w:sz w:val="22"/>
          <w:szCs w:val="22"/>
        </w:rPr>
        <w:t>A través de ellos se pretende que nuestros estudiantes vayan conociendo en profundidad el amor que Dios tiene por cada uno, potenciando un encue</w:t>
      </w:r>
      <w:r w:rsidRPr="00E35FE1">
        <w:rPr>
          <w:rFonts w:ascii="Century Gothic" w:hAnsi="Century Gothic" w:cs="Helvetica"/>
          <w:color w:val="000000" w:themeColor="text1"/>
          <w:sz w:val="22"/>
          <w:szCs w:val="22"/>
        </w:rPr>
        <w:t>n</w:t>
      </w:r>
      <w:r w:rsidRPr="00E35FE1">
        <w:rPr>
          <w:rFonts w:ascii="Century Gothic" w:hAnsi="Century Gothic" w:cs="Helvetica"/>
          <w:color w:val="000000" w:themeColor="text1"/>
          <w:sz w:val="22"/>
          <w:szCs w:val="22"/>
        </w:rPr>
        <w:t>tro profundo y cercano para desarrollar seres humanos que se reconozcan y actúen como seres creados a imagen y semejanza de Dios.</w:t>
      </w: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p>
    <w:p w:rsidR="00B81C47" w:rsidRPr="00E35FE1" w:rsidRDefault="00B81C47" w:rsidP="00B81C47">
      <w:pPr>
        <w:pStyle w:val="NormalWeb"/>
        <w:spacing w:before="0" w:beforeAutospacing="0" w:after="0" w:afterAutospacing="0" w:line="276" w:lineRule="auto"/>
        <w:ind w:left="851"/>
        <w:jc w:val="both"/>
        <w:rPr>
          <w:rFonts w:ascii="Century Gothic" w:hAnsi="Century Gothic" w:cs="Helvetica"/>
          <w:color w:val="000000" w:themeColor="text1"/>
          <w:sz w:val="22"/>
          <w:szCs w:val="22"/>
        </w:rPr>
      </w:pPr>
      <w:r w:rsidRPr="00E35FE1">
        <w:rPr>
          <w:rFonts w:ascii="Century Gothic" w:hAnsi="Century Gothic" w:cs="Helvetica"/>
          <w:color w:val="000000" w:themeColor="text1"/>
          <w:sz w:val="22"/>
          <w:szCs w:val="22"/>
        </w:rPr>
        <w:t>Una de los aspectos a destacar en los Encuentros con Cristo es el protag</w:t>
      </w:r>
      <w:r w:rsidRPr="00E35FE1">
        <w:rPr>
          <w:rFonts w:ascii="Century Gothic" w:hAnsi="Century Gothic" w:cs="Helvetica"/>
          <w:color w:val="000000" w:themeColor="text1"/>
          <w:sz w:val="22"/>
          <w:szCs w:val="22"/>
        </w:rPr>
        <w:t>o</w:t>
      </w:r>
      <w:r w:rsidRPr="00E35FE1">
        <w:rPr>
          <w:rFonts w:ascii="Century Gothic" w:hAnsi="Century Gothic" w:cs="Helvetica"/>
          <w:color w:val="000000" w:themeColor="text1"/>
          <w:sz w:val="22"/>
          <w:szCs w:val="22"/>
        </w:rPr>
        <w:t>nismo que tiene familia. Ya que los padres tienen la posibilidad de preparar, junto a los docentes, cada una de las actividades, cumpliendo el objetivo en donde la familia es el primer agente evangelizar de nuestros niños.</w:t>
      </w:r>
    </w:p>
    <w:p w:rsidR="00B81C47" w:rsidRPr="00E35FE1" w:rsidRDefault="00B81C47" w:rsidP="00154ED6">
      <w:pPr>
        <w:pStyle w:val="Prrafodelista"/>
        <w:spacing w:line="276" w:lineRule="auto"/>
        <w:ind w:left="0"/>
        <w:jc w:val="both"/>
        <w:rPr>
          <w:rFonts w:ascii="Century Gothic" w:hAnsi="Century Gothic" w:cs="Times New Roman"/>
          <w:color w:val="000000" w:themeColor="text1"/>
        </w:rPr>
      </w:pPr>
    </w:p>
    <w:p w:rsidR="00EF56E0" w:rsidRPr="00E35FE1" w:rsidRDefault="00EF56E0" w:rsidP="005C1A09">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Relación con la Iglesia</w:t>
      </w:r>
    </w:p>
    <w:p w:rsidR="00EF56E0" w:rsidRPr="00E35FE1" w:rsidRDefault="00EF56E0" w:rsidP="00154ED6">
      <w:pPr>
        <w:pStyle w:val="Prrafodelista"/>
        <w:spacing w:line="276" w:lineRule="auto"/>
        <w:ind w:left="0"/>
        <w:jc w:val="both"/>
        <w:rPr>
          <w:rFonts w:ascii="Century Gothic" w:hAnsi="Century Gothic" w:cs="Times New Roman"/>
          <w:b/>
          <w:color w:val="000000" w:themeColor="text1"/>
        </w:rPr>
      </w:pPr>
    </w:p>
    <w:p w:rsidR="001A23A7" w:rsidRPr="00E35FE1" w:rsidRDefault="00EF56E0" w:rsidP="005C1A09">
      <w:pPr>
        <w:pStyle w:val="Prrafodelista"/>
        <w:numPr>
          <w:ilvl w:val="3"/>
          <w:numId w:val="11"/>
        </w:numPr>
        <w:spacing w:line="276" w:lineRule="auto"/>
        <w:ind w:left="1701" w:hanging="850"/>
        <w:jc w:val="both"/>
        <w:rPr>
          <w:rFonts w:ascii="Century Gothic" w:hAnsi="Century Gothic" w:cs="Times New Roman"/>
          <w:b/>
          <w:color w:val="000000" w:themeColor="text1"/>
        </w:rPr>
      </w:pPr>
      <w:r w:rsidRPr="00E35FE1">
        <w:rPr>
          <w:rFonts w:ascii="Century Gothic" w:hAnsi="Century Gothic" w:cs="Times New Roman"/>
          <w:b/>
          <w:color w:val="000000" w:themeColor="text1"/>
        </w:rPr>
        <w:t>Integración en la Vida de Iglesia Local</w:t>
      </w:r>
    </w:p>
    <w:p w:rsidR="001A23A7" w:rsidRPr="00E35FE1" w:rsidRDefault="001A23A7" w:rsidP="005C1A09">
      <w:pPr>
        <w:pStyle w:val="Prrafodelista"/>
        <w:spacing w:line="276" w:lineRule="auto"/>
        <w:ind w:left="851"/>
        <w:jc w:val="both"/>
        <w:rPr>
          <w:rFonts w:ascii="Century Gothic" w:hAnsi="Century Gothic" w:cs="Times New Roman"/>
          <w:b/>
          <w:color w:val="000000" w:themeColor="text1"/>
        </w:rPr>
      </w:pPr>
    </w:p>
    <w:p w:rsidR="001A23A7" w:rsidRPr="00E35FE1" w:rsidRDefault="006E0D6A" w:rsidP="005C1A09">
      <w:pPr>
        <w:pStyle w:val="Prrafodelista"/>
        <w:spacing w:line="276" w:lineRule="auto"/>
        <w:ind w:left="851"/>
        <w:jc w:val="both"/>
        <w:rPr>
          <w:rFonts w:ascii="Century Gothic" w:hAnsi="Century Gothic" w:cs="Times New Roman"/>
          <w:color w:val="000000" w:themeColor="text1"/>
        </w:rPr>
      </w:pPr>
      <w:r w:rsidRPr="00E35FE1">
        <w:rPr>
          <w:rFonts w:ascii="Century Gothic" w:hAnsi="Century Gothic" w:cs="Times New Roman"/>
          <w:color w:val="000000" w:themeColor="text1"/>
        </w:rPr>
        <w:t>Como colegio de Iglesia, privilegiamos la participación en las actividades convocadas por la Diócesis y Decanato; a nivel de Pastoral Juvenil, de Pr</w:t>
      </w:r>
      <w:r w:rsidRPr="00E35FE1">
        <w:rPr>
          <w:rFonts w:ascii="Century Gothic" w:hAnsi="Century Gothic" w:cs="Times New Roman"/>
          <w:color w:val="000000" w:themeColor="text1"/>
        </w:rPr>
        <w:t>o</w:t>
      </w:r>
      <w:r w:rsidRPr="00E35FE1">
        <w:rPr>
          <w:rFonts w:ascii="Century Gothic" w:hAnsi="Century Gothic" w:cs="Times New Roman"/>
          <w:color w:val="000000" w:themeColor="text1"/>
        </w:rPr>
        <w:t>fesores – Vicaría de Educa</w:t>
      </w:r>
      <w:r w:rsidR="00EF1D6D" w:rsidRPr="00E35FE1">
        <w:rPr>
          <w:rFonts w:ascii="Century Gothic" w:hAnsi="Century Gothic" w:cs="Times New Roman"/>
          <w:color w:val="000000" w:themeColor="text1"/>
        </w:rPr>
        <w:t>ción.</w:t>
      </w:r>
    </w:p>
    <w:p w:rsidR="0020450D" w:rsidRPr="00E35FE1" w:rsidRDefault="0020450D" w:rsidP="00C35C1F">
      <w:pPr>
        <w:spacing w:line="276" w:lineRule="auto"/>
        <w:jc w:val="both"/>
        <w:rPr>
          <w:rFonts w:ascii="Century Gothic" w:hAnsi="Century Gothic" w:cs="Times New Roman"/>
          <w:color w:val="000000" w:themeColor="text1"/>
        </w:rPr>
      </w:pPr>
    </w:p>
    <w:p w:rsidR="001A23A7" w:rsidRPr="00E35FE1" w:rsidRDefault="0020450D" w:rsidP="005C1A09">
      <w:pPr>
        <w:pStyle w:val="Prrafodelista"/>
        <w:numPr>
          <w:ilvl w:val="2"/>
          <w:numId w:val="11"/>
        </w:numPr>
        <w:spacing w:line="276" w:lineRule="auto"/>
        <w:jc w:val="both"/>
        <w:rPr>
          <w:rFonts w:ascii="Century Gothic" w:hAnsi="Century Gothic" w:cs="Times New Roman"/>
          <w:b/>
          <w:color w:val="000000" w:themeColor="text1"/>
        </w:rPr>
      </w:pPr>
      <w:r w:rsidRPr="00E35FE1">
        <w:rPr>
          <w:rFonts w:ascii="Century Gothic" w:hAnsi="Century Gothic" w:cs="Times New Roman"/>
          <w:b/>
          <w:color w:val="000000" w:themeColor="text1"/>
        </w:rPr>
        <w:t>Participación de las familias</w:t>
      </w:r>
    </w:p>
    <w:p w:rsidR="001A23A7" w:rsidRPr="00E35FE1" w:rsidRDefault="001A23A7" w:rsidP="00154ED6">
      <w:pPr>
        <w:pStyle w:val="Prrafodelista"/>
        <w:spacing w:line="276" w:lineRule="auto"/>
        <w:ind w:left="0"/>
        <w:jc w:val="both"/>
        <w:rPr>
          <w:rFonts w:ascii="Century Gothic" w:hAnsi="Century Gothic" w:cs="Times New Roman"/>
          <w:b/>
          <w:color w:val="000000" w:themeColor="text1"/>
        </w:rPr>
      </w:pPr>
    </w:p>
    <w:p w:rsidR="001A23A7" w:rsidRPr="00E35FE1" w:rsidRDefault="00154ED6" w:rsidP="00EF1D6D">
      <w:pPr>
        <w:pStyle w:val="Prrafodelista"/>
        <w:spacing w:line="276" w:lineRule="auto"/>
        <w:ind w:left="0"/>
        <w:jc w:val="both"/>
        <w:rPr>
          <w:rFonts w:ascii="Century Gothic" w:hAnsi="Century Gothic" w:cs="Times New Roman"/>
          <w:color w:val="000000" w:themeColor="text1"/>
        </w:rPr>
      </w:pPr>
      <w:r w:rsidRPr="00E35FE1">
        <w:rPr>
          <w:rFonts w:ascii="Century Gothic" w:hAnsi="Century Gothic" w:cs="Times New Roman"/>
          <w:color w:val="000000" w:themeColor="text1"/>
        </w:rPr>
        <w:t>Padres, apoderados y la familia, en general, participa de la educación de sus hijos asistiendo a las reuniones de apoderados, centradas en contenidos acorde a los grupos etarios; jornadas de pastoral y de orientación; entretenimiento y esparcimie</w:t>
      </w:r>
      <w:r w:rsidRPr="00E35FE1">
        <w:rPr>
          <w:rFonts w:ascii="Century Gothic" w:hAnsi="Century Gothic" w:cs="Times New Roman"/>
          <w:color w:val="000000" w:themeColor="text1"/>
        </w:rPr>
        <w:t>n</w:t>
      </w:r>
      <w:r w:rsidRPr="00E35FE1">
        <w:rPr>
          <w:rFonts w:ascii="Century Gothic" w:hAnsi="Century Gothic" w:cs="Times New Roman"/>
          <w:color w:val="000000" w:themeColor="text1"/>
        </w:rPr>
        <w:t xml:space="preserve">to; Semana de la Familia, Misas dominicales. De esta forma se trata de integrar al grupo familiar, de acuerdo a su real interés por la educación de sus hijos. </w:t>
      </w:r>
    </w:p>
    <w:p w:rsidR="00170E0A" w:rsidRPr="00E35FE1" w:rsidRDefault="00170E0A" w:rsidP="00154ED6">
      <w:pPr>
        <w:pStyle w:val="Prrafodelista"/>
        <w:spacing w:line="276" w:lineRule="auto"/>
        <w:ind w:left="0"/>
        <w:jc w:val="both"/>
        <w:rPr>
          <w:rFonts w:ascii="Century Gothic" w:hAnsi="Century Gothic" w:cs="Times New Roman"/>
          <w:color w:val="000000" w:themeColor="text1"/>
        </w:rPr>
      </w:pPr>
    </w:p>
    <w:p w:rsidR="00E57242" w:rsidRPr="00E35FE1" w:rsidRDefault="00E57242" w:rsidP="00154ED6">
      <w:pPr>
        <w:pStyle w:val="Prrafodelista"/>
        <w:spacing w:line="276" w:lineRule="auto"/>
        <w:ind w:left="0"/>
        <w:jc w:val="both"/>
        <w:rPr>
          <w:rFonts w:ascii="Century Gothic" w:hAnsi="Century Gothic" w:cs="Times New Roman"/>
          <w:color w:val="000000" w:themeColor="text1"/>
        </w:rPr>
      </w:pPr>
    </w:p>
    <w:p w:rsidR="004E47E6" w:rsidRPr="00E35FE1" w:rsidRDefault="009E7FA7" w:rsidP="005C1A09">
      <w:pPr>
        <w:pStyle w:val="Prrafodelista"/>
        <w:numPr>
          <w:ilvl w:val="1"/>
          <w:numId w:val="11"/>
        </w:numPr>
        <w:spacing w:line="276" w:lineRule="auto"/>
        <w:ind w:left="0" w:firstLine="0"/>
        <w:rPr>
          <w:rFonts w:ascii="Century Gothic" w:hAnsi="Century Gothic"/>
          <w:b/>
          <w:color w:val="000000" w:themeColor="text1"/>
        </w:rPr>
      </w:pPr>
      <w:r w:rsidRPr="00E35FE1">
        <w:rPr>
          <w:rFonts w:ascii="Century Gothic" w:hAnsi="Century Gothic"/>
          <w:b/>
          <w:color w:val="000000" w:themeColor="text1"/>
        </w:rPr>
        <w:t xml:space="preserve">Área </w:t>
      </w:r>
      <w:r w:rsidR="00983153" w:rsidRPr="00E35FE1">
        <w:rPr>
          <w:rFonts w:ascii="Century Gothic" w:hAnsi="Century Gothic"/>
          <w:b/>
          <w:color w:val="000000" w:themeColor="text1"/>
        </w:rPr>
        <w:t>Administración y Finanzas</w:t>
      </w:r>
    </w:p>
    <w:p w:rsidR="004E47E6" w:rsidRPr="00E35FE1" w:rsidRDefault="004E47E6" w:rsidP="00154ED6">
      <w:pPr>
        <w:pStyle w:val="Prrafodelista"/>
        <w:spacing w:line="276" w:lineRule="auto"/>
        <w:ind w:left="0"/>
        <w:jc w:val="left"/>
        <w:rPr>
          <w:rFonts w:ascii="Century Gothic" w:hAnsi="Century Gothic"/>
          <w:b/>
          <w:color w:val="000000" w:themeColor="text1"/>
        </w:rPr>
      </w:pPr>
    </w:p>
    <w:p w:rsidR="00442CED" w:rsidRPr="00E35FE1" w:rsidRDefault="008E3338" w:rsidP="00EF1D6D">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 xml:space="preserve">En el caso de la </w:t>
      </w:r>
      <w:r w:rsidRPr="00E35FE1">
        <w:rPr>
          <w:rFonts w:ascii="Century Gothic" w:hAnsi="Century Gothic"/>
          <w:b/>
          <w:color w:val="000000" w:themeColor="text1"/>
        </w:rPr>
        <w:t xml:space="preserve">Escuela Industrial </w:t>
      </w:r>
      <w:r w:rsidRPr="00E35FE1">
        <w:rPr>
          <w:rFonts w:ascii="Century Gothic" w:hAnsi="Century Gothic"/>
          <w:b/>
          <w:i/>
          <w:color w:val="000000" w:themeColor="text1"/>
        </w:rPr>
        <w:t>Ernesto Bertelsen Temple</w:t>
      </w:r>
      <w:r w:rsidR="004624CC" w:rsidRPr="00E35FE1">
        <w:rPr>
          <w:rFonts w:ascii="Century Gothic" w:hAnsi="Century Gothic"/>
          <w:color w:val="000000" w:themeColor="text1"/>
        </w:rPr>
        <w:t>,</w:t>
      </w:r>
      <w:r w:rsidRPr="00E35FE1">
        <w:rPr>
          <w:rFonts w:ascii="Century Gothic" w:hAnsi="Century Gothic"/>
          <w:color w:val="000000" w:themeColor="text1"/>
        </w:rPr>
        <w:t xml:space="preserve"> esta área funciona de manera independiente de la red de colegios maristas, dado que </w:t>
      </w:r>
      <w:r w:rsidR="004624CC" w:rsidRPr="00E35FE1">
        <w:rPr>
          <w:rFonts w:ascii="Century Gothic" w:hAnsi="Century Gothic"/>
          <w:color w:val="000000" w:themeColor="text1"/>
        </w:rPr>
        <w:t xml:space="preserve">la Fundación </w:t>
      </w:r>
      <w:r w:rsidR="001F1A74" w:rsidRPr="00E35FE1">
        <w:rPr>
          <w:rFonts w:ascii="Century Gothic" w:hAnsi="Century Gothic"/>
          <w:color w:val="000000" w:themeColor="text1"/>
        </w:rPr>
        <w:t>So</w:t>
      </w:r>
      <w:r w:rsidR="001F1A74" w:rsidRPr="00E35FE1">
        <w:rPr>
          <w:rFonts w:ascii="Century Gothic" w:hAnsi="Century Gothic"/>
          <w:color w:val="000000" w:themeColor="text1"/>
        </w:rPr>
        <w:t>s</w:t>
      </w:r>
      <w:r w:rsidR="001F1A74" w:rsidRPr="00E35FE1">
        <w:rPr>
          <w:rFonts w:ascii="Century Gothic" w:hAnsi="Century Gothic"/>
          <w:color w:val="000000" w:themeColor="text1"/>
        </w:rPr>
        <w:t>tenedora</w:t>
      </w:r>
      <w:r w:rsidR="001F1A74">
        <w:rPr>
          <w:rFonts w:ascii="Century Gothic" w:hAnsi="Century Gothic"/>
          <w:color w:val="000000" w:themeColor="text1"/>
        </w:rPr>
        <w:t xml:space="preserve"> </w:t>
      </w:r>
      <w:r w:rsidR="001F1A74" w:rsidRPr="00E35FE1">
        <w:rPr>
          <w:rFonts w:ascii="Century Gothic" w:hAnsi="Century Gothic"/>
          <w:color w:val="000000" w:themeColor="text1"/>
        </w:rPr>
        <w:t>administra</w:t>
      </w:r>
      <w:r w:rsidR="00D46927" w:rsidRPr="00E35FE1">
        <w:rPr>
          <w:rFonts w:ascii="Century Gothic" w:hAnsi="Century Gothic"/>
          <w:color w:val="000000" w:themeColor="text1"/>
        </w:rPr>
        <w:t xml:space="preserve"> directamente la obra</w:t>
      </w:r>
      <w:r w:rsidRPr="00E35FE1">
        <w:rPr>
          <w:rFonts w:ascii="Century Gothic" w:hAnsi="Century Gothic"/>
          <w:color w:val="000000" w:themeColor="text1"/>
        </w:rPr>
        <w:t>.</w:t>
      </w:r>
    </w:p>
    <w:p w:rsidR="00445239" w:rsidRPr="00E35FE1" w:rsidRDefault="00445239" w:rsidP="008E3338">
      <w:pPr>
        <w:spacing w:line="276" w:lineRule="auto"/>
        <w:jc w:val="both"/>
        <w:rPr>
          <w:rFonts w:ascii="Century Gothic" w:hAnsi="Century Gothic"/>
          <w:color w:val="000000" w:themeColor="text1"/>
        </w:rPr>
      </w:pPr>
    </w:p>
    <w:p w:rsidR="00AF1A8D" w:rsidRPr="00E35FE1" w:rsidRDefault="00445239" w:rsidP="005C1A09">
      <w:pPr>
        <w:pStyle w:val="Prrafodelista"/>
        <w:numPr>
          <w:ilvl w:val="2"/>
          <w:numId w:val="11"/>
        </w:numPr>
        <w:spacing w:line="276" w:lineRule="auto"/>
        <w:jc w:val="both"/>
        <w:rPr>
          <w:rFonts w:ascii="Century Gothic" w:hAnsi="Century Gothic"/>
          <w:b/>
          <w:color w:val="000000" w:themeColor="text1"/>
        </w:rPr>
      </w:pPr>
      <w:r w:rsidRPr="00E35FE1">
        <w:rPr>
          <w:rFonts w:ascii="Century Gothic" w:eastAsia="Times New Roman" w:hAnsi="Century Gothic" w:cs="Times New Roman"/>
          <w:b/>
          <w:color w:val="000000" w:themeColor="text1"/>
          <w:lang w:eastAsia="es-CL"/>
        </w:rPr>
        <w:t>Infraestructura</w:t>
      </w:r>
    </w:p>
    <w:p w:rsidR="00AF1A8D" w:rsidRPr="00E35FE1" w:rsidRDefault="00AF1A8D" w:rsidP="008E3338">
      <w:pPr>
        <w:pStyle w:val="Prrafodelista"/>
        <w:spacing w:line="276" w:lineRule="auto"/>
        <w:ind w:left="1287"/>
        <w:jc w:val="both"/>
        <w:rPr>
          <w:rFonts w:ascii="Century Gothic" w:eastAsia="Times New Roman" w:hAnsi="Century Gothic" w:cs="Times New Roman"/>
          <w:b/>
          <w:color w:val="000000" w:themeColor="text1"/>
          <w:lang w:eastAsia="es-CL"/>
        </w:rPr>
      </w:pPr>
    </w:p>
    <w:p w:rsidR="00445239" w:rsidRPr="00E35FE1" w:rsidRDefault="00A54613" w:rsidP="00EF1D6D">
      <w:pPr>
        <w:pStyle w:val="Prrafodelista"/>
        <w:spacing w:line="276" w:lineRule="auto"/>
        <w:ind w:left="0"/>
        <w:jc w:val="both"/>
        <w:rPr>
          <w:rFonts w:ascii="Century Gothic" w:hAnsi="Century Gothic"/>
          <w:b/>
          <w:color w:val="000000" w:themeColor="text1"/>
        </w:rPr>
      </w:pPr>
      <w:r w:rsidRPr="00E35FE1">
        <w:rPr>
          <w:rFonts w:ascii="Century Gothic" w:eastAsia="Times New Roman" w:hAnsi="Century Gothic" w:cs="Times New Roman"/>
          <w:color w:val="000000" w:themeColor="text1"/>
          <w:lang w:eastAsia="es-CL"/>
        </w:rPr>
        <w:t xml:space="preserve">El colegio cuenta </w:t>
      </w:r>
      <w:r w:rsidR="0007047E" w:rsidRPr="00E35FE1">
        <w:rPr>
          <w:rFonts w:ascii="Century Gothic" w:eastAsia="Times New Roman" w:hAnsi="Century Gothic" w:cs="Times New Roman"/>
          <w:color w:val="000000" w:themeColor="text1"/>
          <w:lang w:eastAsia="es-CL"/>
        </w:rPr>
        <w:t xml:space="preserve">con </w:t>
      </w:r>
      <w:r w:rsidRPr="00E35FE1">
        <w:rPr>
          <w:rFonts w:ascii="Century Gothic" w:eastAsia="Times New Roman" w:hAnsi="Century Gothic" w:cs="Times New Roman"/>
          <w:color w:val="000000" w:themeColor="text1"/>
          <w:lang w:eastAsia="es-CL"/>
        </w:rPr>
        <w:t>un inmueble</w:t>
      </w:r>
      <w:r w:rsidR="00445239" w:rsidRPr="00E35FE1">
        <w:rPr>
          <w:rFonts w:ascii="Century Gothic" w:eastAsia="Times New Roman" w:hAnsi="Century Gothic" w:cs="Times New Roman"/>
          <w:color w:val="000000" w:themeColor="text1"/>
          <w:lang w:eastAsia="es-CL"/>
        </w:rPr>
        <w:t xml:space="preserve">  con las siguientes dimensiones y características:</w:t>
      </w:r>
    </w:p>
    <w:p w:rsidR="00445239" w:rsidRPr="00E35FE1" w:rsidRDefault="00445239" w:rsidP="00EF1D6D">
      <w:pPr>
        <w:spacing w:line="276" w:lineRule="auto"/>
        <w:jc w:val="both"/>
        <w:rPr>
          <w:rFonts w:ascii="Century Gothic" w:hAnsi="Century Gothic"/>
          <w:b/>
          <w:color w:val="000000" w:themeColor="text1"/>
        </w:rPr>
      </w:pPr>
    </w:p>
    <w:p w:rsidR="00445239" w:rsidRPr="00E35FE1" w:rsidRDefault="001F1A74" w:rsidP="00D46927">
      <w:pPr>
        <w:pStyle w:val="Prrafodelista"/>
        <w:numPr>
          <w:ilvl w:val="0"/>
          <w:numId w:val="24"/>
        </w:numPr>
        <w:spacing w:line="276" w:lineRule="auto"/>
        <w:ind w:left="851" w:hanging="426"/>
        <w:jc w:val="both"/>
        <w:rPr>
          <w:rFonts w:ascii="Century Gothic" w:hAnsi="Century Gothic"/>
          <w:b/>
          <w:color w:val="000000" w:themeColor="text1"/>
        </w:rPr>
      </w:pPr>
      <w:r w:rsidRPr="00E35FE1">
        <w:rPr>
          <w:rFonts w:ascii="Century Gothic" w:eastAsia="Times New Roman" w:hAnsi="Century Gothic" w:cs="Times New Roman"/>
          <w:color w:val="000000" w:themeColor="text1"/>
          <w:lang w:eastAsia="es-CL"/>
        </w:rPr>
        <w:lastRenderedPageBreak/>
        <w:t>Comprende 37.000 m</w:t>
      </w:r>
      <w:r w:rsidRPr="00E35FE1">
        <w:rPr>
          <w:rFonts w:ascii="Century Gothic" w:eastAsia="Times New Roman" w:hAnsi="Century Gothic" w:cs="Times New Roman"/>
          <w:color w:val="000000" w:themeColor="text1"/>
          <w:vertAlign w:val="superscript"/>
          <w:lang w:eastAsia="es-CL"/>
        </w:rPr>
        <w:t>2</w:t>
      </w:r>
      <w:r w:rsidRPr="00E35FE1">
        <w:rPr>
          <w:rFonts w:ascii="Century Gothic" w:eastAsia="Times New Roman" w:hAnsi="Century Gothic" w:cs="Times New Roman"/>
          <w:color w:val="000000" w:themeColor="text1"/>
          <w:lang w:eastAsia="es-CL"/>
        </w:rPr>
        <w:t xml:space="preserve"> construidos en una superficie de 940 m</w:t>
      </w:r>
      <w:r w:rsidRPr="00E35FE1">
        <w:rPr>
          <w:rFonts w:ascii="Century Gothic" w:eastAsia="Times New Roman" w:hAnsi="Century Gothic" w:cs="Times New Roman"/>
          <w:color w:val="000000" w:themeColor="text1"/>
          <w:vertAlign w:val="superscript"/>
          <w:lang w:eastAsia="es-CL"/>
        </w:rPr>
        <w:t>2</w:t>
      </w:r>
      <w:r w:rsidRPr="00E35FE1">
        <w:rPr>
          <w:rFonts w:ascii="Century Gothic" w:eastAsia="Times New Roman" w:hAnsi="Century Gothic" w:cs="Times New Roman"/>
          <w:color w:val="000000" w:themeColor="text1"/>
          <w:lang w:eastAsia="es-CL"/>
        </w:rPr>
        <w:t xml:space="preserve"> de terreno, distribuidos en 5 pabellones.</w:t>
      </w:r>
      <w:r>
        <w:rPr>
          <w:rFonts w:ascii="Century Gothic" w:eastAsia="Times New Roman" w:hAnsi="Century Gothic" w:cs="Times New Roman"/>
          <w:color w:val="000000" w:themeColor="text1"/>
          <w:lang w:eastAsia="es-CL"/>
        </w:rPr>
        <w:t xml:space="preserve"> </w:t>
      </w:r>
      <w:r w:rsidRPr="00E35FE1">
        <w:rPr>
          <w:rFonts w:ascii="Century Gothic" w:eastAsia="Times New Roman" w:hAnsi="Century Gothic" w:cs="Times New Roman"/>
          <w:color w:val="000000" w:themeColor="text1"/>
          <w:lang w:eastAsia="es-CL"/>
        </w:rPr>
        <w:t>Al ingreso se encuentra la “Casona”, constru</w:t>
      </w:r>
      <w:r w:rsidRPr="00E35FE1">
        <w:rPr>
          <w:rFonts w:ascii="Century Gothic" w:eastAsia="Times New Roman" w:hAnsi="Century Gothic" w:cs="Times New Roman"/>
          <w:color w:val="000000" w:themeColor="text1"/>
          <w:lang w:eastAsia="es-CL"/>
        </w:rPr>
        <w:t>c</w:t>
      </w:r>
      <w:r w:rsidRPr="00E35FE1">
        <w:rPr>
          <w:rFonts w:ascii="Century Gothic" w:eastAsia="Times New Roman" w:hAnsi="Century Gothic" w:cs="Times New Roman"/>
          <w:color w:val="000000" w:themeColor="text1"/>
          <w:lang w:eastAsia="es-CL"/>
        </w:rPr>
        <w:t xml:space="preserve">ción que data del 1890, que corresponde al área patrimonial del recinto y lugar donde funcionan las dependencias administrativas. </w:t>
      </w:r>
      <w:r w:rsidR="000D7135" w:rsidRPr="00E35FE1">
        <w:rPr>
          <w:rFonts w:ascii="Century Gothic" w:eastAsia="Times New Roman" w:hAnsi="Century Gothic" w:cs="Times New Roman"/>
          <w:color w:val="000000" w:themeColor="text1"/>
          <w:lang w:eastAsia="es-CL"/>
        </w:rPr>
        <w:t xml:space="preserve">Luego se ubica </w:t>
      </w:r>
      <w:r w:rsidR="005A6006" w:rsidRPr="00E35FE1">
        <w:rPr>
          <w:rFonts w:ascii="Century Gothic" w:eastAsia="Times New Roman" w:hAnsi="Century Gothic" w:cs="Times New Roman"/>
          <w:color w:val="000000" w:themeColor="text1"/>
          <w:lang w:eastAsia="es-CL"/>
        </w:rPr>
        <w:t xml:space="preserve">el primer pabellón – exposición norte- al ingreso de la </w:t>
      </w:r>
      <w:r w:rsidR="0007047E" w:rsidRPr="00E35FE1">
        <w:rPr>
          <w:rFonts w:ascii="Century Gothic" w:eastAsia="Times New Roman" w:hAnsi="Century Gothic" w:cs="Times New Roman"/>
          <w:color w:val="000000" w:themeColor="text1"/>
          <w:lang w:eastAsia="es-CL"/>
        </w:rPr>
        <w:t>E</w:t>
      </w:r>
      <w:r w:rsidR="005A6006" w:rsidRPr="00E35FE1">
        <w:rPr>
          <w:rFonts w:ascii="Century Gothic" w:eastAsia="Times New Roman" w:hAnsi="Century Gothic" w:cs="Times New Roman"/>
          <w:color w:val="000000" w:themeColor="text1"/>
          <w:lang w:eastAsia="es-CL"/>
        </w:rPr>
        <w:t>scuela</w:t>
      </w:r>
      <w:r w:rsidR="000D7135" w:rsidRPr="00E35FE1">
        <w:rPr>
          <w:rFonts w:ascii="Century Gothic" w:eastAsia="Times New Roman" w:hAnsi="Century Gothic" w:cs="Times New Roman"/>
          <w:color w:val="000000" w:themeColor="text1"/>
          <w:lang w:eastAsia="es-CL"/>
        </w:rPr>
        <w:t xml:space="preserve">, </w:t>
      </w:r>
      <w:r w:rsidR="0007047E" w:rsidRPr="00E35FE1">
        <w:rPr>
          <w:rFonts w:ascii="Century Gothic" w:eastAsia="Times New Roman" w:hAnsi="Century Gothic" w:cs="Times New Roman"/>
          <w:color w:val="000000" w:themeColor="text1"/>
          <w:lang w:eastAsia="es-CL"/>
        </w:rPr>
        <w:t>donde</w:t>
      </w:r>
      <w:r w:rsidR="005A6006" w:rsidRPr="00E35FE1">
        <w:rPr>
          <w:rFonts w:ascii="Century Gothic" w:eastAsia="Times New Roman" w:hAnsi="Century Gothic" w:cs="Times New Roman"/>
          <w:color w:val="000000" w:themeColor="text1"/>
          <w:lang w:eastAsia="es-CL"/>
        </w:rPr>
        <w:t xml:space="preserve"> s</w:t>
      </w:r>
      <w:r w:rsidR="00445239" w:rsidRPr="00E35FE1">
        <w:rPr>
          <w:rFonts w:ascii="Century Gothic" w:eastAsia="Times New Roman" w:hAnsi="Century Gothic" w:cs="Times New Roman"/>
          <w:color w:val="000000" w:themeColor="text1"/>
          <w:lang w:eastAsia="es-CL"/>
        </w:rPr>
        <w:t>e e</w:t>
      </w:r>
      <w:r w:rsidR="00445239" w:rsidRPr="00E35FE1">
        <w:rPr>
          <w:rFonts w:ascii="Century Gothic" w:eastAsia="Times New Roman" w:hAnsi="Century Gothic" w:cs="Times New Roman"/>
          <w:color w:val="000000" w:themeColor="text1"/>
          <w:lang w:eastAsia="es-CL"/>
        </w:rPr>
        <w:t>n</w:t>
      </w:r>
      <w:r w:rsidR="00445239" w:rsidRPr="00E35FE1">
        <w:rPr>
          <w:rFonts w:ascii="Century Gothic" w:eastAsia="Times New Roman" w:hAnsi="Century Gothic" w:cs="Times New Roman"/>
          <w:color w:val="000000" w:themeColor="text1"/>
          <w:lang w:eastAsia="es-CL"/>
        </w:rPr>
        <w:t xml:space="preserve">cuentran los alumnos más pequeños desde </w:t>
      </w:r>
      <w:r w:rsidR="0049148C" w:rsidRPr="00E35FE1">
        <w:rPr>
          <w:rFonts w:ascii="Century Gothic" w:eastAsia="Times New Roman" w:hAnsi="Century Gothic" w:cs="Times New Roman"/>
          <w:color w:val="000000" w:themeColor="text1"/>
          <w:lang w:eastAsia="es-CL"/>
        </w:rPr>
        <w:t>Prekínder</w:t>
      </w:r>
      <w:r w:rsidR="005A6006" w:rsidRPr="00E35FE1">
        <w:rPr>
          <w:rFonts w:ascii="Century Gothic" w:eastAsia="Times New Roman" w:hAnsi="Century Gothic" w:cs="Times New Roman"/>
          <w:color w:val="000000" w:themeColor="text1"/>
          <w:lang w:eastAsia="es-CL"/>
        </w:rPr>
        <w:t xml:space="preserve"> hasta 4</w:t>
      </w:r>
      <w:r w:rsidR="0007047E" w:rsidRPr="00E35FE1">
        <w:rPr>
          <w:rFonts w:ascii="Century Gothic" w:eastAsia="Times New Roman" w:hAnsi="Century Gothic" w:cs="Times New Roman"/>
          <w:color w:val="000000" w:themeColor="text1"/>
          <w:lang w:eastAsia="es-CL"/>
        </w:rPr>
        <w:t>°</w:t>
      </w:r>
      <w:r w:rsidR="00445239" w:rsidRPr="00E35FE1">
        <w:rPr>
          <w:rFonts w:ascii="Century Gothic" w:eastAsia="Times New Roman" w:hAnsi="Century Gothic" w:cs="Times New Roman"/>
          <w:color w:val="000000" w:themeColor="text1"/>
          <w:lang w:eastAsia="es-CL"/>
        </w:rPr>
        <w:t xml:space="preserve"> básicos</w:t>
      </w:r>
      <w:r w:rsidR="0007047E" w:rsidRPr="00E35FE1">
        <w:rPr>
          <w:rFonts w:ascii="Century Gothic" w:eastAsia="Times New Roman" w:hAnsi="Century Gothic" w:cs="Times New Roman"/>
          <w:color w:val="000000" w:themeColor="text1"/>
          <w:lang w:eastAsia="es-CL"/>
        </w:rPr>
        <w:t>;</w:t>
      </w:r>
      <w:r w:rsidR="00445239" w:rsidRPr="00E35FE1">
        <w:rPr>
          <w:rFonts w:ascii="Century Gothic" w:eastAsia="Times New Roman" w:hAnsi="Century Gothic" w:cs="Times New Roman"/>
          <w:color w:val="000000" w:themeColor="text1"/>
          <w:lang w:eastAsia="es-CL"/>
        </w:rPr>
        <w:t xml:space="preserve"> entre sus principales dependencia podemos destacar: a) Laboratorio de comp</w:t>
      </w:r>
      <w:r w:rsidR="00445239" w:rsidRPr="00E35FE1">
        <w:rPr>
          <w:rFonts w:ascii="Century Gothic" w:eastAsia="Times New Roman" w:hAnsi="Century Gothic" w:cs="Times New Roman"/>
          <w:color w:val="000000" w:themeColor="text1"/>
          <w:lang w:eastAsia="es-CL"/>
        </w:rPr>
        <w:t>u</w:t>
      </w:r>
      <w:r w:rsidR="00445239" w:rsidRPr="00E35FE1">
        <w:rPr>
          <w:rFonts w:ascii="Century Gothic" w:eastAsia="Times New Roman" w:hAnsi="Century Gothic" w:cs="Times New Roman"/>
          <w:color w:val="000000" w:themeColor="text1"/>
          <w:lang w:eastAsia="es-CL"/>
        </w:rPr>
        <w:t xml:space="preserve">tación, b) Sala de </w:t>
      </w:r>
      <w:r w:rsidR="005A6006" w:rsidRPr="00E35FE1">
        <w:rPr>
          <w:rFonts w:ascii="Century Gothic" w:eastAsia="Times New Roman" w:hAnsi="Century Gothic" w:cs="Times New Roman"/>
          <w:color w:val="000000" w:themeColor="text1"/>
          <w:lang w:eastAsia="es-CL"/>
        </w:rPr>
        <w:t>Educación para todos</w:t>
      </w:r>
      <w:r w:rsidR="00445239" w:rsidRPr="00E35FE1">
        <w:rPr>
          <w:rFonts w:ascii="Century Gothic" w:eastAsia="Times New Roman" w:hAnsi="Century Gothic" w:cs="Times New Roman"/>
          <w:color w:val="000000" w:themeColor="text1"/>
          <w:lang w:eastAsia="es-CL"/>
        </w:rPr>
        <w:t xml:space="preserve"> c) biblioteca infantil</w:t>
      </w:r>
      <w:r w:rsidR="005A6006" w:rsidRPr="00E35FE1">
        <w:rPr>
          <w:rFonts w:ascii="Century Gothic" w:eastAsia="Times New Roman" w:hAnsi="Century Gothic" w:cs="Times New Roman"/>
          <w:color w:val="000000" w:themeColor="text1"/>
          <w:lang w:eastAsia="es-CL"/>
        </w:rPr>
        <w:t xml:space="preserve">. En el Pabellón central </w:t>
      </w:r>
      <w:r w:rsidR="0038576D" w:rsidRPr="00E35FE1">
        <w:rPr>
          <w:rFonts w:ascii="Century Gothic" w:eastAsia="Times New Roman" w:hAnsi="Century Gothic" w:cs="Times New Roman"/>
          <w:color w:val="000000" w:themeColor="text1"/>
          <w:lang w:eastAsia="es-CL"/>
        </w:rPr>
        <w:t xml:space="preserve">exposición sur - </w:t>
      </w:r>
      <w:r w:rsidR="005A6006" w:rsidRPr="00E35FE1">
        <w:rPr>
          <w:rFonts w:ascii="Century Gothic" w:eastAsia="Times New Roman" w:hAnsi="Century Gothic" w:cs="Times New Roman"/>
          <w:color w:val="000000" w:themeColor="text1"/>
          <w:lang w:eastAsia="es-CL"/>
        </w:rPr>
        <w:t xml:space="preserve">del terreno se encuentran los </w:t>
      </w:r>
      <w:r w:rsidR="0038576D" w:rsidRPr="00E35FE1">
        <w:rPr>
          <w:rFonts w:ascii="Century Gothic" w:eastAsia="Times New Roman" w:hAnsi="Century Gothic" w:cs="Times New Roman"/>
          <w:color w:val="000000" w:themeColor="text1"/>
          <w:lang w:eastAsia="es-CL"/>
        </w:rPr>
        <w:t>alumnos de 5º a 1</w:t>
      </w:r>
      <w:r w:rsidR="0007047E" w:rsidRPr="00E35FE1">
        <w:rPr>
          <w:rFonts w:ascii="Century Gothic" w:eastAsia="Times New Roman" w:hAnsi="Century Gothic" w:cs="Times New Roman"/>
          <w:color w:val="000000" w:themeColor="text1"/>
          <w:lang w:eastAsia="es-CL"/>
        </w:rPr>
        <w:t>°</w:t>
      </w:r>
      <w:r w:rsidR="0038576D" w:rsidRPr="00E35FE1">
        <w:rPr>
          <w:rFonts w:ascii="Century Gothic" w:eastAsia="Times New Roman" w:hAnsi="Century Gothic" w:cs="Times New Roman"/>
          <w:color w:val="000000" w:themeColor="text1"/>
          <w:lang w:eastAsia="es-CL"/>
        </w:rPr>
        <w:t xml:space="preserve"> m</w:t>
      </w:r>
      <w:r w:rsidR="0038576D" w:rsidRPr="00E35FE1">
        <w:rPr>
          <w:rFonts w:ascii="Century Gothic" w:eastAsia="Times New Roman" w:hAnsi="Century Gothic" w:cs="Times New Roman"/>
          <w:color w:val="000000" w:themeColor="text1"/>
          <w:lang w:eastAsia="es-CL"/>
        </w:rPr>
        <w:t>e</w:t>
      </w:r>
      <w:r w:rsidR="0038576D" w:rsidRPr="00E35FE1">
        <w:rPr>
          <w:rFonts w:ascii="Century Gothic" w:eastAsia="Times New Roman" w:hAnsi="Century Gothic" w:cs="Times New Roman"/>
          <w:color w:val="000000" w:themeColor="text1"/>
          <w:lang w:eastAsia="es-CL"/>
        </w:rPr>
        <w:t>dios y en el</w:t>
      </w:r>
      <w:r w:rsidR="005A6006" w:rsidRPr="00E35FE1">
        <w:rPr>
          <w:rFonts w:ascii="Century Gothic" w:eastAsia="Times New Roman" w:hAnsi="Century Gothic" w:cs="Times New Roman"/>
          <w:color w:val="000000" w:themeColor="text1"/>
          <w:lang w:eastAsia="es-CL"/>
        </w:rPr>
        <w:t xml:space="preserve"> pabellón lateral </w:t>
      </w:r>
      <w:r w:rsidR="0038576D" w:rsidRPr="00E35FE1">
        <w:rPr>
          <w:rFonts w:ascii="Century Gothic" w:eastAsia="Times New Roman" w:hAnsi="Century Gothic" w:cs="Times New Roman"/>
          <w:color w:val="000000" w:themeColor="text1"/>
          <w:lang w:eastAsia="es-CL"/>
        </w:rPr>
        <w:t>– exposición poniente- se ubican los alumnos de 3º y 4º medios Técnico – Profesional.</w:t>
      </w:r>
    </w:p>
    <w:p w:rsidR="000D7135" w:rsidRPr="00E35FE1" w:rsidRDefault="000D7135" w:rsidP="00D46927">
      <w:pPr>
        <w:pStyle w:val="Prrafodelista"/>
        <w:numPr>
          <w:ilvl w:val="0"/>
          <w:numId w:val="24"/>
        </w:numPr>
        <w:spacing w:line="276" w:lineRule="auto"/>
        <w:ind w:left="851" w:hanging="426"/>
        <w:jc w:val="both"/>
        <w:rPr>
          <w:rFonts w:ascii="Century Gothic" w:hAnsi="Century Gothic"/>
          <w:b/>
          <w:color w:val="000000" w:themeColor="text1"/>
        </w:rPr>
      </w:pPr>
      <w:r w:rsidRPr="00E35FE1">
        <w:rPr>
          <w:rFonts w:ascii="Century Gothic" w:eastAsia="Times New Roman" w:hAnsi="Century Gothic" w:cs="Times New Roman"/>
          <w:color w:val="000000" w:themeColor="text1"/>
          <w:lang w:eastAsia="es-CL"/>
        </w:rPr>
        <w:t>En el sector posterior – exposición sur- se ubica el Estadio de la Escuela y las dependencias deportivas.</w:t>
      </w:r>
    </w:p>
    <w:p w:rsidR="000D7135" w:rsidRPr="00E35FE1" w:rsidRDefault="000D7135" w:rsidP="00D46927">
      <w:pPr>
        <w:pStyle w:val="Prrafodelista"/>
        <w:numPr>
          <w:ilvl w:val="0"/>
          <w:numId w:val="24"/>
        </w:numPr>
        <w:spacing w:line="276" w:lineRule="auto"/>
        <w:ind w:left="851" w:hanging="426"/>
        <w:jc w:val="both"/>
        <w:rPr>
          <w:rFonts w:ascii="Century Gothic" w:hAnsi="Century Gothic"/>
          <w:b/>
          <w:color w:val="000000" w:themeColor="text1"/>
        </w:rPr>
      </w:pPr>
      <w:r w:rsidRPr="00E35FE1">
        <w:rPr>
          <w:rFonts w:ascii="Century Gothic" w:eastAsia="Times New Roman" w:hAnsi="Century Gothic" w:cs="Times New Roman"/>
          <w:color w:val="000000" w:themeColor="text1"/>
          <w:lang w:eastAsia="es-CL"/>
        </w:rPr>
        <w:t>La escuela cuenta con un gimnasio con capacidad para 1.000 personas, patios y áreas de esparcimiento para los alumnos.</w:t>
      </w:r>
    </w:p>
    <w:p w:rsidR="0007047E" w:rsidRPr="00E35FE1" w:rsidRDefault="0007047E" w:rsidP="00D46927">
      <w:pPr>
        <w:pStyle w:val="Prrafodelista"/>
        <w:numPr>
          <w:ilvl w:val="0"/>
          <w:numId w:val="24"/>
        </w:numPr>
        <w:spacing w:line="276" w:lineRule="auto"/>
        <w:ind w:left="851" w:hanging="426"/>
        <w:jc w:val="both"/>
        <w:rPr>
          <w:rFonts w:ascii="Century Gothic" w:hAnsi="Century Gothic"/>
          <w:b/>
          <w:color w:val="000000" w:themeColor="text1"/>
        </w:rPr>
      </w:pPr>
      <w:r w:rsidRPr="00E35FE1">
        <w:rPr>
          <w:rFonts w:ascii="Century Gothic" w:eastAsia="Times New Roman" w:hAnsi="Century Gothic" w:cs="Times New Roman"/>
          <w:color w:val="000000" w:themeColor="text1"/>
          <w:lang w:eastAsia="es-CL"/>
        </w:rPr>
        <w:t>También cuenta con un Salón de Honor para 300 personas, 3 comedores p</w:t>
      </w:r>
      <w:r w:rsidRPr="00E35FE1">
        <w:rPr>
          <w:rFonts w:ascii="Century Gothic" w:eastAsia="Times New Roman" w:hAnsi="Century Gothic" w:cs="Times New Roman"/>
          <w:color w:val="000000" w:themeColor="text1"/>
          <w:lang w:eastAsia="es-CL"/>
        </w:rPr>
        <w:t>a</w:t>
      </w:r>
      <w:r w:rsidRPr="00E35FE1">
        <w:rPr>
          <w:rFonts w:ascii="Century Gothic" w:eastAsia="Times New Roman" w:hAnsi="Century Gothic" w:cs="Times New Roman"/>
          <w:color w:val="000000" w:themeColor="text1"/>
          <w:lang w:eastAsia="es-CL"/>
        </w:rPr>
        <w:t>ra alumnos, dos para profesores, 1 para el personal auxiliar y uno para los d</w:t>
      </w:r>
      <w:r w:rsidRPr="00E35FE1">
        <w:rPr>
          <w:rFonts w:ascii="Century Gothic" w:eastAsia="Times New Roman" w:hAnsi="Century Gothic" w:cs="Times New Roman"/>
          <w:color w:val="000000" w:themeColor="text1"/>
          <w:lang w:eastAsia="es-CL"/>
        </w:rPr>
        <w:t>i</w:t>
      </w:r>
      <w:r w:rsidRPr="00E35FE1">
        <w:rPr>
          <w:rFonts w:ascii="Century Gothic" w:eastAsia="Times New Roman" w:hAnsi="Century Gothic" w:cs="Times New Roman"/>
          <w:color w:val="000000" w:themeColor="text1"/>
          <w:lang w:eastAsia="es-CL"/>
        </w:rPr>
        <w:t>rectivos.</w:t>
      </w:r>
    </w:p>
    <w:p w:rsidR="0007047E" w:rsidRPr="00E35FE1" w:rsidRDefault="0007047E" w:rsidP="00D46927">
      <w:pPr>
        <w:pStyle w:val="Prrafodelista"/>
        <w:numPr>
          <w:ilvl w:val="0"/>
          <w:numId w:val="24"/>
        </w:numPr>
        <w:spacing w:line="276" w:lineRule="auto"/>
        <w:ind w:left="851" w:hanging="426"/>
        <w:jc w:val="both"/>
        <w:rPr>
          <w:rFonts w:ascii="Century Gothic" w:hAnsi="Century Gothic"/>
          <w:b/>
          <w:color w:val="000000" w:themeColor="text1"/>
        </w:rPr>
      </w:pPr>
      <w:r w:rsidRPr="00E35FE1">
        <w:rPr>
          <w:rFonts w:ascii="Century Gothic" w:eastAsia="Times New Roman" w:hAnsi="Century Gothic" w:cs="Times New Roman"/>
          <w:color w:val="000000" w:themeColor="text1"/>
          <w:lang w:eastAsia="es-CL"/>
        </w:rPr>
        <w:t>Cuenta con dos Bibliotecas, aula virtual.</w:t>
      </w:r>
    </w:p>
    <w:p w:rsidR="00026FB9" w:rsidRPr="00E35FE1" w:rsidRDefault="00026FB9" w:rsidP="00EF1D6D">
      <w:pPr>
        <w:pStyle w:val="Prrafodelista"/>
        <w:spacing w:line="276" w:lineRule="auto"/>
        <w:ind w:left="0"/>
        <w:jc w:val="both"/>
        <w:rPr>
          <w:rFonts w:ascii="Century Gothic" w:hAnsi="Century Gothic"/>
          <w:color w:val="000000" w:themeColor="text1"/>
        </w:rPr>
      </w:pPr>
    </w:p>
    <w:p w:rsidR="00E57242" w:rsidRPr="00E35FE1" w:rsidRDefault="00E57242" w:rsidP="00EF1D6D">
      <w:pPr>
        <w:pStyle w:val="Prrafodelista"/>
        <w:spacing w:line="276" w:lineRule="auto"/>
        <w:ind w:left="0"/>
        <w:jc w:val="both"/>
        <w:rPr>
          <w:rFonts w:ascii="Century Gothic" w:hAnsi="Century Gothic"/>
          <w:color w:val="000000" w:themeColor="text1"/>
        </w:rPr>
      </w:pPr>
    </w:p>
    <w:p w:rsidR="001E22D6" w:rsidRPr="00E35FE1" w:rsidRDefault="00983153" w:rsidP="005C1A09">
      <w:pPr>
        <w:pStyle w:val="Prrafodelista"/>
        <w:numPr>
          <w:ilvl w:val="1"/>
          <w:numId w:val="11"/>
        </w:numPr>
        <w:spacing w:line="276" w:lineRule="auto"/>
        <w:ind w:left="0" w:firstLine="0"/>
        <w:rPr>
          <w:rFonts w:ascii="Century Gothic" w:hAnsi="Century Gothic"/>
          <w:b/>
          <w:color w:val="000000" w:themeColor="text1"/>
        </w:rPr>
      </w:pPr>
      <w:r w:rsidRPr="00E35FE1">
        <w:rPr>
          <w:rFonts w:ascii="Century Gothic" w:hAnsi="Century Gothic"/>
          <w:b/>
          <w:color w:val="000000" w:themeColor="text1"/>
        </w:rPr>
        <w:t>Vinculación con la Comunidad</w:t>
      </w:r>
    </w:p>
    <w:p w:rsidR="001E22D6" w:rsidRPr="00E35FE1" w:rsidRDefault="001E22D6" w:rsidP="00EF1D6D">
      <w:pPr>
        <w:pStyle w:val="Prrafodelista"/>
        <w:spacing w:line="276" w:lineRule="auto"/>
        <w:ind w:left="0"/>
        <w:jc w:val="both"/>
        <w:rPr>
          <w:rFonts w:ascii="Century Gothic" w:hAnsi="Century Gothic"/>
          <w:b/>
          <w:color w:val="000000" w:themeColor="text1"/>
        </w:rPr>
      </w:pPr>
    </w:p>
    <w:p w:rsidR="00D46927" w:rsidRPr="00E35FE1" w:rsidRDefault="00FB10F3" w:rsidP="00EF1D6D">
      <w:pPr>
        <w:pStyle w:val="Prrafodelista"/>
        <w:spacing w:line="276" w:lineRule="auto"/>
        <w:ind w:left="0"/>
        <w:jc w:val="both"/>
        <w:rPr>
          <w:rFonts w:ascii="Century Gothic" w:hAnsi="Century Gothic" w:cs="Helvetica"/>
          <w:bCs/>
          <w:color w:val="000000" w:themeColor="text1"/>
        </w:rPr>
      </w:pPr>
      <w:r w:rsidRPr="00E35FE1">
        <w:rPr>
          <w:rFonts w:ascii="Century Gothic" w:hAnsi="Century Gothic" w:cs="Helvetica"/>
          <w:bCs/>
          <w:color w:val="000000" w:themeColor="text1"/>
        </w:rPr>
        <w:t>Representa el modo en que el Colegio se relaciona con las instituciones educaci</w:t>
      </w:r>
      <w:r w:rsidRPr="00E35FE1">
        <w:rPr>
          <w:rFonts w:ascii="Century Gothic" w:hAnsi="Century Gothic" w:cs="Helvetica"/>
          <w:bCs/>
          <w:color w:val="000000" w:themeColor="text1"/>
        </w:rPr>
        <w:t>o</w:t>
      </w:r>
      <w:r w:rsidRPr="00E35FE1">
        <w:rPr>
          <w:rFonts w:ascii="Century Gothic" w:hAnsi="Century Gothic" w:cs="Helvetica"/>
          <w:bCs/>
          <w:color w:val="000000" w:themeColor="text1"/>
        </w:rPr>
        <w:t xml:space="preserve">nales, estatales, eclesiásticas y solidarias de la comunidad. </w:t>
      </w:r>
    </w:p>
    <w:p w:rsidR="00D46927" w:rsidRPr="00E35FE1" w:rsidRDefault="00D46927" w:rsidP="00EF1D6D">
      <w:pPr>
        <w:pStyle w:val="Prrafodelista"/>
        <w:spacing w:line="276" w:lineRule="auto"/>
        <w:ind w:left="0"/>
        <w:jc w:val="both"/>
        <w:rPr>
          <w:rFonts w:ascii="Century Gothic" w:hAnsi="Century Gothic" w:cs="Helvetica"/>
          <w:bCs/>
          <w:color w:val="000000" w:themeColor="text1"/>
        </w:rPr>
      </w:pPr>
    </w:p>
    <w:p w:rsidR="00F47546" w:rsidRPr="00E35FE1" w:rsidRDefault="00FB10F3" w:rsidP="00EF1D6D">
      <w:pPr>
        <w:pStyle w:val="Prrafodelista"/>
        <w:spacing w:line="276" w:lineRule="auto"/>
        <w:ind w:left="0"/>
        <w:jc w:val="both"/>
        <w:rPr>
          <w:rFonts w:ascii="Century Gothic" w:hAnsi="Century Gothic"/>
          <w:b/>
          <w:color w:val="000000" w:themeColor="text1"/>
        </w:rPr>
      </w:pPr>
      <w:r w:rsidRPr="00E35FE1">
        <w:rPr>
          <w:rFonts w:ascii="Century Gothic" w:hAnsi="Century Gothic" w:cs="Helvetica"/>
          <w:bCs/>
          <w:color w:val="000000" w:themeColor="text1"/>
        </w:rPr>
        <w:t>E</w:t>
      </w:r>
      <w:r w:rsidR="0075525A" w:rsidRPr="00E35FE1">
        <w:rPr>
          <w:rFonts w:ascii="Century Gothic" w:hAnsi="Century Gothic" w:cs="Helvetica"/>
          <w:bCs/>
          <w:color w:val="000000" w:themeColor="text1"/>
        </w:rPr>
        <w:t>sta área busca p</w:t>
      </w:r>
      <w:r w:rsidR="00F47546" w:rsidRPr="00E35FE1">
        <w:rPr>
          <w:rFonts w:ascii="Century Gothic" w:hAnsi="Century Gothic" w:cs="Helvetica"/>
          <w:bCs/>
          <w:color w:val="000000" w:themeColor="text1"/>
        </w:rPr>
        <w:t xml:space="preserve">romover en alumnos, apoderados, profesores y ex alumnos, </w:t>
      </w:r>
      <w:r w:rsidRPr="00E35FE1">
        <w:rPr>
          <w:rFonts w:ascii="Century Gothic" w:hAnsi="Century Gothic" w:cs="Helvetica"/>
          <w:bCs/>
          <w:color w:val="000000" w:themeColor="text1"/>
        </w:rPr>
        <w:t>la</w:t>
      </w:r>
      <w:r w:rsidR="00F47546" w:rsidRPr="00E35FE1">
        <w:rPr>
          <w:rFonts w:ascii="Century Gothic" w:hAnsi="Century Gothic" w:cs="Helvetica"/>
          <w:bCs/>
          <w:color w:val="000000" w:themeColor="text1"/>
        </w:rPr>
        <w:t xml:space="preserve"> transforma</w:t>
      </w:r>
      <w:r w:rsidRPr="00E35FE1">
        <w:rPr>
          <w:rFonts w:ascii="Century Gothic" w:hAnsi="Century Gothic" w:cs="Helvetica"/>
          <w:bCs/>
          <w:color w:val="000000" w:themeColor="text1"/>
        </w:rPr>
        <w:t>ción de la comunidad, a través d</w:t>
      </w:r>
      <w:r w:rsidR="00F47546" w:rsidRPr="00E35FE1">
        <w:rPr>
          <w:rFonts w:ascii="Century Gothic" w:hAnsi="Century Gothic" w:cs="Helvetica"/>
          <w:bCs/>
          <w:color w:val="000000" w:themeColor="text1"/>
        </w:rPr>
        <w:t xml:space="preserve">el servicio a la </w:t>
      </w:r>
      <w:r w:rsidRPr="00E35FE1">
        <w:rPr>
          <w:rFonts w:ascii="Century Gothic" w:hAnsi="Century Gothic" w:cs="Helvetica"/>
          <w:bCs/>
          <w:color w:val="000000" w:themeColor="text1"/>
        </w:rPr>
        <w:t>ciudad</w:t>
      </w:r>
      <w:r w:rsidR="00F47546" w:rsidRPr="00E35FE1">
        <w:rPr>
          <w:rFonts w:ascii="Century Gothic" w:hAnsi="Century Gothic" w:cs="Helvetica"/>
          <w:bCs/>
          <w:color w:val="000000" w:themeColor="text1"/>
        </w:rPr>
        <w:t xml:space="preserve"> y sus alrededores</w:t>
      </w:r>
      <w:r w:rsidRPr="00E35FE1">
        <w:rPr>
          <w:rFonts w:ascii="Century Gothic" w:hAnsi="Century Gothic" w:cs="Helvetica"/>
          <w:bCs/>
          <w:color w:val="000000" w:themeColor="text1"/>
        </w:rPr>
        <w:t>.  Todo esto, en un contexto de</w:t>
      </w:r>
      <w:r w:rsidR="00CC504B" w:rsidRPr="00E35FE1">
        <w:rPr>
          <w:rFonts w:ascii="Century Gothic" w:hAnsi="Century Gothic" w:cs="Helvetica"/>
          <w:bCs/>
          <w:color w:val="000000" w:themeColor="text1"/>
        </w:rPr>
        <w:t xml:space="preserve"> aprendizajes que lleve al</w:t>
      </w:r>
      <w:r w:rsidR="00F47546" w:rsidRPr="00E35FE1">
        <w:rPr>
          <w:rFonts w:ascii="Century Gothic" w:hAnsi="Century Gothic" w:cs="Helvetica"/>
          <w:bCs/>
          <w:color w:val="000000" w:themeColor="text1"/>
        </w:rPr>
        <w:t xml:space="preserve"> crecimiento personal y espir</w:t>
      </w:r>
      <w:r w:rsidR="00F47546" w:rsidRPr="00E35FE1">
        <w:rPr>
          <w:rFonts w:ascii="Century Gothic" w:hAnsi="Century Gothic" w:cs="Helvetica"/>
          <w:bCs/>
          <w:color w:val="000000" w:themeColor="text1"/>
        </w:rPr>
        <w:t>i</w:t>
      </w:r>
      <w:r w:rsidR="00F47546" w:rsidRPr="00E35FE1">
        <w:rPr>
          <w:rFonts w:ascii="Century Gothic" w:hAnsi="Century Gothic" w:cs="Helvetica"/>
          <w:bCs/>
          <w:color w:val="000000" w:themeColor="text1"/>
        </w:rPr>
        <w:t>tual</w:t>
      </w:r>
      <w:r w:rsidR="00CC504B" w:rsidRPr="00E35FE1">
        <w:rPr>
          <w:rFonts w:ascii="Century Gothic" w:hAnsi="Century Gothic" w:cs="Helvetica"/>
          <w:bCs/>
          <w:color w:val="000000" w:themeColor="text1"/>
        </w:rPr>
        <w:t xml:space="preserve"> de nuestros alumnos.</w:t>
      </w:r>
    </w:p>
    <w:p w:rsidR="00F47546" w:rsidRPr="00E35FE1" w:rsidRDefault="00F47546" w:rsidP="00C35C1F">
      <w:pPr>
        <w:pStyle w:val="Prrafodelista"/>
        <w:spacing w:line="276" w:lineRule="auto"/>
        <w:jc w:val="both"/>
        <w:rPr>
          <w:rFonts w:ascii="Century Gothic" w:hAnsi="Century Gothic"/>
          <w:b/>
          <w:color w:val="000000" w:themeColor="text1"/>
        </w:rPr>
      </w:pPr>
    </w:p>
    <w:p w:rsidR="00AF1A8D" w:rsidRPr="00E35FE1" w:rsidRDefault="000D7135" w:rsidP="005C1A09">
      <w:pPr>
        <w:pStyle w:val="Prrafodelista"/>
        <w:numPr>
          <w:ilvl w:val="2"/>
          <w:numId w:val="11"/>
        </w:numPr>
        <w:spacing w:line="276" w:lineRule="auto"/>
        <w:jc w:val="both"/>
        <w:rPr>
          <w:rFonts w:ascii="Century Gothic" w:hAnsi="Century Gothic"/>
          <w:b/>
          <w:color w:val="000000" w:themeColor="text1"/>
        </w:rPr>
      </w:pPr>
      <w:r w:rsidRPr="00E35FE1">
        <w:rPr>
          <w:rFonts w:ascii="Century Gothic" w:hAnsi="Century Gothic"/>
          <w:b/>
          <w:color w:val="000000" w:themeColor="text1"/>
        </w:rPr>
        <w:t>Consejo Asesor Empresarial</w:t>
      </w:r>
    </w:p>
    <w:p w:rsidR="00AF1A8D" w:rsidRPr="00E35FE1" w:rsidRDefault="00AF1A8D" w:rsidP="00C35C1F">
      <w:pPr>
        <w:pStyle w:val="Prrafodelista"/>
        <w:spacing w:line="276" w:lineRule="auto"/>
        <w:ind w:left="1287"/>
        <w:jc w:val="both"/>
        <w:rPr>
          <w:rFonts w:ascii="Century Gothic" w:hAnsi="Century Gothic"/>
          <w:b/>
          <w:color w:val="000000" w:themeColor="text1"/>
        </w:rPr>
      </w:pPr>
    </w:p>
    <w:p w:rsidR="00F47546" w:rsidRPr="00E35FE1" w:rsidRDefault="000D7135" w:rsidP="00EF1D6D">
      <w:pPr>
        <w:pStyle w:val="Prrafodelista"/>
        <w:spacing w:line="276" w:lineRule="auto"/>
        <w:ind w:left="0"/>
        <w:jc w:val="both"/>
        <w:rPr>
          <w:rFonts w:ascii="Century Gothic" w:hAnsi="Century Gothic"/>
          <w:b/>
          <w:color w:val="000000" w:themeColor="text1"/>
        </w:rPr>
      </w:pPr>
      <w:r w:rsidRPr="00E35FE1">
        <w:rPr>
          <w:rFonts w:ascii="Century Gothic" w:hAnsi="Century Gothic"/>
          <w:color w:val="000000" w:themeColor="text1"/>
        </w:rPr>
        <w:t>La Escuela</w:t>
      </w:r>
      <w:r w:rsidR="00F47546" w:rsidRPr="00E35FE1">
        <w:rPr>
          <w:rFonts w:ascii="Century Gothic" w:hAnsi="Century Gothic"/>
          <w:color w:val="000000" w:themeColor="text1"/>
        </w:rPr>
        <w:t xml:space="preserve">, </w:t>
      </w:r>
      <w:r w:rsidR="00DF21BF" w:rsidRPr="00E35FE1">
        <w:rPr>
          <w:rFonts w:ascii="Century Gothic" w:hAnsi="Century Gothic"/>
          <w:color w:val="000000" w:themeColor="text1"/>
        </w:rPr>
        <w:t xml:space="preserve">cuenta con </w:t>
      </w:r>
      <w:r w:rsidRPr="00E35FE1">
        <w:rPr>
          <w:rFonts w:ascii="Century Gothic" w:hAnsi="Century Gothic"/>
          <w:color w:val="000000" w:themeColor="text1"/>
        </w:rPr>
        <w:t xml:space="preserve">un Consejo Asesor Empresarial </w:t>
      </w:r>
      <w:r w:rsidR="00F47546" w:rsidRPr="00E35FE1">
        <w:rPr>
          <w:rFonts w:ascii="Century Gothic" w:hAnsi="Century Gothic"/>
          <w:color w:val="000000" w:themeColor="text1"/>
        </w:rPr>
        <w:t>,</w:t>
      </w:r>
      <w:r w:rsidR="00DF21BF" w:rsidRPr="00E35FE1">
        <w:rPr>
          <w:rFonts w:ascii="Century Gothic" w:hAnsi="Century Gothic"/>
          <w:color w:val="000000" w:themeColor="text1"/>
        </w:rPr>
        <w:t xml:space="preserve"> cuya responsabilidad princ</w:t>
      </w:r>
      <w:r w:rsidR="00DF21BF" w:rsidRPr="00E35FE1">
        <w:rPr>
          <w:rFonts w:ascii="Century Gothic" w:hAnsi="Century Gothic"/>
          <w:color w:val="000000" w:themeColor="text1"/>
        </w:rPr>
        <w:t>i</w:t>
      </w:r>
      <w:r w:rsidR="00DF21BF" w:rsidRPr="00E35FE1">
        <w:rPr>
          <w:rFonts w:ascii="Century Gothic" w:hAnsi="Century Gothic"/>
          <w:color w:val="000000" w:themeColor="text1"/>
        </w:rPr>
        <w:t xml:space="preserve">pal es </w:t>
      </w:r>
      <w:r w:rsidR="001F1A74" w:rsidRPr="00E35FE1">
        <w:rPr>
          <w:rFonts w:ascii="Century Gothic" w:hAnsi="Century Gothic"/>
          <w:color w:val="000000" w:themeColor="text1"/>
        </w:rPr>
        <w:t>la</w:t>
      </w:r>
      <w:r w:rsidR="001F1A74">
        <w:rPr>
          <w:rFonts w:ascii="Century Gothic" w:hAnsi="Century Gothic"/>
          <w:color w:val="000000" w:themeColor="text1"/>
        </w:rPr>
        <w:t xml:space="preserve"> </w:t>
      </w:r>
      <w:r w:rsidR="001F1A74" w:rsidRPr="00E35FE1">
        <w:rPr>
          <w:rFonts w:ascii="Century Gothic" w:hAnsi="Century Gothic"/>
          <w:color w:val="000000" w:themeColor="text1"/>
        </w:rPr>
        <w:t>vinculación</w:t>
      </w:r>
      <w:r w:rsidRPr="00E35FE1">
        <w:rPr>
          <w:rFonts w:ascii="Century Gothic" w:hAnsi="Century Gothic"/>
          <w:color w:val="000000" w:themeColor="text1"/>
        </w:rPr>
        <w:t xml:space="preserve"> de los alumnos de la Enseñanza Técnico – Profesional.</w:t>
      </w:r>
    </w:p>
    <w:p w:rsidR="00F47546" w:rsidRPr="00E35FE1" w:rsidRDefault="00F47546" w:rsidP="00EF1D6D">
      <w:pPr>
        <w:pStyle w:val="Prrafodelista"/>
        <w:spacing w:line="276" w:lineRule="auto"/>
        <w:ind w:left="0"/>
        <w:jc w:val="both"/>
        <w:rPr>
          <w:rFonts w:ascii="Century Gothic" w:hAnsi="Century Gothic"/>
          <w:b/>
          <w:color w:val="000000" w:themeColor="text1"/>
        </w:rPr>
      </w:pPr>
    </w:p>
    <w:p w:rsidR="00F47546" w:rsidRPr="00E35FE1" w:rsidRDefault="001F1A74" w:rsidP="00EF1D6D">
      <w:pPr>
        <w:pStyle w:val="Prrafodelista"/>
        <w:numPr>
          <w:ilvl w:val="3"/>
          <w:numId w:val="20"/>
        </w:numPr>
        <w:spacing w:line="276" w:lineRule="auto"/>
        <w:ind w:left="0" w:firstLine="0"/>
        <w:jc w:val="both"/>
        <w:rPr>
          <w:rFonts w:ascii="Century Gothic" w:hAnsi="Century Gothic"/>
          <w:color w:val="000000" w:themeColor="text1"/>
        </w:rPr>
      </w:pPr>
      <w:r w:rsidRPr="00E35FE1">
        <w:rPr>
          <w:rFonts w:ascii="Century Gothic" w:hAnsi="Century Gothic"/>
          <w:b/>
          <w:color w:val="000000" w:themeColor="text1"/>
        </w:rPr>
        <w:t>Capacitación de Directivos y Educadores en Aprendizaje + Servicio  y Der</w:t>
      </w:r>
      <w:r w:rsidRPr="00E35FE1">
        <w:rPr>
          <w:rFonts w:ascii="Century Gothic" w:hAnsi="Century Gothic"/>
          <w:b/>
          <w:color w:val="000000" w:themeColor="text1"/>
        </w:rPr>
        <w:t>e</w:t>
      </w:r>
      <w:r w:rsidRPr="00E35FE1">
        <w:rPr>
          <w:rFonts w:ascii="Century Gothic" w:hAnsi="Century Gothic"/>
          <w:b/>
          <w:color w:val="000000" w:themeColor="text1"/>
        </w:rPr>
        <w:t>chos de Niños</w:t>
      </w:r>
      <w:r>
        <w:rPr>
          <w:rFonts w:ascii="Century Gothic" w:hAnsi="Century Gothic"/>
          <w:b/>
          <w:color w:val="000000" w:themeColor="text1"/>
        </w:rPr>
        <w:t xml:space="preserve"> </w:t>
      </w:r>
      <w:r w:rsidRPr="00E35FE1">
        <w:rPr>
          <w:rFonts w:ascii="Century Gothic" w:hAnsi="Century Gothic"/>
          <w:b/>
          <w:color w:val="000000" w:themeColor="text1"/>
        </w:rPr>
        <w:t>y Jóvenes:</w:t>
      </w:r>
      <w:r w:rsidRPr="00E35FE1">
        <w:rPr>
          <w:rFonts w:ascii="Century Gothic" w:hAnsi="Century Gothic"/>
          <w:color w:val="000000" w:themeColor="text1"/>
        </w:rPr>
        <w:t xml:space="preserve"> Cursos de formación para Directivos y Educadores maristas  liderados por la fundación Gesta que buscan implementar la metodología de aprendizaje + servicio y potenciar los derechos de niños, niñas y jóvenes.</w:t>
      </w:r>
    </w:p>
    <w:p w:rsidR="00F47546" w:rsidRPr="00E35FE1" w:rsidRDefault="00F47546" w:rsidP="00EF1D6D">
      <w:pPr>
        <w:pStyle w:val="Prrafodelista"/>
        <w:spacing w:line="276" w:lineRule="auto"/>
        <w:ind w:left="0"/>
        <w:jc w:val="both"/>
        <w:rPr>
          <w:rFonts w:ascii="Century Gothic" w:hAnsi="Century Gothic"/>
          <w:color w:val="000000" w:themeColor="text1"/>
        </w:rPr>
      </w:pPr>
    </w:p>
    <w:p w:rsidR="00F47546" w:rsidRPr="00E35FE1" w:rsidRDefault="00F47546" w:rsidP="00EF1D6D">
      <w:pPr>
        <w:pStyle w:val="Prrafodelista"/>
        <w:numPr>
          <w:ilvl w:val="3"/>
          <w:numId w:val="20"/>
        </w:numPr>
        <w:spacing w:line="276" w:lineRule="auto"/>
        <w:ind w:left="0" w:firstLine="0"/>
        <w:jc w:val="both"/>
        <w:rPr>
          <w:rFonts w:ascii="Century Gothic" w:hAnsi="Century Gothic"/>
          <w:color w:val="000000" w:themeColor="text1"/>
        </w:rPr>
      </w:pPr>
      <w:r w:rsidRPr="00E35FE1">
        <w:rPr>
          <w:rFonts w:ascii="Century Gothic" w:hAnsi="Century Gothic"/>
          <w:b/>
          <w:color w:val="000000" w:themeColor="text1"/>
        </w:rPr>
        <w:lastRenderedPageBreak/>
        <w:t xml:space="preserve">Proyectos Solidarios de Cursos desde </w:t>
      </w:r>
      <w:r w:rsidR="005350C1" w:rsidRPr="00E35FE1">
        <w:rPr>
          <w:rFonts w:ascii="Century Gothic" w:hAnsi="Century Gothic"/>
          <w:b/>
          <w:color w:val="000000" w:themeColor="text1"/>
        </w:rPr>
        <w:t>Prekínder</w:t>
      </w:r>
      <w:r w:rsidRPr="00E35FE1">
        <w:rPr>
          <w:rFonts w:ascii="Century Gothic" w:hAnsi="Century Gothic"/>
          <w:b/>
          <w:color w:val="000000" w:themeColor="text1"/>
        </w:rPr>
        <w:t xml:space="preserve"> a 4° medio:</w:t>
      </w:r>
      <w:r w:rsidRPr="00E35FE1">
        <w:rPr>
          <w:rFonts w:ascii="Century Gothic" w:hAnsi="Century Gothic"/>
          <w:color w:val="000000" w:themeColor="text1"/>
        </w:rPr>
        <w:t xml:space="preserve"> Iniciativas lider</w:t>
      </w:r>
      <w:r w:rsidRPr="00E35FE1">
        <w:rPr>
          <w:rFonts w:ascii="Century Gothic" w:hAnsi="Century Gothic"/>
          <w:color w:val="000000" w:themeColor="text1"/>
        </w:rPr>
        <w:t>a</w:t>
      </w:r>
      <w:r w:rsidRPr="00E35FE1">
        <w:rPr>
          <w:rFonts w:ascii="Century Gothic" w:hAnsi="Century Gothic"/>
          <w:color w:val="000000" w:themeColor="text1"/>
        </w:rPr>
        <w:t>das por los profesores tutores y los delegados de solidaridad que busca promover en nuestros alumnos la conciencia solidaria  colocando sus talentos al servicio de quien los necesita.</w:t>
      </w:r>
    </w:p>
    <w:p w:rsidR="00F47546" w:rsidRPr="00E35FE1" w:rsidRDefault="00F47546" w:rsidP="00EF1D6D">
      <w:pPr>
        <w:pStyle w:val="Prrafodelista"/>
        <w:spacing w:line="276" w:lineRule="auto"/>
        <w:ind w:left="0"/>
        <w:jc w:val="both"/>
        <w:rPr>
          <w:rFonts w:ascii="Century Gothic" w:hAnsi="Century Gothic"/>
          <w:color w:val="000000" w:themeColor="text1"/>
        </w:rPr>
      </w:pPr>
    </w:p>
    <w:p w:rsidR="00F47546" w:rsidRPr="00E35FE1" w:rsidRDefault="00F47546" w:rsidP="00EF1D6D">
      <w:pPr>
        <w:pStyle w:val="Prrafodelista"/>
        <w:numPr>
          <w:ilvl w:val="3"/>
          <w:numId w:val="20"/>
        </w:numPr>
        <w:spacing w:line="276" w:lineRule="auto"/>
        <w:ind w:left="0" w:firstLine="0"/>
        <w:jc w:val="both"/>
        <w:rPr>
          <w:rFonts w:ascii="Century Gothic" w:hAnsi="Century Gothic"/>
          <w:color w:val="000000" w:themeColor="text1"/>
        </w:rPr>
      </w:pPr>
      <w:r w:rsidRPr="00E35FE1">
        <w:rPr>
          <w:rFonts w:ascii="Century Gothic" w:hAnsi="Century Gothic"/>
          <w:b/>
          <w:color w:val="000000" w:themeColor="text1"/>
        </w:rPr>
        <w:t>Colonias Maristas:</w:t>
      </w:r>
      <w:r w:rsidRPr="00E35FE1">
        <w:rPr>
          <w:rFonts w:ascii="Century Gothic" w:hAnsi="Century Gothic"/>
          <w:color w:val="000000" w:themeColor="text1"/>
        </w:rPr>
        <w:t xml:space="preserve"> Son experiencias de </w:t>
      </w:r>
      <w:r w:rsidRPr="00E35FE1">
        <w:rPr>
          <w:rStyle w:val="Textoennegrita"/>
          <w:rFonts w:ascii="Century Gothic" w:hAnsi="Century Gothic"/>
          <w:color w:val="000000" w:themeColor="text1"/>
        </w:rPr>
        <w:t>voluntariado marista dirigida a jóvenes voluntarios y voluntarios dispuestos</w:t>
      </w:r>
      <w:r w:rsidRPr="00E35FE1">
        <w:rPr>
          <w:rFonts w:ascii="Century Gothic" w:hAnsi="Century Gothic"/>
          <w:color w:val="000000" w:themeColor="text1"/>
        </w:rPr>
        <w:t xml:space="preserve"> a entregar su tiempo y capacidades al servicio de los niños y niñas a través de actividades de recreación infantil.</w:t>
      </w:r>
    </w:p>
    <w:p w:rsidR="00F47546" w:rsidRPr="00E35FE1" w:rsidRDefault="00F47546" w:rsidP="00C35C1F">
      <w:pPr>
        <w:pStyle w:val="Prrafodelista"/>
        <w:spacing w:line="276" w:lineRule="auto"/>
        <w:ind w:left="1080"/>
        <w:jc w:val="both"/>
        <w:rPr>
          <w:rFonts w:ascii="Century Gothic" w:hAnsi="Century Gothic" w:cs="Helvetica"/>
          <w:bCs/>
          <w:color w:val="000000" w:themeColor="text1"/>
        </w:rPr>
      </w:pPr>
    </w:p>
    <w:p w:rsidR="00F47546" w:rsidRPr="00E35FE1" w:rsidRDefault="00F47546" w:rsidP="00EF1D6D">
      <w:pPr>
        <w:pStyle w:val="Prrafodelista"/>
        <w:numPr>
          <w:ilvl w:val="2"/>
          <w:numId w:val="20"/>
        </w:numPr>
        <w:spacing w:line="276" w:lineRule="auto"/>
        <w:ind w:left="0" w:firstLine="0"/>
        <w:jc w:val="both"/>
        <w:rPr>
          <w:rFonts w:ascii="Century Gothic" w:hAnsi="Century Gothic"/>
          <w:b/>
          <w:color w:val="000000" w:themeColor="text1"/>
        </w:rPr>
      </w:pPr>
      <w:r w:rsidRPr="00E35FE1">
        <w:rPr>
          <w:rFonts w:ascii="Century Gothic" w:hAnsi="Century Gothic"/>
          <w:b/>
          <w:color w:val="000000" w:themeColor="text1"/>
        </w:rPr>
        <w:t>Uso de la infraestructura por parte de las instituciones de la comunidad</w:t>
      </w:r>
    </w:p>
    <w:p w:rsidR="00F47546" w:rsidRPr="00E35FE1" w:rsidRDefault="00F47546" w:rsidP="00EF1D6D">
      <w:pPr>
        <w:pStyle w:val="Prrafodelista"/>
        <w:spacing w:line="276" w:lineRule="auto"/>
        <w:ind w:left="0"/>
        <w:jc w:val="both"/>
        <w:rPr>
          <w:rFonts w:ascii="Century Gothic" w:hAnsi="Century Gothic"/>
          <w:b/>
          <w:color w:val="000000" w:themeColor="text1"/>
        </w:rPr>
      </w:pPr>
    </w:p>
    <w:p w:rsidR="00F47546" w:rsidRPr="00E35FE1" w:rsidRDefault="00F47546" w:rsidP="00EF1D6D">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Viviendo el uso evangélico de los bienes, el Colegio pone a disposición de las instit</w:t>
      </w:r>
      <w:r w:rsidRPr="00E35FE1">
        <w:rPr>
          <w:rFonts w:ascii="Century Gothic" w:hAnsi="Century Gothic"/>
          <w:color w:val="000000" w:themeColor="text1"/>
        </w:rPr>
        <w:t>u</w:t>
      </w:r>
      <w:r w:rsidRPr="00E35FE1">
        <w:rPr>
          <w:rFonts w:ascii="Century Gothic" w:hAnsi="Century Gothic"/>
          <w:color w:val="000000" w:themeColor="text1"/>
        </w:rPr>
        <w:t>ciones de la comunidad, la infraestructura disponible (Salones, gimnasios, capillas, estadio, etc.)</w:t>
      </w:r>
    </w:p>
    <w:p w:rsidR="00F47546" w:rsidRPr="00E35FE1" w:rsidRDefault="00F47546" w:rsidP="00EF1D6D">
      <w:pPr>
        <w:pStyle w:val="Prrafodelista"/>
        <w:spacing w:line="276" w:lineRule="auto"/>
        <w:ind w:left="0"/>
        <w:jc w:val="both"/>
        <w:rPr>
          <w:rFonts w:ascii="Century Gothic" w:hAnsi="Century Gothic"/>
          <w:color w:val="000000" w:themeColor="text1"/>
        </w:rPr>
      </w:pPr>
    </w:p>
    <w:p w:rsidR="00F47546" w:rsidRPr="00E35FE1" w:rsidRDefault="001F1A74" w:rsidP="00EF1D6D">
      <w:pPr>
        <w:pStyle w:val="Prrafodelista"/>
        <w:numPr>
          <w:ilvl w:val="0"/>
          <w:numId w:val="21"/>
        </w:numPr>
        <w:spacing w:line="276" w:lineRule="auto"/>
        <w:ind w:left="284" w:hanging="284"/>
        <w:jc w:val="both"/>
        <w:rPr>
          <w:rFonts w:ascii="Century Gothic" w:hAnsi="Century Gothic"/>
          <w:b/>
          <w:color w:val="000000" w:themeColor="text1"/>
        </w:rPr>
      </w:pPr>
      <w:r w:rsidRPr="00E35FE1">
        <w:rPr>
          <w:rFonts w:ascii="Century Gothic" w:hAnsi="Century Gothic"/>
          <w:b/>
          <w:color w:val="000000" w:themeColor="text1"/>
        </w:rPr>
        <w:t>Salones:</w:t>
      </w:r>
      <w:r>
        <w:rPr>
          <w:rFonts w:ascii="Century Gothic" w:hAnsi="Century Gothic"/>
          <w:b/>
          <w:color w:val="000000" w:themeColor="text1"/>
        </w:rPr>
        <w:t xml:space="preserve"> </w:t>
      </w:r>
      <w:r w:rsidRPr="00E35FE1">
        <w:rPr>
          <w:rFonts w:ascii="Century Gothic" w:hAnsi="Century Gothic"/>
          <w:color w:val="000000" w:themeColor="text1"/>
        </w:rPr>
        <w:t>Jornadas</w:t>
      </w:r>
      <w:r w:rsidR="005021F0" w:rsidRPr="00E35FE1">
        <w:rPr>
          <w:rFonts w:ascii="Century Gothic" w:hAnsi="Century Gothic"/>
          <w:color w:val="000000" w:themeColor="text1"/>
        </w:rPr>
        <w:t xml:space="preserve"> ministeriales de educación, justicia</w:t>
      </w:r>
      <w:r w:rsidR="00950A74" w:rsidRPr="00E35FE1">
        <w:rPr>
          <w:rFonts w:ascii="Century Gothic" w:hAnsi="Century Gothic"/>
          <w:color w:val="000000" w:themeColor="text1"/>
        </w:rPr>
        <w:t>, sociales, entre otras</w:t>
      </w:r>
    </w:p>
    <w:p w:rsidR="00F47546" w:rsidRPr="00E35FE1" w:rsidRDefault="00F47546" w:rsidP="00EF1D6D">
      <w:pPr>
        <w:pStyle w:val="Prrafodelista"/>
        <w:numPr>
          <w:ilvl w:val="0"/>
          <w:numId w:val="21"/>
        </w:numPr>
        <w:spacing w:line="276" w:lineRule="auto"/>
        <w:ind w:left="284" w:hanging="284"/>
        <w:jc w:val="both"/>
        <w:rPr>
          <w:rFonts w:ascii="Century Gothic" w:hAnsi="Century Gothic"/>
          <w:b/>
          <w:color w:val="000000" w:themeColor="text1"/>
        </w:rPr>
      </w:pPr>
      <w:r w:rsidRPr="00E35FE1">
        <w:rPr>
          <w:rFonts w:ascii="Century Gothic" w:hAnsi="Century Gothic"/>
          <w:b/>
          <w:color w:val="000000" w:themeColor="text1"/>
        </w:rPr>
        <w:t xml:space="preserve">Gimnasio: </w:t>
      </w:r>
      <w:r w:rsidRPr="00E35FE1">
        <w:rPr>
          <w:rFonts w:ascii="Century Gothic" w:hAnsi="Century Gothic"/>
          <w:color w:val="000000" w:themeColor="text1"/>
        </w:rPr>
        <w:t>Actividades Diocesanas, Ministerio del Deporte</w:t>
      </w:r>
      <w:r w:rsidR="005021F0" w:rsidRPr="00E35FE1">
        <w:rPr>
          <w:rFonts w:ascii="Century Gothic" w:hAnsi="Century Gothic"/>
          <w:color w:val="000000" w:themeColor="text1"/>
        </w:rPr>
        <w:t>, Educación, entre otros.</w:t>
      </w:r>
    </w:p>
    <w:p w:rsidR="00F47546" w:rsidRPr="00E35FE1" w:rsidRDefault="00F47546" w:rsidP="00EF1D6D">
      <w:pPr>
        <w:pStyle w:val="Prrafodelista"/>
        <w:numPr>
          <w:ilvl w:val="0"/>
          <w:numId w:val="21"/>
        </w:numPr>
        <w:spacing w:line="276" w:lineRule="auto"/>
        <w:ind w:left="284" w:hanging="284"/>
        <w:jc w:val="both"/>
        <w:rPr>
          <w:rFonts w:ascii="Century Gothic" w:hAnsi="Century Gothic"/>
          <w:b/>
          <w:color w:val="000000" w:themeColor="text1"/>
        </w:rPr>
      </w:pPr>
      <w:r w:rsidRPr="00E35FE1">
        <w:rPr>
          <w:rFonts w:ascii="Century Gothic" w:hAnsi="Century Gothic"/>
          <w:b/>
          <w:color w:val="000000" w:themeColor="text1"/>
        </w:rPr>
        <w:t xml:space="preserve">Capilla: </w:t>
      </w:r>
      <w:r w:rsidRPr="00E35FE1">
        <w:rPr>
          <w:rFonts w:ascii="Century Gothic" w:hAnsi="Century Gothic"/>
          <w:color w:val="000000" w:themeColor="text1"/>
        </w:rPr>
        <w:t xml:space="preserve">Actividades Diocesanas </w:t>
      </w:r>
    </w:p>
    <w:p w:rsidR="00F47546" w:rsidRPr="00E35FE1" w:rsidRDefault="00F47546" w:rsidP="00EF1D6D">
      <w:pPr>
        <w:pStyle w:val="Prrafodelista"/>
        <w:numPr>
          <w:ilvl w:val="0"/>
          <w:numId w:val="21"/>
        </w:numPr>
        <w:spacing w:line="276" w:lineRule="auto"/>
        <w:ind w:left="284" w:hanging="284"/>
        <w:jc w:val="both"/>
        <w:rPr>
          <w:rFonts w:ascii="Century Gothic" w:hAnsi="Century Gothic"/>
          <w:b/>
          <w:color w:val="000000" w:themeColor="text1"/>
        </w:rPr>
      </w:pPr>
      <w:r w:rsidRPr="00E35FE1">
        <w:rPr>
          <w:rFonts w:ascii="Century Gothic" w:hAnsi="Century Gothic"/>
          <w:b/>
          <w:color w:val="000000" w:themeColor="text1"/>
        </w:rPr>
        <w:t xml:space="preserve">Estadio: </w:t>
      </w:r>
      <w:r w:rsidR="00950A74" w:rsidRPr="00E35FE1">
        <w:rPr>
          <w:rFonts w:ascii="Century Gothic" w:hAnsi="Century Gothic"/>
          <w:color w:val="000000" w:themeColor="text1"/>
        </w:rPr>
        <w:t>Eventos deportivos comunales</w:t>
      </w:r>
      <w:r w:rsidR="0049148C" w:rsidRPr="00E35FE1">
        <w:rPr>
          <w:rFonts w:ascii="Century Gothic" w:hAnsi="Century Gothic"/>
          <w:color w:val="000000" w:themeColor="text1"/>
        </w:rPr>
        <w:t xml:space="preserve"> y provinciales</w:t>
      </w:r>
    </w:p>
    <w:p w:rsidR="002C0FCD" w:rsidRPr="00E35FE1" w:rsidRDefault="002C0FCD" w:rsidP="00EF1D6D">
      <w:pPr>
        <w:pStyle w:val="Prrafodelista"/>
        <w:spacing w:line="276" w:lineRule="auto"/>
        <w:ind w:left="0"/>
        <w:jc w:val="both"/>
        <w:rPr>
          <w:rFonts w:ascii="Century Gothic" w:hAnsi="Century Gothic" w:cs="Helvetica"/>
          <w:bCs/>
          <w:color w:val="000000" w:themeColor="text1"/>
        </w:rPr>
      </w:pPr>
    </w:p>
    <w:p w:rsidR="00F47546" w:rsidRPr="00E35FE1" w:rsidRDefault="00F47546" w:rsidP="00EF1D6D">
      <w:pPr>
        <w:pStyle w:val="Prrafodelista"/>
        <w:numPr>
          <w:ilvl w:val="2"/>
          <w:numId w:val="20"/>
        </w:numPr>
        <w:spacing w:line="276" w:lineRule="auto"/>
        <w:ind w:left="0" w:firstLine="0"/>
        <w:jc w:val="both"/>
        <w:rPr>
          <w:rFonts w:ascii="Century Gothic" w:hAnsi="Century Gothic"/>
          <w:color w:val="000000" w:themeColor="text1"/>
        </w:rPr>
      </w:pPr>
      <w:r w:rsidRPr="00E35FE1">
        <w:rPr>
          <w:rFonts w:ascii="Century Gothic" w:hAnsi="Century Gothic"/>
          <w:b/>
          <w:color w:val="000000" w:themeColor="text1"/>
        </w:rPr>
        <w:t>Participación en instancias comunitarias</w:t>
      </w:r>
    </w:p>
    <w:p w:rsidR="00F47546" w:rsidRPr="00E35FE1" w:rsidRDefault="00F47546" w:rsidP="00EF1D6D">
      <w:pPr>
        <w:pStyle w:val="Prrafodelista"/>
        <w:spacing w:line="276" w:lineRule="auto"/>
        <w:ind w:left="0"/>
        <w:jc w:val="both"/>
        <w:rPr>
          <w:rFonts w:ascii="Century Gothic" w:hAnsi="Century Gothic"/>
          <w:b/>
          <w:color w:val="000000" w:themeColor="text1"/>
        </w:rPr>
      </w:pPr>
    </w:p>
    <w:p w:rsidR="00F47546" w:rsidRPr="00E35FE1" w:rsidRDefault="00F47546" w:rsidP="00EF1D6D">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Los alumnos, apoderados y educadores del colegio, participan en diversas activ</w:t>
      </w:r>
      <w:r w:rsidRPr="00E35FE1">
        <w:rPr>
          <w:rFonts w:ascii="Century Gothic" w:hAnsi="Century Gothic"/>
          <w:color w:val="000000" w:themeColor="text1"/>
        </w:rPr>
        <w:t>i</w:t>
      </w:r>
      <w:r w:rsidRPr="00E35FE1">
        <w:rPr>
          <w:rFonts w:ascii="Century Gothic" w:hAnsi="Century Gothic"/>
          <w:color w:val="000000" w:themeColor="text1"/>
        </w:rPr>
        <w:t>dades sociales, educacionales, deportivas, culturales y religiosas que se desarrollan en la comunidad.</w:t>
      </w:r>
      <w:r w:rsidR="00391FD7" w:rsidRPr="00E35FE1">
        <w:rPr>
          <w:rFonts w:ascii="Century Gothic" w:hAnsi="Century Gothic"/>
          <w:color w:val="000000" w:themeColor="text1"/>
        </w:rPr>
        <w:t xml:space="preserve">  Entre otras, se puede destacar:</w:t>
      </w:r>
      <w:r w:rsidR="00D83785" w:rsidRPr="00E35FE1">
        <w:rPr>
          <w:rFonts w:ascii="Century Gothic" w:hAnsi="Century Gothic"/>
          <w:color w:val="000000" w:themeColor="text1"/>
        </w:rPr>
        <w:t xml:space="preserve"> Campeonatos, Seminarios, Olim</w:t>
      </w:r>
      <w:r w:rsidR="00D83785" w:rsidRPr="00E35FE1">
        <w:rPr>
          <w:rFonts w:ascii="Century Gothic" w:hAnsi="Century Gothic"/>
          <w:color w:val="000000" w:themeColor="text1"/>
        </w:rPr>
        <w:t>p</w:t>
      </w:r>
      <w:r w:rsidR="00D83785" w:rsidRPr="00E35FE1">
        <w:rPr>
          <w:rFonts w:ascii="Century Gothic" w:hAnsi="Century Gothic"/>
          <w:color w:val="000000" w:themeColor="text1"/>
        </w:rPr>
        <w:t>íadas, Encuentros, Eucaristías, Jornadas, Asambleas, Retiros, etc.</w:t>
      </w:r>
    </w:p>
    <w:p w:rsidR="00E32032" w:rsidRPr="00E35FE1" w:rsidRDefault="00E32032" w:rsidP="00EF1D6D">
      <w:pPr>
        <w:pStyle w:val="Prrafodelista"/>
        <w:spacing w:line="276" w:lineRule="auto"/>
        <w:ind w:left="0"/>
        <w:jc w:val="both"/>
        <w:rPr>
          <w:rFonts w:ascii="Century Gothic" w:hAnsi="Century Gothic"/>
          <w:color w:val="000000" w:themeColor="text1"/>
        </w:rPr>
      </w:pPr>
    </w:p>
    <w:p w:rsidR="00E32032" w:rsidRDefault="00E32032" w:rsidP="00EF1D6D">
      <w:pPr>
        <w:pStyle w:val="Prrafodelista"/>
        <w:spacing w:line="276" w:lineRule="auto"/>
        <w:ind w:left="0"/>
        <w:jc w:val="both"/>
        <w:rPr>
          <w:rFonts w:ascii="Century Gothic" w:hAnsi="Century Gothic"/>
          <w:color w:val="000000" w:themeColor="text1"/>
        </w:rPr>
      </w:pPr>
      <w:r w:rsidRPr="00E35FE1">
        <w:rPr>
          <w:rFonts w:ascii="Century Gothic" w:hAnsi="Century Gothic"/>
          <w:color w:val="000000" w:themeColor="text1"/>
        </w:rPr>
        <w:t xml:space="preserve">En este contexto, las principales instituciones con las cuales el Colegio se vincula, son: Mineduc, </w:t>
      </w:r>
      <w:r w:rsidR="00C3728E" w:rsidRPr="00E35FE1">
        <w:rPr>
          <w:rFonts w:ascii="Century Gothic" w:hAnsi="Century Gothic"/>
          <w:color w:val="000000" w:themeColor="text1"/>
        </w:rPr>
        <w:t xml:space="preserve">Superintendencia de Educación, </w:t>
      </w:r>
      <w:r w:rsidRPr="00E35FE1">
        <w:rPr>
          <w:rFonts w:ascii="Century Gothic" w:hAnsi="Century Gothic"/>
          <w:color w:val="000000" w:themeColor="text1"/>
        </w:rPr>
        <w:t xml:space="preserve">Municipalidad, Obispado, Fide, Hogar de Cristo, Colegios de la ciudad, </w:t>
      </w:r>
      <w:r w:rsidR="00DA4C52" w:rsidRPr="00E35FE1">
        <w:rPr>
          <w:rFonts w:ascii="Century Gothic" w:hAnsi="Century Gothic"/>
          <w:color w:val="000000" w:themeColor="text1"/>
        </w:rPr>
        <w:t>Seremi de Desarrollo Social, etc.</w:t>
      </w:r>
    </w:p>
    <w:p w:rsidR="00335AA8" w:rsidRDefault="00335AA8" w:rsidP="00EF1D6D">
      <w:pPr>
        <w:pStyle w:val="Prrafodelista"/>
        <w:spacing w:line="276" w:lineRule="auto"/>
        <w:ind w:left="0"/>
        <w:jc w:val="both"/>
        <w:rPr>
          <w:rFonts w:ascii="Century Gothic" w:hAnsi="Century Gothic"/>
          <w:color w:val="000000" w:themeColor="text1"/>
        </w:rPr>
      </w:pPr>
    </w:p>
    <w:p w:rsidR="00F44AE7" w:rsidRDefault="00F44AE7" w:rsidP="00EF1D6D">
      <w:pPr>
        <w:pStyle w:val="Prrafodelista"/>
        <w:spacing w:line="276" w:lineRule="auto"/>
        <w:ind w:left="0"/>
        <w:jc w:val="both"/>
        <w:rPr>
          <w:rFonts w:ascii="Century Gothic" w:hAnsi="Century Gothic"/>
          <w:color w:val="000000" w:themeColor="text1"/>
        </w:rPr>
      </w:pPr>
    </w:p>
    <w:p w:rsidR="00335AA8" w:rsidRDefault="00335AA8" w:rsidP="00335AA8">
      <w:pPr>
        <w:pStyle w:val="Prrafodelista"/>
        <w:spacing w:line="276" w:lineRule="auto"/>
        <w:ind w:left="0"/>
        <w:rPr>
          <w:rFonts w:ascii="Century Gothic" w:hAnsi="Century Gothic"/>
          <w:color w:val="000000" w:themeColor="text1"/>
        </w:rPr>
      </w:pPr>
      <w:r>
        <w:rPr>
          <w:rFonts w:ascii="Century Gothic" w:hAnsi="Century Gothic"/>
          <w:color w:val="000000" w:themeColor="text1"/>
        </w:rPr>
        <w:t>************************</w:t>
      </w:r>
    </w:p>
    <w:p w:rsidR="00335AA8" w:rsidRDefault="00335AA8" w:rsidP="00EF1D6D">
      <w:pPr>
        <w:pStyle w:val="Prrafodelista"/>
        <w:spacing w:line="276" w:lineRule="auto"/>
        <w:ind w:left="0"/>
        <w:jc w:val="both"/>
        <w:rPr>
          <w:rFonts w:ascii="Century Gothic" w:hAnsi="Century Gothic"/>
          <w:color w:val="000000" w:themeColor="text1"/>
        </w:rPr>
      </w:pPr>
    </w:p>
    <w:p w:rsidR="00335AA8" w:rsidRPr="00E35FE1" w:rsidRDefault="00335AA8" w:rsidP="00EF1D6D">
      <w:pPr>
        <w:pStyle w:val="Prrafodelista"/>
        <w:spacing w:line="276" w:lineRule="auto"/>
        <w:ind w:left="0"/>
        <w:jc w:val="both"/>
        <w:rPr>
          <w:rFonts w:ascii="Century Gothic" w:hAnsi="Century Gothic"/>
          <w:color w:val="000000" w:themeColor="text1"/>
        </w:rPr>
      </w:pPr>
    </w:p>
    <w:p w:rsidR="00E35FE1" w:rsidRPr="00E35FE1" w:rsidRDefault="00E35FE1" w:rsidP="00E35FE1">
      <w:pPr>
        <w:pStyle w:val="Prrafodelista"/>
        <w:spacing w:line="276" w:lineRule="auto"/>
        <w:ind w:left="0"/>
        <w:jc w:val="both"/>
        <w:rPr>
          <w:rFonts w:ascii="Century Gothic" w:hAnsi="Century Gothic"/>
          <w:color w:val="000000" w:themeColor="text1"/>
        </w:rPr>
      </w:pPr>
    </w:p>
    <w:sectPr w:rsidR="00E35FE1" w:rsidRPr="00E35FE1" w:rsidSect="00D51E78">
      <w:pgSz w:w="12242" w:h="15842" w:code="1"/>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0E3" w:rsidRDefault="004C30E3" w:rsidP="00EA2095">
      <w:r>
        <w:separator/>
      </w:r>
    </w:p>
  </w:endnote>
  <w:endnote w:type="continuationSeparator" w:id="1">
    <w:p w:rsidR="004C30E3" w:rsidRDefault="004C30E3" w:rsidP="00EA2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Pro ExtraLight">
    <w:altName w:val="Bliss Pro Extra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41006"/>
      <w:docPartObj>
        <w:docPartGallery w:val="Page Numbers (Bottom of Page)"/>
        <w:docPartUnique/>
      </w:docPartObj>
    </w:sdtPr>
    <w:sdtContent>
      <w:p w:rsidR="006F0A5F" w:rsidRDefault="00FB22AD">
        <w:pPr>
          <w:pStyle w:val="Piedepgina"/>
          <w:jc w:val="right"/>
        </w:pPr>
        <w:r w:rsidRPr="00FE217F">
          <w:rPr>
            <w:rFonts w:ascii="Century Gothic" w:hAnsi="Century Gothic"/>
          </w:rPr>
          <w:fldChar w:fldCharType="begin"/>
        </w:r>
        <w:r w:rsidR="006F0A5F" w:rsidRPr="00FE217F">
          <w:rPr>
            <w:rFonts w:ascii="Century Gothic" w:hAnsi="Century Gothic"/>
          </w:rPr>
          <w:instrText xml:space="preserve"> PAGE   \* MERGEFORMAT </w:instrText>
        </w:r>
        <w:r w:rsidRPr="00FE217F">
          <w:rPr>
            <w:rFonts w:ascii="Century Gothic" w:hAnsi="Century Gothic"/>
          </w:rPr>
          <w:fldChar w:fldCharType="separate"/>
        </w:r>
        <w:r w:rsidR="00A6566C">
          <w:rPr>
            <w:rFonts w:ascii="Century Gothic" w:hAnsi="Century Gothic"/>
            <w:noProof/>
          </w:rPr>
          <w:t>32</w:t>
        </w:r>
        <w:r w:rsidRPr="00FE217F">
          <w:rPr>
            <w:rFonts w:ascii="Century Gothic" w:hAnsi="Century Gothic"/>
          </w:rPr>
          <w:fldChar w:fldCharType="end"/>
        </w:r>
      </w:p>
    </w:sdtContent>
  </w:sdt>
  <w:p w:rsidR="006F0A5F" w:rsidRDefault="006F0A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0E3" w:rsidRDefault="004C30E3" w:rsidP="00EA2095">
      <w:r>
        <w:separator/>
      </w:r>
    </w:p>
  </w:footnote>
  <w:footnote w:type="continuationSeparator" w:id="1">
    <w:p w:rsidR="004C30E3" w:rsidRDefault="004C30E3" w:rsidP="00EA2095">
      <w:r>
        <w:continuationSeparator/>
      </w:r>
    </w:p>
  </w:footnote>
  <w:footnote w:id="2">
    <w:p w:rsidR="006F0A5F" w:rsidRPr="00CB5905" w:rsidRDefault="006F0A5F" w:rsidP="00427EB3">
      <w:pPr>
        <w:pStyle w:val="Textonotapie"/>
        <w:rPr>
          <w:lang w:val="es-ES_tradnl"/>
        </w:rPr>
      </w:pPr>
      <w:r>
        <w:rPr>
          <w:rStyle w:val="Refdenotaalpie"/>
        </w:rPr>
        <w:footnoteRef/>
      </w:r>
      <w:r w:rsidRPr="00062588">
        <w:rPr>
          <w:rFonts w:ascii="Century Gothic" w:hAnsi="Century Gothic"/>
          <w:sz w:val="16"/>
          <w:lang w:val="es-ES_tradnl"/>
        </w:rPr>
        <w:t>Junta Auxilio Escolar y Becas: JUNAEB</w:t>
      </w:r>
    </w:p>
  </w:footnote>
  <w:footnote w:id="3">
    <w:p w:rsidR="006F0A5F" w:rsidRPr="00062588" w:rsidRDefault="006F0A5F" w:rsidP="00427EB3">
      <w:pPr>
        <w:pStyle w:val="Textonotapie"/>
        <w:rPr>
          <w:sz w:val="16"/>
          <w:lang w:val="es-ES_tradnl"/>
        </w:rPr>
      </w:pPr>
      <w:r w:rsidRPr="00062588">
        <w:rPr>
          <w:rStyle w:val="Refdenotaalpie"/>
          <w:sz w:val="16"/>
        </w:rPr>
        <w:footnoteRef/>
      </w:r>
      <w:hyperlink r:id="rId1" w:history="1">
        <w:r w:rsidRPr="00062588">
          <w:rPr>
            <w:rStyle w:val="Hipervnculo"/>
            <w:sz w:val="16"/>
            <w:lang w:val="es-ES_tradnl"/>
          </w:rPr>
          <w:t>www.agenciaeducacion.cl</w:t>
        </w:r>
      </w:hyperlink>
      <w:r w:rsidRPr="00062588">
        <w:rPr>
          <w:sz w:val="16"/>
          <w:lang w:val="es-ES_tradnl"/>
        </w:rPr>
        <w:t xml:space="preserve"> , </w:t>
      </w:r>
      <w:hyperlink r:id="rId2" w:history="1">
        <w:r w:rsidRPr="00062588">
          <w:rPr>
            <w:rStyle w:val="Hipervnculo"/>
            <w:sz w:val="16"/>
            <w:lang w:val="es-ES_tradnl"/>
          </w:rPr>
          <w:t>www.mime.mimeduc.cl</w:t>
        </w:r>
      </w:hyperlink>
      <w:r w:rsidRPr="00062588">
        <w:rPr>
          <w:sz w:val="16"/>
          <w:lang w:val="es-ES_tradnl"/>
        </w:rPr>
        <w:t xml:space="preserve"> y </w:t>
      </w:r>
      <w:hyperlink r:id="rId3" w:history="1">
        <w:r w:rsidRPr="00062588">
          <w:rPr>
            <w:rStyle w:val="Hipervnculo"/>
            <w:sz w:val="16"/>
            <w:lang w:val="es-ES_tradnl"/>
          </w:rPr>
          <w:t>www.comunidadescolar.cl</w:t>
        </w:r>
      </w:hyperlink>
    </w:p>
    <w:p w:rsidR="006F0A5F" w:rsidRPr="00C61C10" w:rsidRDefault="006F0A5F" w:rsidP="00427EB3">
      <w:pPr>
        <w:pStyle w:val="Textonotapie"/>
        <w:rPr>
          <w:lang w:val="es-ES_trad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5F" w:rsidRDefault="006F0A5F">
    <w:pPr>
      <w:pStyle w:val="Encabezado"/>
    </w:pPr>
    <w:r w:rsidRPr="004712A2">
      <w:rPr>
        <w:noProof/>
        <w:lang w:eastAsia="es-CL"/>
      </w:rPr>
      <w:drawing>
        <wp:anchor distT="0" distB="0" distL="114300" distR="114300" simplePos="0" relativeHeight="251659264" behindDoc="1" locked="0" layoutInCell="1" allowOverlap="1">
          <wp:simplePos x="0" y="0"/>
          <wp:positionH relativeFrom="column">
            <wp:posOffset>-252095</wp:posOffset>
          </wp:positionH>
          <wp:positionV relativeFrom="paragraph">
            <wp:posOffset>-367665</wp:posOffset>
          </wp:positionV>
          <wp:extent cx="6452870" cy="771525"/>
          <wp:effectExtent l="19050" t="0" r="5080" b="0"/>
          <wp:wrapTight wrapText="bothSides">
            <wp:wrapPolygon edited="0">
              <wp:start x="-64" y="0"/>
              <wp:lineTo x="-64" y="21333"/>
              <wp:lineTo x="21617" y="21333"/>
              <wp:lineTo x="21617" y="0"/>
              <wp:lineTo x="-64" y="0"/>
            </wp:wrapPolygon>
          </wp:wrapTight>
          <wp:docPr id="4" name="Imagen 1" descr="C:\Users\RECTOR\Downloads\MEMBRETE 2017 FDE 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TOR\Downloads\MEMBRETE 2017 FDE aaa.jpg"/>
                  <pic:cNvPicPr>
                    <a:picLocks noChangeAspect="1" noChangeArrowheads="1"/>
                  </pic:cNvPicPr>
                </pic:nvPicPr>
                <pic:blipFill>
                  <a:blip r:embed="rId1"/>
                  <a:srcRect/>
                  <a:stretch>
                    <a:fillRect/>
                  </a:stretch>
                </pic:blipFill>
                <pic:spPr bwMode="auto">
                  <a:xfrm>
                    <a:off x="0" y="0"/>
                    <a:ext cx="6452870" cy="771525"/>
                  </a:xfrm>
                  <a:prstGeom prst="rect">
                    <a:avLst/>
                  </a:prstGeom>
                  <a:noFill/>
                  <a:ln w="9525">
                    <a:noFill/>
                    <a:miter lim="800000"/>
                    <a:headEnd/>
                    <a:tailEnd/>
                  </a:ln>
                </pic:spPr>
              </pic:pic>
            </a:graphicData>
          </a:graphic>
        </wp:anchor>
      </w:drawing>
    </w:r>
  </w:p>
  <w:p w:rsidR="006F0A5F" w:rsidRDefault="006F0A5F">
    <w:pPr>
      <w:pStyle w:val="Encabezado"/>
    </w:pPr>
  </w:p>
  <w:p w:rsidR="006F0A5F" w:rsidRDefault="006F0A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9D8"/>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E2510B"/>
    <w:multiLevelType w:val="hybridMultilevel"/>
    <w:tmpl w:val="C766476A"/>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
    <w:nsid w:val="031035E5"/>
    <w:multiLevelType w:val="hybridMultilevel"/>
    <w:tmpl w:val="52BAFC9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4AC7720"/>
    <w:multiLevelType w:val="hybridMultilevel"/>
    <w:tmpl w:val="C32C10C6"/>
    <w:lvl w:ilvl="0" w:tplc="340A0001">
      <w:start w:val="1"/>
      <w:numFmt w:val="bullet"/>
      <w:lvlText w:val=""/>
      <w:lvlJc w:val="left"/>
      <w:pPr>
        <w:ind w:left="3195" w:hanging="360"/>
      </w:pPr>
      <w:rPr>
        <w:rFonts w:ascii="Symbol" w:hAnsi="Symbo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nsid w:val="08891324"/>
    <w:multiLevelType w:val="multilevel"/>
    <w:tmpl w:val="1668EF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C1322B"/>
    <w:multiLevelType w:val="hybridMultilevel"/>
    <w:tmpl w:val="9304810E"/>
    <w:lvl w:ilvl="0" w:tplc="340A0001">
      <w:start w:val="1"/>
      <w:numFmt w:val="bullet"/>
      <w:lvlText w:val=""/>
      <w:lvlJc w:val="left"/>
      <w:pPr>
        <w:ind w:left="2912" w:hanging="360"/>
      </w:pPr>
      <w:rPr>
        <w:rFonts w:ascii="Symbol" w:hAnsi="Symbol"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6">
    <w:nsid w:val="0C567985"/>
    <w:multiLevelType w:val="hybridMultilevel"/>
    <w:tmpl w:val="65640BDC"/>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7">
    <w:nsid w:val="0ED954F9"/>
    <w:multiLevelType w:val="hybridMultilevel"/>
    <w:tmpl w:val="4D66A2F6"/>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110062CF"/>
    <w:multiLevelType w:val="hybridMultilevel"/>
    <w:tmpl w:val="73DE86D6"/>
    <w:lvl w:ilvl="0" w:tplc="3A789A82">
      <w:start w:val="1"/>
      <w:numFmt w:val="decimal"/>
      <w:lvlText w:val="%1."/>
      <w:lvlJc w:val="left"/>
      <w:pPr>
        <w:ind w:left="720" w:hanging="360"/>
      </w:pPr>
    </w:lvl>
    <w:lvl w:ilvl="1" w:tplc="A6408E5A">
      <w:start w:val="1"/>
      <w:numFmt w:val="lowerLetter"/>
      <w:lvlText w:val="%2)"/>
      <w:lvlJc w:val="left"/>
      <w:pPr>
        <w:ind w:left="2770" w:hanging="360"/>
      </w:pPr>
      <w:rPr>
        <w:rFonts w:ascii="Book Antiqua" w:eastAsiaTheme="minorHAnsi" w:hAnsi="Book Antiqua" w:cstheme="minorBidi"/>
      </w:rPr>
    </w:lvl>
    <w:lvl w:ilvl="2" w:tplc="4A1EB308">
      <w:start w:val="1"/>
      <w:numFmt w:val="lowerLetter"/>
      <w:lvlText w:val="%3)"/>
      <w:lvlJc w:val="left"/>
      <w:pPr>
        <w:ind w:left="2628" w:hanging="36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47154A"/>
    <w:multiLevelType w:val="hybridMultilevel"/>
    <w:tmpl w:val="2D7434A4"/>
    <w:lvl w:ilvl="0" w:tplc="340A0001">
      <w:start w:val="1"/>
      <w:numFmt w:val="bullet"/>
      <w:lvlText w:val=""/>
      <w:lvlJc w:val="left"/>
      <w:pPr>
        <w:ind w:left="2770" w:hanging="360"/>
      </w:pPr>
      <w:rPr>
        <w:rFonts w:ascii="Symbol" w:hAnsi="Symbol" w:hint="default"/>
      </w:rPr>
    </w:lvl>
    <w:lvl w:ilvl="1" w:tplc="340A0003" w:tentative="1">
      <w:start w:val="1"/>
      <w:numFmt w:val="bullet"/>
      <w:lvlText w:val="o"/>
      <w:lvlJc w:val="left"/>
      <w:pPr>
        <w:ind w:left="3490" w:hanging="360"/>
      </w:pPr>
      <w:rPr>
        <w:rFonts w:ascii="Courier New" w:hAnsi="Courier New" w:cs="Courier New" w:hint="default"/>
      </w:rPr>
    </w:lvl>
    <w:lvl w:ilvl="2" w:tplc="340A0005" w:tentative="1">
      <w:start w:val="1"/>
      <w:numFmt w:val="bullet"/>
      <w:lvlText w:val=""/>
      <w:lvlJc w:val="left"/>
      <w:pPr>
        <w:ind w:left="4210" w:hanging="360"/>
      </w:pPr>
      <w:rPr>
        <w:rFonts w:ascii="Wingdings" w:hAnsi="Wingdings" w:hint="default"/>
      </w:rPr>
    </w:lvl>
    <w:lvl w:ilvl="3" w:tplc="340A0001" w:tentative="1">
      <w:start w:val="1"/>
      <w:numFmt w:val="bullet"/>
      <w:lvlText w:val=""/>
      <w:lvlJc w:val="left"/>
      <w:pPr>
        <w:ind w:left="4930" w:hanging="360"/>
      </w:pPr>
      <w:rPr>
        <w:rFonts w:ascii="Symbol" w:hAnsi="Symbol" w:hint="default"/>
      </w:rPr>
    </w:lvl>
    <w:lvl w:ilvl="4" w:tplc="340A0003" w:tentative="1">
      <w:start w:val="1"/>
      <w:numFmt w:val="bullet"/>
      <w:lvlText w:val="o"/>
      <w:lvlJc w:val="left"/>
      <w:pPr>
        <w:ind w:left="5650" w:hanging="360"/>
      </w:pPr>
      <w:rPr>
        <w:rFonts w:ascii="Courier New" w:hAnsi="Courier New" w:cs="Courier New" w:hint="default"/>
      </w:rPr>
    </w:lvl>
    <w:lvl w:ilvl="5" w:tplc="340A0005" w:tentative="1">
      <w:start w:val="1"/>
      <w:numFmt w:val="bullet"/>
      <w:lvlText w:val=""/>
      <w:lvlJc w:val="left"/>
      <w:pPr>
        <w:ind w:left="6370" w:hanging="360"/>
      </w:pPr>
      <w:rPr>
        <w:rFonts w:ascii="Wingdings" w:hAnsi="Wingdings" w:hint="default"/>
      </w:rPr>
    </w:lvl>
    <w:lvl w:ilvl="6" w:tplc="340A0001" w:tentative="1">
      <w:start w:val="1"/>
      <w:numFmt w:val="bullet"/>
      <w:lvlText w:val=""/>
      <w:lvlJc w:val="left"/>
      <w:pPr>
        <w:ind w:left="7090" w:hanging="360"/>
      </w:pPr>
      <w:rPr>
        <w:rFonts w:ascii="Symbol" w:hAnsi="Symbol" w:hint="default"/>
      </w:rPr>
    </w:lvl>
    <w:lvl w:ilvl="7" w:tplc="340A0003" w:tentative="1">
      <w:start w:val="1"/>
      <w:numFmt w:val="bullet"/>
      <w:lvlText w:val="o"/>
      <w:lvlJc w:val="left"/>
      <w:pPr>
        <w:ind w:left="7810" w:hanging="360"/>
      </w:pPr>
      <w:rPr>
        <w:rFonts w:ascii="Courier New" w:hAnsi="Courier New" w:cs="Courier New" w:hint="default"/>
      </w:rPr>
    </w:lvl>
    <w:lvl w:ilvl="8" w:tplc="340A0005" w:tentative="1">
      <w:start w:val="1"/>
      <w:numFmt w:val="bullet"/>
      <w:lvlText w:val=""/>
      <w:lvlJc w:val="left"/>
      <w:pPr>
        <w:ind w:left="8530" w:hanging="360"/>
      </w:pPr>
      <w:rPr>
        <w:rFonts w:ascii="Wingdings" w:hAnsi="Wingdings" w:hint="default"/>
      </w:rPr>
    </w:lvl>
  </w:abstractNum>
  <w:abstractNum w:abstractNumId="10">
    <w:nsid w:val="17193D63"/>
    <w:multiLevelType w:val="hybridMultilevel"/>
    <w:tmpl w:val="168EB23A"/>
    <w:lvl w:ilvl="0" w:tplc="340A0001">
      <w:start w:val="1"/>
      <w:numFmt w:val="bullet"/>
      <w:lvlText w:val=""/>
      <w:lvlJc w:val="left"/>
      <w:pPr>
        <w:ind w:left="1778" w:hanging="360"/>
      </w:pPr>
      <w:rPr>
        <w:rFonts w:ascii="Symbol" w:hAnsi="Symbol" w:hint="default"/>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abstractNum w:abstractNumId="11">
    <w:nsid w:val="183023A3"/>
    <w:multiLevelType w:val="hybridMultilevel"/>
    <w:tmpl w:val="CAF48D02"/>
    <w:lvl w:ilvl="0" w:tplc="340A0017">
      <w:start w:val="1"/>
      <w:numFmt w:val="lowerLetter"/>
      <w:lvlText w:val="%1)"/>
      <w:lvlJc w:val="left"/>
      <w:pPr>
        <w:ind w:left="2628" w:hanging="360"/>
      </w:pPr>
      <w:rPr>
        <w:rFonts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2">
    <w:nsid w:val="19256256"/>
    <w:multiLevelType w:val="hybridMultilevel"/>
    <w:tmpl w:val="ABF42BF4"/>
    <w:lvl w:ilvl="0" w:tplc="340A0001">
      <w:start w:val="1"/>
      <w:numFmt w:val="bullet"/>
      <w:lvlText w:val=""/>
      <w:lvlJc w:val="left"/>
      <w:pPr>
        <w:ind w:left="3054" w:hanging="360"/>
      </w:pPr>
      <w:rPr>
        <w:rFonts w:ascii="Symbol" w:hAnsi="Symbol" w:hint="default"/>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13">
    <w:nsid w:val="19661242"/>
    <w:multiLevelType w:val="hybridMultilevel"/>
    <w:tmpl w:val="44388244"/>
    <w:lvl w:ilvl="0" w:tplc="340A0001">
      <w:start w:val="1"/>
      <w:numFmt w:val="bullet"/>
      <w:lvlText w:val=""/>
      <w:lvlJc w:val="left"/>
      <w:pPr>
        <w:ind w:left="1636" w:hanging="360"/>
      </w:pPr>
      <w:rPr>
        <w:rFonts w:ascii="Symbol" w:hAnsi="Symbo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4">
    <w:nsid w:val="1A0D0D32"/>
    <w:multiLevelType w:val="hybridMultilevel"/>
    <w:tmpl w:val="849CD914"/>
    <w:lvl w:ilvl="0" w:tplc="20E43220">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5">
    <w:nsid w:val="1A626367"/>
    <w:multiLevelType w:val="hybridMultilevel"/>
    <w:tmpl w:val="0038DEFC"/>
    <w:lvl w:ilvl="0" w:tplc="340A0001">
      <w:start w:val="1"/>
      <w:numFmt w:val="bullet"/>
      <w:lvlText w:val=""/>
      <w:lvlJc w:val="left"/>
      <w:pPr>
        <w:ind w:left="2770" w:hanging="360"/>
      </w:pPr>
      <w:rPr>
        <w:rFonts w:ascii="Symbol" w:hAnsi="Symbol"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16">
    <w:nsid w:val="1E7C3FC8"/>
    <w:multiLevelType w:val="hybridMultilevel"/>
    <w:tmpl w:val="2AEE365A"/>
    <w:lvl w:ilvl="0" w:tplc="340A0001">
      <w:start w:val="1"/>
      <w:numFmt w:val="bullet"/>
      <w:lvlText w:val=""/>
      <w:lvlJc w:val="left"/>
      <w:pPr>
        <w:ind w:left="3337" w:hanging="360"/>
      </w:pPr>
      <w:rPr>
        <w:rFonts w:ascii="Symbol" w:hAnsi="Symbol" w:hint="default"/>
      </w:rPr>
    </w:lvl>
    <w:lvl w:ilvl="1" w:tplc="340A0003" w:tentative="1">
      <w:start w:val="1"/>
      <w:numFmt w:val="bullet"/>
      <w:lvlText w:val="o"/>
      <w:lvlJc w:val="left"/>
      <w:pPr>
        <w:ind w:left="4057" w:hanging="360"/>
      </w:pPr>
      <w:rPr>
        <w:rFonts w:ascii="Courier New" w:hAnsi="Courier New" w:cs="Courier New" w:hint="default"/>
      </w:rPr>
    </w:lvl>
    <w:lvl w:ilvl="2" w:tplc="340A0005" w:tentative="1">
      <w:start w:val="1"/>
      <w:numFmt w:val="bullet"/>
      <w:lvlText w:val=""/>
      <w:lvlJc w:val="left"/>
      <w:pPr>
        <w:ind w:left="4777" w:hanging="360"/>
      </w:pPr>
      <w:rPr>
        <w:rFonts w:ascii="Wingdings" w:hAnsi="Wingdings" w:hint="default"/>
      </w:rPr>
    </w:lvl>
    <w:lvl w:ilvl="3" w:tplc="340A0001" w:tentative="1">
      <w:start w:val="1"/>
      <w:numFmt w:val="bullet"/>
      <w:lvlText w:val=""/>
      <w:lvlJc w:val="left"/>
      <w:pPr>
        <w:ind w:left="5497" w:hanging="360"/>
      </w:pPr>
      <w:rPr>
        <w:rFonts w:ascii="Symbol" w:hAnsi="Symbol" w:hint="default"/>
      </w:rPr>
    </w:lvl>
    <w:lvl w:ilvl="4" w:tplc="340A0003" w:tentative="1">
      <w:start w:val="1"/>
      <w:numFmt w:val="bullet"/>
      <w:lvlText w:val="o"/>
      <w:lvlJc w:val="left"/>
      <w:pPr>
        <w:ind w:left="6217" w:hanging="360"/>
      </w:pPr>
      <w:rPr>
        <w:rFonts w:ascii="Courier New" w:hAnsi="Courier New" w:cs="Courier New" w:hint="default"/>
      </w:rPr>
    </w:lvl>
    <w:lvl w:ilvl="5" w:tplc="340A0005" w:tentative="1">
      <w:start w:val="1"/>
      <w:numFmt w:val="bullet"/>
      <w:lvlText w:val=""/>
      <w:lvlJc w:val="left"/>
      <w:pPr>
        <w:ind w:left="6937" w:hanging="360"/>
      </w:pPr>
      <w:rPr>
        <w:rFonts w:ascii="Wingdings" w:hAnsi="Wingdings" w:hint="default"/>
      </w:rPr>
    </w:lvl>
    <w:lvl w:ilvl="6" w:tplc="340A0001" w:tentative="1">
      <w:start w:val="1"/>
      <w:numFmt w:val="bullet"/>
      <w:lvlText w:val=""/>
      <w:lvlJc w:val="left"/>
      <w:pPr>
        <w:ind w:left="7657" w:hanging="360"/>
      </w:pPr>
      <w:rPr>
        <w:rFonts w:ascii="Symbol" w:hAnsi="Symbol" w:hint="default"/>
      </w:rPr>
    </w:lvl>
    <w:lvl w:ilvl="7" w:tplc="340A0003" w:tentative="1">
      <w:start w:val="1"/>
      <w:numFmt w:val="bullet"/>
      <w:lvlText w:val="o"/>
      <w:lvlJc w:val="left"/>
      <w:pPr>
        <w:ind w:left="8377" w:hanging="360"/>
      </w:pPr>
      <w:rPr>
        <w:rFonts w:ascii="Courier New" w:hAnsi="Courier New" w:cs="Courier New" w:hint="default"/>
      </w:rPr>
    </w:lvl>
    <w:lvl w:ilvl="8" w:tplc="340A0005" w:tentative="1">
      <w:start w:val="1"/>
      <w:numFmt w:val="bullet"/>
      <w:lvlText w:val=""/>
      <w:lvlJc w:val="left"/>
      <w:pPr>
        <w:ind w:left="9097" w:hanging="360"/>
      </w:pPr>
      <w:rPr>
        <w:rFonts w:ascii="Wingdings" w:hAnsi="Wingdings" w:hint="default"/>
      </w:rPr>
    </w:lvl>
  </w:abstractNum>
  <w:abstractNum w:abstractNumId="17">
    <w:nsid w:val="27E3750A"/>
    <w:multiLevelType w:val="hybridMultilevel"/>
    <w:tmpl w:val="56741030"/>
    <w:lvl w:ilvl="0" w:tplc="A678FB24">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8">
    <w:nsid w:val="2B4771DC"/>
    <w:multiLevelType w:val="hybridMultilevel"/>
    <w:tmpl w:val="B67408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1636"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C67149A"/>
    <w:multiLevelType w:val="hybridMultilevel"/>
    <w:tmpl w:val="1FCE8AAA"/>
    <w:lvl w:ilvl="0" w:tplc="340A000D">
      <w:start w:val="1"/>
      <w:numFmt w:val="bullet"/>
      <w:lvlText w:val=""/>
      <w:lvlJc w:val="left"/>
      <w:pPr>
        <w:ind w:left="3218" w:hanging="360"/>
      </w:pPr>
      <w:rPr>
        <w:rFonts w:ascii="Wingdings" w:hAnsi="Wingdings" w:hint="default"/>
      </w:rPr>
    </w:lvl>
    <w:lvl w:ilvl="1" w:tplc="340A0003" w:tentative="1">
      <w:start w:val="1"/>
      <w:numFmt w:val="bullet"/>
      <w:lvlText w:val="o"/>
      <w:lvlJc w:val="left"/>
      <w:pPr>
        <w:ind w:left="3938" w:hanging="360"/>
      </w:pPr>
      <w:rPr>
        <w:rFonts w:ascii="Courier New" w:hAnsi="Courier New" w:cs="Courier New" w:hint="default"/>
      </w:rPr>
    </w:lvl>
    <w:lvl w:ilvl="2" w:tplc="340A0005" w:tentative="1">
      <w:start w:val="1"/>
      <w:numFmt w:val="bullet"/>
      <w:lvlText w:val=""/>
      <w:lvlJc w:val="left"/>
      <w:pPr>
        <w:ind w:left="4658" w:hanging="360"/>
      </w:pPr>
      <w:rPr>
        <w:rFonts w:ascii="Wingdings" w:hAnsi="Wingdings" w:hint="default"/>
      </w:rPr>
    </w:lvl>
    <w:lvl w:ilvl="3" w:tplc="340A0001" w:tentative="1">
      <w:start w:val="1"/>
      <w:numFmt w:val="bullet"/>
      <w:lvlText w:val=""/>
      <w:lvlJc w:val="left"/>
      <w:pPr>
        <w:ind w:left="5378" w:hanging="360"/>
      </w:pPr>
      <w:rPr>
        <w:rFonts w:ascii="Symbol" w:hAnsi="Symbol" w:hint="default"/>
      </w:rPr>
    </w:lvl>
    <w:lvl w:ilvl="4" w:tplc="340A0003" w:tentative="1">
      <w:start w:val="1"/>
      <w:numFmt w:val="bullet"/>
      <w:lvlText w:val="o"/>
      <w:lvlJc w:val="left"/>
      <w:pPr>
        <w:ind w:left="6098" w:hanging="360"/>
      </w:pPr>
      <w:rPr>
        <w:rFonts w:ascii="Courier New" w:hAnsi="Courier New" w:cs="Courier New" w:hint="default"/>
      </w:rPr>
    </w:lvl>
    <w:lvl w:ilvl="5" w:tplc="340A0005" w:tentative="1">
      <w:start w:val="1"/>
      <w:numFmt w:val="bullet"/>
      <w:lvlText w:val=""/>
      <w:lvlJc w:val="left"/>
      <w:pPr>
        <w:ind w:left="6818" w:hanging="360"/>
      </w:pPr>
      <w:rPr>
        <w:rFonts w:ascii="Wingdings" w:hAnsi="Wingdings" w:hint="default"/>
      </w:rPr>
    </w:lvl>
    <w:lvl w:ilvl="6" w:tplc="340A0001" w:tentative="1">
      <w:start w:val="1"/>
      <w:numFmt w:val="bullet"/>
      <w:lvlText w:val=""/>
      <w:lvlJc w:val="left"/>
      <w:pPr>
        <w:ind w:left="7538" w:hanging="360"/>
      </w:pPr>
      <w:rPr>
        <w:rFonts w:ascii="Symbol" w:hAnsi="Symbol" w:hint="default"/>
      </w:rPr>
    </w:lvl>
    <w:lvl w:ilvl="7" w:tplc="340A0003" w:tentative="1">
      <w:start w:val="1"/>
      <w:numFmt w:val="bullet"/>
      <w:lvlText w:val="o"/>
      <w:lvlJc w:val="left"/>
      <w:pPr>
        <w:ind w:left="8258" w:hanging="360"/>
      </w:pPr>
      <w:rPr>
        <w:rFonts w:ascii="Courier New" w:hAnsi="Courier New" w:cs="Courier New" w:hint="default"/>
      </w:rPr>
    </w:lvl>
    <w:lvl w:ilvl="8" w:tplc="340A0005" w:tentative="1">
      <w:start w:val="1"/>
      <w:numFmt w:val="bullet"/>
      <w:lvlText w:val=""/>
      <w:lvlJc w:val="left"/>
      <w:pPr>
        <w:ind w:left="8978" w:hanging="360"/>
      </w:pPr>
      <w:rPr>
        <w:rFonts w:ascii="Wingdings" w:hAnsi="Wingdings" w:hint="default"/>
      </w:rPr>
    </w:lvl>
  </w:abstractNum>
  <w:abstractNum w:abstractNumId="20">
    <w:nsid w:val="2CA024E6"/>
    <w:multiLevelType w:val="hybridMultilevel"/>
    <w:tmpl w:val="C9C2A152"/>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1">
    <w:nsid w:val="2F4B13A9"/>
    <w:multiLevelType w:val="hybridMultilevel"/>
    <w:tmpl w:val="FD20451E"/>
    <w:lvl w:ilvl="0" w:tplc="340A0001">
      <w:start w:val="1"/>
      <w:numFmt w:val="bullet"/>
      <w:lvlText w:val=""/>
      <w:lvlJc w:val="left"/>
      <w:pPr>
        <w:ind w:left="2770" w:hanging="360"/>
      </w:pPr>
      <w:rPr>
        <w:rFonts w:ascii="Symbol" w:hAnsi="Symbol" w:hint="default"/>
      </w:rPr>
    </w:lvl>
    <w:lvl w:ilvl="1" w:tplc="340A0003" w:tentative="1">
      <w:start w:val="1"/>
      <w:numFmt w:val="bullet"/>
      <w:lvlText w:val="o"/>
      <w:lvlJc w:val="left"/>
      <w:pPr>
        <w:ind w:left="3490" w:hanging="360"/>
      </w:pPr>
      <w:rPr>
        <w:rFonts w:ascii="Courier New" w:hAnsi="Courier New" w:cs="Courier New" w:hint="default"/>
      </w:rPr>
    </w:lvl>
    <w:lvl w:ilvl="2" w:tplc="340A0005" w:tentative="1">
      <w:start w:val="1"/>
      <w:numFmt w:val="bullet"/>
      <w:lvlText w:val=""/>
      <w:lvlJc w:val="left"/>
      <w:pPr>
        <w:ind w:left="4210" w:hanging="360"/>
      </w:pPr>
      <w:rPr>
        <w:rFonts w:ascii="Wingdings" w:hAnsi="Wingdings" w:hint="default"/>
      </w:rPr>
    </w:lvl>
    <w:lvl w:ilvl="3" w:tplc="340A0001" w:tentative="1">
      <w:start w:val="1"/>
      <w:numFmt w:val="bullet"/>
      <w:lvlText w:val=""/>
      <w:lvlJc w:val="left"/>
      <w:pPr>
        <w:ind w:left="4930" w:hanging="360"/>
      </w:pPr>
      <w:rPr>
        <w:rFonts w:ascii="Symbol" w:hAnsi="Symbol" w:hint="default"/>
      </w:rPr>
    </w:lvl>
    <w:lvl w:ilvl="4" w:tplc="340A0003" w:tentative="1">
      <w:start w:val="1"/>
      <w:numFmt w:val="bullet"/>
      <w:lvlText w:val="o"/>
      <w:lvlJc w:val="left"/>
      <w:pPr>
        <w:ind w:left="5650" w:hanging="360"/>
      </w:pPr>
      <w:rPr>
        <w:rFonts w:ascii="Courier New" w:hAnsi="Courier New" w:cs="Courier New" w:hint="default"/>
      </w:rPr>
    </w:lvl>
    <w:lvl w:ilvl="5" w:tplc="340A0005" w:tentative="1">
      <w:start w:val="1"/>
      <w:numFmt w:val="bullet"/>
      <w:lvlText w:val=""/>
      <w:lvlJc w:val="left"/>
      <w:pPr>
        <w:ind w:left="6370" w:hanging="360"/>
      </w:pPr>
      <w:rPr>
        <w:rFonts w:ascii="Wingdings" w:hAnsi="Wingdings" w:hint="default"/>
      </w:rPr>
    </w:lvl>
    <w:lvl w:ilvl="6" w:tplc="340A0001" w:tentative="1">
      <w:start w:val="1"/>
      <w:numFmt w:val="bullet"/>
      <w:lvlText w:val=""/>
      <w:lvlJc w:val="left"/>
      <w:pPr>
        <w:ind w:left="7090" w:hanging="360"/>
      </w:pPr>
      <w:rPr>
        <w:rFonts w:ascii="Symbol" w:hAnsi="Symbol" w:hint="default"/>
      </w:rPr>
    </w:lvl>
    <w:lvl w:ilvl="7" w:tplc="340A0003" w:tentative="1">
      <w:start w:val="1"/>
      <w:numFmt w:val="bullet"/>
      <w:lvlText w:val="o"/>
      <w:lvlJc w:val="left"/>
      <w:pPr>
        <w:ind w:left="7810" w:hanging="360"/>
      </w:pPr>
      <w:rPr>
        <w:rFonts w:ascii="Courier New" w:hAnsi="Courier New" w:cs="Courier New" w:hint="default"/>
      </w:rPr>
    </w:lvl>
    <w:lvl w:ilvl="8" w:tplc="340A0005" w:tentative="1">
      <w:start w:val="1"/>
      <w:numFmt w:val="bullet"/>
      <w:lvlText w:val=""/>
      <w:lvlJc w:val="left"/>
      <w:pPr>
        <w:ind w:left="8530" w:hanging="360"/>
      </w:pPr>
      <w:rPr>
        <w:rFonts w:ascii="Wingdings" w:hAnsi="Wingdings" w:hint="default"/>
      </w:rPr>
    </w:lvl>
  </w:abstractNum>
  <w:abstractNum w:abstractNumId="22">
    <w:nsid w:val="33F62369"/>
    <w:multiLevelType w:val="hybridMultilevel"/>
    <w:tmpl w:val="ED7C65D4"/>
    <w:lvl w:ilvl="0" w:tplc="EA02FBB8">
      <w:start w:val="1"/>
      <w:numFmt w:val="bullet"/>
      <w:lvlText w:val=""/>
      <w:lvlJc w:val="left"/>
      <w:pPr>
        <w:ind w:left="1636" w:hanging="360"/>
      </w:pPr>
      <w:rPr>
        <w:rFonts w:ascii="Symbol" w:hAnsi="Symbol" w:hint="default"/>
        <w:color w:val="auto"/>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23">
    <w:nsid w:val="3E895DB5"/>
    <w:multiLevelType w:val="hybridMultilevel"/>
    <w:tmpl w:val="4C2ED8EC"/>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4">
    <w:nsid w:val="40FA7917"/>
    <w:multiLevelType w:val="hybridMultilevel"/>
    <w:tmpl w:val="6D966C22"/>
    <w:lvl w:ilvl="0" w:tplc="340A0001">
      <w:start w:val="1"/>
      <w:numFmt w:val="bullet"/>
      <w:lvlText w:val=""/>
      <w:lvlJc w:val="left"/>
      <w:pPr>
        <w:ind w:left="2912" w:hanging="360"/>
      </w:pPr>
      <w:rPr>
        <w:rFonts w:ascii="Symbol" w:hAnsi="Symbol"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25">
    <w:nsid w:val="44DB4E5B"/>
    <w:multiLevelType w:val="multilevel"/>
    <w:tmpl w:val="7C72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C735EC"/>
    <w:multiLevelType w:val="hybridMultilevel"/>
    <w:tmpl w:val="A13C23E8"/>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7">
    <w:nsid w:val="46712DCC"/>
    <w:multiLevelType w:val="hybridMultilevel"/>
    <w:tmpl w:val="1D42E6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467A6B1E"/>
    <w:multiLevelType w:val="hybridMultilevel"/>
    <w:tmpl w:val="C0760A42"/>
    <w:lvl w:ilvl="0" w:tplc="340A0001">
      <w:start w:val="1"/>
      <w:numFmt w:val="bullet"/>
      <w:lvlText w:val=""/>
      <w:lvlJc w:val="left"/>
      <w:pPr>
        <w:ind w:left="3195" w:hanging="360"/>
      </w:pPr>
      <w:rPr>
        <w:rFonts w:ascii="Symbol" w:hAnsi="Symbol" w:hint="default"/>
      </w:rPr>
    </w:lvl>
    <w:lvl w:ilvl="1" w:tplc="340A0003" w:tentative="1">
      <w:start w:val="1"/>
      <w:numFmt w:val="bullet"/>
      <w:lvlText w:val="o"/>
      <w:lvlJc w:val="left"/>
      <w:pPr>
        <w:ind w:left="1759" w:hanging="360"/>
      </w:pPr>
      <w:rPr>
        <w:rFonts w:ascii="Courier New" w:hAnsi="Courier New" w:cs="Courier New" w:hint="default"/>
      </w:rPr>
    </w:lvl>
    <w:lvl w:ilvl="2" w:tplc="340A0005" w:tentative="1">
      <w:start w:val="1"/>
      <w:numFmt w:val="bullet"/>
      <w:lvlText w:val=""/>
      <w:lvlJc w:val="left"/>
      <w:pPr>
        <w:ind w:left="2479" w:hanging="360"/>
      </w:pPr>
      <w:rPr>
        <w:rFonts w:ascii="Wingdings" w:hAnsi="Wingdings" w:hint="default"/>
      </w:rPr>
    </w:lvl>
    <w:lvl w:ilvl="3" w:tplc="340A0001" w:tentative="1">
      <w:start w:val="1"/>
      <w:numFmt w:val="bullet"/>
      <w:lvlText w:val=""/>
      <w:lvlJc w:val="left"/>
      <w:pPr>
        <w:ind w:left="3199" w:hanging="360"/>
      </w:pPr>
      <w:rPr>
        <w:rFonts w:ascii="Symbol" w:hAnsi="Symbol" w:hint="default"/>
      </w:rPr>
    </w:lvl>
    <w:lvl w:ilvl="4" w:tplc="340A0003" w:tentative="1">
      <w:start w:val="1"/>
      <w:numFmt w:val="bullet"/>
      <w:lvlText w:val="o"/>
      <w:lvlJc w:val="left"/>
      <w:pPr>
        <w:ind w:left="3919" w:hanging="360"/>
      </w:pPr>
      <w:rPr>
        <w:rFonts w:ascii="Courier New" w:hAnsi="Courier New" w:cs="Courier New" w:hint="default"/>
      </w:rPr>
    </w:lvl>
    <w:lvl w:ilvl="5" w:tplc="340A0005" w:tentative="1">
      <w:start w:val="1"/>
      <w:numFmt w:val="bullet"/>
      <w:lvlText w:val=""/>
      <w:lvlJc w:val="left"/>
      <w:pPr>
        <w:ind w:left="4639" w:hanging="360"/>
      </w:pPr>
      <w:rPr>
        <w:rFonts w:ascii="Wingdings" w:hAnsi="Wingdings" w:hint="default"/>
      </w:rPr>
    </w:lvl>
    <w:lvl w:ilvl="6" w:tplc="340A0001" w:tentative="1">
      <w:start w:val="1"/>
      <w:numFmt w:val="bullet"/>
      <w:lvlText w:val=""/>
      <w:lvlJc w:val="left"/>
      <w:pPr>
        <w:ind w:left="5359" w:hanging="360"/>
      </w:pPr>
      <w:rPr>
        <w:rFonts w:ascii="Symbol" w:hAnsi="Symbol" w:hint="default"/>
      </w:rPr>
    </w:lvl>
    <w:lvl w:ilvl="7" w:tplc="340A0003" w:tentative="1">
      <w:start w:val="1"/>
      <w:numFmt w:val="bullet"/>
      <w:lvlText w:val="o"/>
      <w:lvlJc w:val="left"/>
      <w:pPr>
        <w:ind w:left="6079" w:hanging="360"/>
      </w:pPr>
      <w:rPr>
        <w:rFonts w:ascii="Courier New" w:hAnsi="Courier New" w:cs="Courier New" w:hint="default"/>
      </w:rPr>
    </w:lvl>
    <w:lvl w:ilvl="8" w:tplc="340A0005" w:tentative="1">
      <w:start w:val="1"/>
      <w:numFmt w:val="bullet"/>
      <w:lvlText w:val=""/>
      <w:lvlJc w:val="left"/>
      <w:pPr>
        <w:ind w:left="6799" w:hanging="360"/>
      </w:pPr>
      <w:rPr>
        <w:rFonts w:ascii="Wingdings" w:hAnsi="Wingdings" w:hint="default"/>
      </w:rPr>
    </w:lvl>
  </w:abstractNum>
  <w:abstractNum w:abstractNumId="29">
    <w:nsid w:val="46921B1F"/>
    <w:multiLevelType w:val="hybridMultilevel"/>
    <w:tmpl w:val="4D504880"/>
    <w:lvl w:ilvl="0" w:tplc="340A0001">
      <w:start w:val="1"/>
      <w:numFmt w:val="bullet"/>
      <w:lvlText w:val=""/>
      <w:lvlJc w:val="left"/>
      <w:pPr>
        <w:ind w:left="2912" w:hanging="360"/>
      </w:pPr>
      <w:rPr>
        <w:rFonts w:ascii="Symbol" w:hAnsi="Symbol"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30">
    <w:nsid w:val="482B5D1B"/>
    <w:multiLevelType w:val="hybridMultilevel"/>
    <w:tmpl w:val="CCDA5CEA"/>
    <w:lvl w:ilvl="0" w:tplc="EDEAC664">
      <w:start w:val="1"/>
      <w:numFmt w:val="lowerLetter"/>
      <w:lvlText w:val="%1)"/>
      <w:lvlJc w:val="left"/>
      <w:pPr>
        <w:ind w:left="2716" w:hanging="360"/>
      </w:pPr>
      <w:rPr>
        <w:rFonts w:hint="default"/>
        <w:color w:val="auto"/>
      </w:rPr>
    </w:lvl>
    <w:lvl w:ilvl="1" w:tplc="340A0019" w:tentative="1">
      <w:start w:val="1"/>
      <w:numFmt w:val="lowerLetter"/>
      <w:lvlText w:val="%2."/>
      <w:lvlJc w:val="left"/>
      <w:pPr>
        <w:ind w:left="3436" w:hanging="360"/>
      </w:pPr>
    </w:lvl>
    <w:lvl w:ilvl="2" w:tplc="340A001B">
      <w:start w:val="1"/>
      <w:numFmt w:val="lowerRoman"/>
      <w:lvlText w:val="%3."/>
      <w:lvlJc w:val="right"/>
      <w:pPr>
        <w:ind w:left="4156" w:hanging="180"/>
      </w:pPr>
    </w:lvl>
    <w:lvl w:ilvl="3" w:tplc="340A000F" w:tentative="1">
      <w:start w:val="1"/>
      <w:numFmt w:val="decimal"/>
      <w:lvlText w:val="%4."/>
      <w:lvlJc w:val="left"/>
      <w:pPr>
        <w:ind w:left="4876" w:hanging="360"/>
      </w:pPr>
    </w:lvl>
    <w:lvl w:ilvl="4" w:tplc="340A0019" w:tentative="1">
      <w:start w:val="1"/>
      <w:numFmt w:val="lowerLetter"/>
      <w:lvlText w:val="%5."/>
      <w:lvlJc w:val="left"/>
      <w:pPr>
        <w:ind w:left="5596" w:hanging="360"/>
      </w:pPr>
    </w:lvl>
    <w:lvl w:ilvl="5" w:tplc="340A001B" w:tentative="1">
      <w:start w:val="1"/>
      <w:numFmt w:val="lowerRoman"/>
      <w:lvlText w:val="%6."/>
      <w:lvlJc w:val="right"/>
      <w:pPr>
        <w:ind w:left="6316" w:hanging="180"/>
      </w:pPr>
    </w:lvl>
    <w:lvl w:ilvl="6" w:tplc="340A000F" w:tentative="1">
      <w:start w:val="1"/>
      <w:numFmt w:val="decimal"/>
      <w:lvlText w:val="%7."/>
      <w:lvlJc w:val="left"/>
      <w:pPr>
        <w:ind w:left="7036" w:hanging="360"/>
      </w:pPr>
    </w:lvl>
    <w:lvl w:ilvl="7" w:tplc="340A0019" w:tentative="1">
      <w:start w:val="1"/>
      <w:numFmt w:val="lowerLetter"/>
      <w:lvlText w:val="%8."/>
      <w:lvlJc w:val="left"/>
      <w:pPr>
        <w:ind w:left="7756" w:hanging="360"/>
      </w:pPr>
    </w:lvl>
    <w:lvl w:ilvl="8" w:tplc="340A001B" w:tentative="1">
      <w:start w:val="1"/>
      <w:numFmt w:val="lowerRoman"/>
      <w:lvlText w:val="%9."/>
      <w:lvlJc w:val="right"/>
      <w:pPr>
        <w:ind w:left="8476" w:hanging="180"/>
      </w:pPr>
    </w:lvl>
  </w:abstractNum>
  <w:abstractNum w:abstractNumId="31">
    <w:nsid w:val="4C3F57AB"/>
    <w:multiLevelType w:val="multilevel"/>
    <w:tmpl w:val="0A86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E35295"/>
    <w:multiLevelType w:val="hybridMultilevel"/>
    <w:tmpl w:val="75B630CA"/>
    <w:lvl w:ilvl="0" w:tplc="7234C538">
      <w:start w:val="2"/>
      <w:numFmt w:val="bullet"/>
      <w:lvlText w:val=""/>
      <w:lvlJc w:val="left"/>
      <w:pPr>
        <w:ind w:left="1636" w:hanging="360"/>
      </w:pPr>
      <w:rPr>
        <w:rFonts w:ascii="Symbol" w:eastAsia="Calibri" w:hAnsi="Symbol" w:cs="Helvetica-Bold"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33">
    <w:nsid w:val="50F74B55"/>
    <w:multiLevelType w:val="hybridMultilevel"/>
    <w:tmpl w:val="36629F0A"/>
    <w:lvl w:ilvl="0" w:tplc="576C5F2A">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4">
    <w:nsid w:val="51207C8C"/>
    <w:multiLevelType w:val="hybridMultilevel"/>
    <w:tmpl w:val="A9709FD4"/>
    <w:lvl w:ilvl="0" w:tplc="002AA58A">
      <w:start w:val="1"/>
      <w:numFmt w:val="decimal"/>
      <w:lvlText w:val="%1."/>
      <w:lvlJc w:val="left"/>
      <w:pPr>
        <w:ind w:left="720" w:hanging="360"/>
      </w:pPr>
      <w:rPr>
        <w:rFonts w:ascii="Century Gothic" w:hAnsi="Century Gothic" w:cs="Times New Roman" w:hint="default"/>
        <w:b w:val="0"/>
        <w:i w:val="0"/>
        <w:color w:val="auto"/>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2F0015D"/>
    <w:multiLevelType w:val="hybridMultilevel"/>
    <w:tmpl w:val="0C1A8296"/>
    <w:lvl w:ilvl="0" w:tplc="340A0001">
      <w:start w:val="1"/>
      <w:numFmt w:val="bullet"/>
      <w:lvlText w:val=""/>
      <w:lvlJc w:val="left"/>
      <w:pPr>
        <w:ind w:left="2912" w:hanging="360"/>
      </w:pPr>
      <w:rPr>
        <w:rFonts w:ascii="Symbol" w:hAnsi="Symbol"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36">
    <w:nsid w:val="58C37194"/>
    <w:multiLevelType w:val="hybridMultilevel"/>
    <w:tmpl w:val="2D26746A"/>
    <w:lvl w:ilvl="0" w:tplc="340A0001">
      <w:start w:val="1"/>
      <w:numFmt w:val="bullet"/>
      <w:lvlText w:val=""/>
      <w:lvlJc w:val="left"/>
      <w:pPr>
        <w:ind w:left="2912" w:hanging="360"/>
      </w:pPr>
      <w:rPr>
        <w:rFonts w:ascii="Symbol" w:hAnsi="Symbol"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37">
    <w:nsid w:val="5E33069D"/>
    <w:multiLevelType w:val="multilevel"/>
    <w:tmpl w:val="340A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9906D3"/>
    <w:multiLevelType w:val="hybridMultilevel"/>
    <w:tmpl w:val="DD440C7E"/>
    <w:lvl w:ilvl="0" w:tplc="340A0001">
      <w:start w:val="1"/>
      <w:numFmt w:val="bullet"/>
      <w:lvlText w:val=""/>
      <w:lvlJc w:val="left"/>
      <w:pPr>
        <w:ind w:left="3337" w:hanging="360"/>
      </w:pPr>
      <w:rPr>
        <w:rFonts w:ascii="Symbol" w:hAnsi="Symbol" w:hint="default"/>
      </w:rPr>
    </w:lvl>
    <w:lvl w:ilvl="1" w:tplc="340A0003" w:tentative="1">
      <w:start w:val="1"/>
      <w:numFmt w:val="bullet"/>
      <w:lvlText w:val="o"/>
      <w:lvlJc w:val="left"/>
      <w:pPr>
        <w:ind w:left="4057" w:hanging="360"/>
      </w:pPr>
      <w:rPr>
        <w:rFonts w:ascii="Courier New" w:hAnsi="Courier New" w:cs="Courier New" w:hint="default"/>
      </w:rPr>
    </w:lvl>
    <w:lvl w:ilvl="2" w:tplc="340A0005" w:tentative="1">
      <w:start w:val="1"/>
      <w:numFmt w:val="bullet"/>
      <w:lvlText w:val=""/>
      <w:lvlJc w:val="left"/>
      <w:pPr>
        <w:ind w:left="4777" w:hanging="360"/>
      </w:pPr>
      <w:rPr>
        <w:rFonts w:ascii="Wingdings" w:hAnsi="Wingdings" w:hint="default"/>
      </w:rPr>
    </w:lvl>
    <w:lvl w:ilvl="3" w:tplc="340A0001" w:tentative="1">
      <w:start w:val="1"/>
      <w:numFmt w:val="bullet"/>
      <w:lvlText w:val=""/>
      <w:lvlJc w:val="left"/>
      <w:pPr>
        <w:ind w:left="5497" w:hanging="360"/>
      </w:pPr>
      <w:rPr>
        <w:rFonts w:ascii="Symbol" w:hAnsi="Symbol" w:hint="default"/>
      </w:rPr>
    </w:lvl>
    <w:lvl w:ilvl="4" w:tplc="340A0003" w:tentative="1">
      <w:start w:val="1"/>
      <w:numFmt w:val="bullet"/>
      <w:lvlText w:val="o"/>
      <w:lvlJc w:val="left"/>
      <w:pPr>
        <w:ind w:left="6217" w:hanging="360"/>
      </w:pPr>
      <w:rPr>
        <w:rFonts w:ascii="Courier New" w:hAnsi="Courier New" w:cs="Courier New" w:hint="default"/>
      </w:rPr>
    </w:lvl>
    <w:lvl w:ilvl="5" w:tplc="340A0005" w:tentative="1">
      <w:start w:val="1"/>
      <w:numFmt w:val="bullet"/>
      <w:lvlText w:val=""/>
      <w:lvlJc w:val="left"/>
      <w:pPr>
        <w:ind w:left="6937" w:hanging="360"/>
      </w:pPr>
      <w:rPr>
        <w:rFonts w:ascii="Wingdings" w:hAnsi="Wingdings" w:hint="default"/>
      </w:rPr>
    </w:lvl>
    <w:lvl w:ilvl="6" w:tplc="340A0001" w:tentative="1">
      <w:start w:val="1"/>
      <w:numFmt w:val="bullet"/>
      <w:lvlText w:val=""/>
      <w:lvlJc w:val="left"/>
      <w:pPr>
        <w:ind w:left="7657" w:hanging="360"/>
      </w:pPr>
      <w:rPr>
        <w:rFonts w:ascii="Symbol" w:hAnsi="Symbol" w:hint="default"/>
      </w:rPr>
    </w:lvl>
    <w:lvl w:ilvl="7" w:tplc="340A0003" w:tentative="1">
      <w:start w:val="1"/>
      <w:numFmt w:val="bullet"/>
      <w:lvlText w:val="o"/>
      <w:lvlJc w:val="left"/>
      <w:pPr>
        <w:ind w:left="8377" w:hanging="360"/>
      </w:pPr>
      <w:rPr>
        <w:rFonts w:ascii="Courier New" w:hAnsi="Courier New" w:cs="Courier New" w:hint="default"/>
      </w:rPr>
    </w:lvl>
    <w:lvl w:ilvl="8" w:tplc="340A0005" w:tentative="1">
      <w:start w:val="1"/>
      <w:numFmt w:val="bullet"/>
      <w:lvlText w:val=""/>
      <w:lvlJc w:val="left"/>
      <w:pPr>
        <w:ind w:left="9097" w:hanging="360"/>
      </w:pPr>
      <w:rPr>
        <w:rFonts w:ascii="Wingdings" w:hAnsi="Wingdings" w:hint="default"/>
      </w:rPr>
    </w:lvl>
  </w:abstractNum>
  <w:abstractNum w:abstractNumId="39">
    <w:nsid w:val="61471AFE"/>
    <w:multiLevelType w:val="hybridMultilevel"/>
    <w:tmpl w:val="85D6F5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0">
    <w:nsid w:val="68426C6A"/>
    <w:multiLevelType w:val="multilevel"/>
    <w:tmpl w:val="6952C60A"/>
    <w:lvl w:ilvl="0">
      <w:start w:val="2"/>
      <w:numFmt w:val="decimal"/>
      <w:lvlText w:val="%1"/>
      <w:lvlJc w:val="left"/>
      <w:pPr>
        <w:ind w:left="660" w:hanging="660"/>
      </w:pPr>
      <w:rPr>
        <w:rFonts w:hint="default"/>
      </w:rPr>
    </w:lvl>
    <w:lvl w:ilvl="1">
      <w:start w:val="6"/>
      <w:numFmt w:val="decimal"/>
      <w:lvlText w:val="%1.%2"/>
      <w:lvlJc w:val="left"/>
      <w:pPr>
        <w:ind w:left="802" w:hanging="66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9553E99"/>
    <w:multiLevelType w:val="hybridMultilevel"/>
    <w:tmpl w:val="C18EF226"/>
    <w:lvl w:ilvl="0" w:tplc="4BFED014">
      <w:start w:val="1"/>
      <w:numFmt w:val="bullet"/>
      <w:lvlText w:val=""/>
      <w:lvlJc w:val="left"/>
      <w:pPr>
        <w:ind w:left="1636" w:hanging="360"/>
      </w:pPr>
      <w:rPr>
        <w:rFonts w:ascii="Symbol" w:hAnsi="Symbol" w:hint="default"/>
        <w:color w:val="auto"/>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42">
    <w:nsid w:val="73E854C6"/>
    <w:multiLevelType w:val="hybridMultilevel"/>
    <w:tmpl w:val="121AD290"/>
    <w:lvl w:ilvl="0" w:tplc="340A0001">
      <w:start w:val="1"/>
      <w:numFmt w:val="bullet"/>
      <w:lvlText w:val=""/>
      <w:lvlJc w:val="left"/>
      <w:pPr>
        <w:ind w:left="2912" w:hanging="360"/>
      </w:pPr>
      <w:rPr>
        <w:rFonts w:ascii="Symbol" w:hAnsi="Symbol" w:hint="default"/>
      </w:r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abstractNum w:abstractNumId="43">
    <w:nsid w:val="763A72E9"/>
    <w:multiLevelType w:val="hybridMultilevel"/>
    <w:tmpl w:val="2D824680"/>
    <w:lvl w:ilvl="0" w:tplc="340A0001">
      <w:start w:val="1"/>
      <w:numFmt w:val="bullet"/>
      <w:lvlText w:val=""/>
      <w:lvlJc w:val="left"/>
      <w:pPr>
        <w:ind w:left="2912" w:hanging="360"/>
      </w:pPr>
      <w:rPr>
        <w:rFonts w:ascii="Symbol" w:hAnsi="Symbol"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44">
    <w:nsid w:val="79C559F7"/>
    <w:multiLevelType w:val="hybridMultilevel"/>
    <w:tmpl w:val="E22419BE"/>
    <w:lvl w:ilvl="0" w:tplc="D562B6F2">
      <w:start w:val="1"/>
      <w:numFmt w:val="bullet"/>
      <w:lvlText w:val=""/>
      <w:lvlJc w:val="left"/>
      <w:pPr>
        <w:ind w:left="1778" w:hanging="360"/>
      </w:pPr>
      <w:rPr>
        <w:rFonts w:ascii="Symbol" w:hAnsi="Symbol" w:hint="default"/>
        <w:color w:val="auto"/>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abstractNum w:abstractNumId="45">
    <w:nsid w:val="7A5B52F3"/>
    <w:multiLevelType w:val="hybridMultilevel"/>
    <w:tmpl w:val="12BC1C10"/>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hint="default"/>
      </w:rPr>
    </w:lvl>
    <w:lvl w:ilvl="8" w:tplc="0C0A0005" w:tentative="1">
      <w:start w:val="1"/>
      <w:numFmt w:val="bullet"/>
      <w:lvlText w:val=""/>
      <w:lvlJc w:val="left"/>
      <w:pPr>
        <w:ind w:left="7396" w:hanging="360"/>
      </w:pPr>
      <w:rPr>
        <w:rFonts w:ascii="Wingdings" w:hAnsi="Wingdings" w:hint="default"/>
      </w:rPr>
    </w:lvl>
  </w:abstractNum>
  <w:num w:numId="1">
    <w:abstractNumId w:val="8"/>
  </w:num>
  <w:num w:numId="2">
    <w:abstractNumId w:val="42"/>
  </w:num>
  <w:num w:numId="3">
    <w:abstractNumId w:val="10"/>
  </w:num>
  <w:num w:numId="4">
    <w:abstractNumId w:val="43"/>
  </w:num>
  <w:num w:numId="5">
    <w:abstractNumId w:val="36"/>
  </w:num>
  <w:num w:numId="6">
    <w:abstractNumId w:val="17"/>
  </w:num>
  <w:num w:numId="7">
    <w:abstractNumId w:val="38"/>
  </w:num>
  <w:num w:numId="8">
    <w:abstractNumId w:val="14"/>
  </w:num>
  <w:num w:numId="9">
    <w:abstractNumId w:val="16"/>
  </w:num>
  <w:num w:numId="10">
    <w:abstractNumId w:val="12"/>
  </w:num>
  <w:num w:numId="11">
    <w:abstractNumId w:val="0"/>
  </w:num>
  <w:num w:numId="12">
    <w:abstractNumId w:val="3"/>
  </w:num>
  <w:num w:numId="13">
    <w:abstractNumId w:val="24"/>
  </w:num>
  <w:num w:numId="14">
    <w:abstractNumId w:val="32"/>
  </w:num>
  <w:num w:numId="15">
    <w:abstractNumId w:val="23"/>
  </w:num>
  <w:num w:numId="16">
    <w:abstractNumId w:val="45"/>
  </w:num>
  <w:num w:numId="17">
    <w:abstractNumId w:val="7"/>
  </w:num>
  <w:num w:numId="18">
    <w:abstractNumId w:val="26"/>
  </w:num>
  <w:num w:numId="19">
    <w:abstractNumId w:val="1"/>
  </w:num>
  <w:num w:numId="20">
    <w:abstractNumId w:val="40"/>
  </w:num>
  <w:num w:numId="21">
    <w:abstractNumId w:val="44"/>
  </w:num>
  <w:num w:numId="22">
    <w:abstractNumId w:val="33"/>
  </w:num>
  <w:num w:numId="23">
    <w:abstractNumId w:val="41"/>
  </w:num>
  <w:num w:numId="24">
    <w:abstractNumId w:val="13"/>
  </w:num>
  <w:num w:numId="25">
    <w:abstractNumId w:val="6"/>
  </w:num>
  <w:num w:numId="26">
    <w:abstractNumId w:val="20"/>
  </w:num>
  <w:num w:numId="27">
    <w:abstractNumId w:val="18"/>
  </w:num>
  <w:num w:numId="28">
    <w:abstractNumId w:val="22"/>
  </w:num>
  <w:num w:numId="29">
    <w:abstractNumId w:val="28"/>
  </w:num>
  <w:num w:numId="30">
    <w:abstractNumId w:val="37"/>
  </w:num>
  <w:num w:numId="31">
    <w:abstractNumId w:val="5"/>
  </w:num>
  <w:num w:numId="32">
    <w:abstractNumId w:val="21"/>
  </w:num>
  <w:num w:numId="33">
    <w:abstractNumId w:val="11"/>
  </w:num>
  <w:num w:numId="34">
    <w:abstractNumId w:val="9"/>
  </w:num>
  <w:num w:numId="35">
    <w:abstractNumId w:val="29"/>
  </w:num>
  <w:num w:numId="36">
    <w:abstractNumId w:val="35"/>
  </w:num>
  <w:num w:numId="37">
    <w:abstractNumId w:val="15"/>
  </w:num>
  <w:num w:numId="38">
    <w:abstractNumId w:val="30"/>
  </w:num>
  <w:num w:numId="39">
    <w:abstractNumId w:val="19"/>
  </w:num>
  <w:num w:numId="40">
    <w:abstractNumId w:val="39"/>
  </w:num>
  <w:num w:numId="41">
    <w:abstractNumId w:val="4"/>
  </w:num>
  <w:num w:numId="42">
    <w:abstractNumId w:val="2"/>
  </w:num>
  <w:num w:numId="43">
    <w:abstractNumId w:val="31"/>
  </w:num>
  <w:num w:numId="44">
    <w:abstractNumId w:val="25"/>
  </w:num>
  <w:num w:numId="45">
    <w:abstractNumId w:val="27"/>
  </w:num>
  <w:num w:numId="46">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A46E3"/>
    <w:rsid w:val="000030C2"/>
    <w:rsid w:val="000054BF"/>
    <w:rsid w:val="00005E61"/>
    <w:rsid w:val="000072EF"/>
    <w:rsid w:val="000078D4"/>
    <w:rsid w:val="00026FB9"/>
    <w:rsid w:val="00033ED5"/>
    <w:rsid w:val="0004022A"/>
    <w:rsid w:val="00043581"/>
    <w:rsid w:val="00050845"/>
    <w:rsid w:val="000519AF"/>
    <w:rsid w:val="00051C13"/>
    <w:rsid w:val="00053722"/>
    <w:rsid w:val="00053A56"/>
    <w:rsid w:val="0006066B"/>
    <w:rsid w:val="00062588"/>
    <w:rsid w:val="0006730F"/>
    <w:rsid w:val="0007047E"/>
    <w:rsid w:val="00070BC1"/>
    <w:rsid w:val="000716BE"/>
    <w:rsid w:val="00074559"/>
    <w:rsid w:val="000824D9"/>
    <w:rsid w:val="00082648"/>
    <w:rsid w:val="000849BE"/>
    <w:rsid w:val="0008671D"/>
    <w:rsid w:val="000977D9"/>
    <w:rsid w:val="000A0FE7"/>
    <w:rsid w:val="000A2E4F"/>
    <w:rsid w:val="000A3D43"/>
    <w:rsid w:val="000A3E59"/>
    <w:rsid w:val="000A46E3"/>
    <w:rsid w:val="000B2B8D"/>
    <w:rsid w:val="000B587A"/>
    <w:rsid w:val="000D2773"/>
    <w:rsid w:val="000D2F65"/>
    <w:rsid w:val="000D3C05"/>
    <w:rsid w:val="000D4366"/>
    <w:rsid w:val="000D69B5"/>
    <w:rsid w:val="000D7135"/>
    <w:rsid w:val="000E1A7F"/>
    <w:rsid w:val="000E7EF1"/>
    <w:rsid w:val="000F0E4F"/>
    <w:rsid w:val="000F1F3F"/>
    <w:rsid w:val="000F60DE"/>
    <w:rsid w:val="001013ED"/>
    <w:rsid w:val="001040E2"/>
    <w:rsid w:val="00107AC5"/>
    <w:rsid w:val="00130297"/>
    <w:rsid w:val="00130863"/>
    <w:rsid w:val="00135AD9"/>
    <w:rsid w:val="0013651B"/>
    <w:rsid w:val="00141DF0"/>
    <w:rsid w:val="001429E2"/>
    <w:rsid w:val="00150FF9"/>
    <w:rsid w:val="00152788"/>
    <w:rsid w:val="00154EC5"/>
    <w:rsid w:val="00154ED6"/>
    <w:rsid w:val="001557B8"/>
    <w:rsid w:val="00162419"/>
    <w:rsid w:val="00165BFC"/>
    <w:rsid w:val="00170E0A"/>
    <w:rsid w:val="00173CAA"/>
    <w:rsid w:val="0017432A"/>
    <w:rsid w:val="00175050"/>
    <w:rsid w:val="0018357B"/>
    <w:rsid w:val="00185AC1"/>
    <w:rsid w:val="001926A3"/>
    <w:rsid w:val="00193981"/>
    <w:rsid w:val="00193A2D"/>
    <w:rsid w:val="001A05C5"/>
    <w:rsid w:val="001A23A1"/>
    <w:rsid w:val="001A23A7"/>
    <w:rsid w:val="001A3C81"/>
    <w:rsid w:val="001B2757"/>
    <w:rsid w:val="001C0D86"/>
    <w:rsid w:val="001C3E9A"/>
    <w:rsid w:val="001C5ABC"/>
    <w:rsid w:val="001C726D"/>
    <w:rsid w:val="001D3070"/>
    <w:rsid w:val="001E22D6"/>
    <w:rsid w:val="001E582F"/>
    <w:rsid w:val="001F02E7"/>
    <w:rsid w:val="001F1A74"/>
    <w:rsid w:val="001F2BC4"/>
    <w:rsid w:val="001F2C51"/>
    <w:rsid w:val="001F6436"/>
    <w:rsid w:val="001F68C5"/>
    <w:rsid w:val="0020450D"/>
    <w:rsid w:val="00207774"/>
    <w:rsid w:val="00210674"/>
    <w:rsid w:val="00216749"/>
    <w:rsid w:val="002207A4"/>
    <w:rsid w:val="00234158"/>
    <w:rsid w:val="002347BC"/>
    <w:rsid w:val="002348C6"/>
    <w:rsid w:val="00234E2C"/>
    <w:rsid w:val="00235775"/>
    <w:rsid w:val="00237560"/>
    <w:rsid w:val="00243164"/>
    <w:rsid w:val="00244333"/>
    <w:rsid w:val="00247B71"/>
    <w:rsid w:val="00257C77"/>
    <w:rsid w:val="0026585F"/>
    <w:rsid w:val="00271C48"/>
    <w:rsid w:val="00273BF7"/>
    <w:rsid w:val="00292FB2"/>
    <w:rsid w:val="0029439E"/>
    <w:rsid w:val="002A00CC"/>
    <w:rsid w:val="002A0716"/>
    <w:rsid w:val="002A4B0E"/>
    <w:rsid w:val="002A681E"/>
    <w:rsid w:val="002B69D5"/>
    <w:rsid w:val="002B751D"/>
    <w:rsid w:val="002C0FCD"/>
    <w:rsid w:val="002C1A1D"/>
    <w:rsid w:val="002C2193"/>
    <w:rsid w:val="002C73E5"/>
    <w:rsid w:val="002D786A"/>
    <w:rsid w:val="002E15F5"/>
    <w:rsid w:val="002E2594"/>
    <w:rsid w:val="002E6D8B"/>
    <w:rsid w:val="002F428E"/>
    <w:rsid w:val="003016B0"/>
    <w:rsid w:val="00303212"/>
    <w:rsid w:val="003118DA"/>
    <w:rsid w:val="0031427F"/>
    <w:rsid w:val="0032459B"/>
    <w:rsid w:val="00330BE3"/>
    <w:rsid w:val="00333731"/>
    <w:rsid w:val="00334CD7"/>
    <w:rsid w:val="0033585D"/>
    <w:rsid w:val="00335AA8"/>
    <w:rsid w:val="00341B2E"/>
    <w:rsid w:val="00344BF4"/>
    <w:rsid w:val="0035122E"/>
    <w:rsid w:val="0035176E"/>
    <w:rsid w:val="0035764D"/>
    <w:rsid w:val="003677C1"/>
    <w:rsid w:val="003716D5"/>
    <w:rsid w:val="0037397E"/>
    <w:rsid w:val="00374B58"/>
    <w:rsid w:val="003816A6"/>
    <w:rsid w:val="00384FB7"/>
    <w:rsid w:val="00385646"/>
    <w:rsid w:val="0038576D"/>
    <w:rsid w:val="00386011"/>
    <w:rsid w:val="00391FD7"/>
    <w:rsid w:val="00394BBC"/>
    <w:rsid w:val="003B09C2"/>
    <w:rsid w:val="003B1E89"/>
    <w:rsid w:val="003C0965"/>
    <w:rsid w:val="003C70FF"/>
    <w:rsid w:val="003D0EFF"/>
    <w:rsid w:val="003D2185"/>
    <w:rsid w:val="003D3DB9"/>
    <w:rsid w:val="003D6341"/>
    <w:rsid w:val="003E44E1"/>
    <w:rsid w:val="003F7EC0"/>
    <w:rsid w:val="00400598"/>
    <w:rsid w:val="004015A4"/>
    <w:rsid w:val="00402CA3"/>
    <w:rsid w:val="004039E2"/>
    <w:rsid w:val="00403D50"/>
    <w:rsid w:val="004048AE"/>
    <w:rsid w:val="00410FF4"/>
    <w:rsid w:val="0041160C"/>
    <w:rsid w:val="00423805"/>
    <w:rsid w:val="00427EB3"/>
    <w:rsid w:val="004315FB"/>
    <w:rsid w:val="00431D88"/>
    <w:rsid w:val="004366D2"/>
    <w:rsid w:val="00442CED"/>
    <w:rsid w:val="00445239"/>
    <w:rsid w:val="004550BF"/>
    <w:rsid w:val="00456188"/>
    <w:rsid w:val="004572BF"/>
    <w:rsid w:val="0046056C"/>
    <w:rsid w:val="0046247F"/>
    <w:rsid w:val="004624CC"/>
    <w:rsid w:val="00466CE5"/>
    <w:rsid w:val="00467776"/>
    <w:rsid w:val="004700FD"/>
    <w:rsid w:val="004712A2"/>
    <w:rsid w:val="00471C27"/>
    <w:rsid w:val="00474051"/>
    <w:rsid w:val="00474521"/>
    <w:rsid w:val="004831F7"/>
    <w:rsid w:val="00485F17"/>
    <w:rsid w:val="0048722C"/>
    <w:rsid w:val="004912A0"/>
    <w:rsid w:val="0049148C"/>
    <w:rsid w:val="00491730"/>
    <w:rsid w:val="0049485A"/>
    <w:rsid w:val="0049631B"/>
    <w:rsid w:val="00497470"/>
    <w:rsid w:val="004A0176"/>
    <w:rsid w:val="004A0391"/>
    <w:rsid w:val="004A3AEF"/>
    <w:rsid w:val="004A4FF6"/>
    <w:rsid w:val="004A6183"/>
    <w:rsid w:val="004A7E4B"/>
    <w:rsid w:val="004A7F87"/>
    <w:rsid w:val="004C138A"/>
    <w:rsid w:val="004C30E3"/>
    <w:rsid w:val="004C49DE"/>
    <w:rsid w:val="004C5AC8"/>
    <w:rsid w:val="004C71D8"/>
    <w:rsid w:val="004D34BF"/>
    <w:rsid w:val="004D366D"/>
    <w:rsid w:val="004D3ABF"/>
    <w:rsid w:val="004D3D8D"/>
    <w:rsid w:val="004D4FC0"/>
    <w:rsid w:val="004E016D"/>
    <w:rsid w:val="004E47E6"/>
    <w:rsid w:val="004E66C6"/>
    <w:rsid w:val="004E7B0A"/>
    <w:rsid w:val="004F04D1"/>
    <w:rsid w:val="004F125A"/>
    <w:rsid w:val="004F6A15"/>
    <w:rsid w:val="005021F0"/>
    <w:rsid w:val="0050325C"/>
    <w:rsid w:val="00503849"/>
    <w:rsid w:val="005077AF"/>
    <w:rsid w:val="00512589"/>
    <w:rsid w:val="00521847"/>
    <w:rsid w:val="00521EFD"/>
    <w:rsid w:val="00524104"/>
    <w:rsid w:val="00531B65"/>
    <w:rsid w:val="00532FA8"/>
    <w:rsid w:val="005350C1"/>
    <w:rsid w:val="00537C66"/>
    <w:rsid w:val="00550EEF"/>
    <w:rsid w:val="0055536E"/>
    <w:rsid w:val="00555B91"/>
    <w:rsid w:val="00557498"/>
    <w:rsid w:val="005579F2"/>
    <w:rsid w:val="005649A0"/>
    <w:rsid w:val="0056784C"/>
    <w:rsid w:val="00573C44"/>
    <w:rsid w:val="00577471"/>
    <w:rsid w:val="00577577"/>
    <w:rsid w:val="00591C33"/>
    <w:rsid w:val="00596E2E"/>
    <w:rsid w:val="005A0C73"/>
    <w:rsid w:val="005A4A2E"/>
    <w:rsid w:val="005A6006"/>
    <w:rsid w:val="005A7556"/>
    <w:rsid w:val="005B0E87"/>
    <w:rsid w:val="005B2CC8"/>
    <w:rsid w:val="005B310A"/>
    <w:rsid w:val="005B3C46"/>
    <w:rsid w:val="005C1A09"/>
    <w:rsid w:val="005D7686"/>
    <w:rsid w:val="005E075A"/>
    <w:rsid w:val="005E2BC7"/>
    <w:rsid w:val="005E343C"/>
    <w:rsid w:val="005E35BF"/>
    <w:rsid w:val="005E55E5"/>
    <w:rsid w:val="005F2AD6"/>
    <w:rsid w:val="00602F47"/>
    <w:rsid w:val="00605A81"/>
    <w:rsid w:val="006075EE"/>
    <w:rsid w:val="0061267B"/>
    <w:rsid w:val="006158CB"/>
    <w:rsid w:val="006216F9"/>
    <w:rsid w:val="00621735"/>
    <w:rsid w:val="00625C8B"/>
    <w:rsid w:val="00627787"/>
    <w:rsid w:val="00633490"/>
    <w:rsid w:val="00637398"/>
    <w:rsid w:val="00657C16"/>
    <w:rsid w:val="00664C64"/>
    <w:rsid w:val="006670E9"/>
    <w:rsid w:val="00670F31"/>
    <w:rsid w:val="00685E74"/>
    <w:rsid w:val="00694235"/>
    <w:rsid w:val="00694F36"/>
    <w:rsid w:val="006A1E2C"/>
    <w:rsid w:val="006A28E9"/>
    <w:rsid w:val="006A3EE9"/>
    <w:rsid w:val="006B1449"/>
    <w:rsid w:val="006B28A2"/>
    <w:rsid w:val="006B3361"/>
    <w:rsid w:val="006B345D"/>
    <w:rsid w:val="006B5CDF"/>
    <w:rsid w:val="006C10FE"/>
    <w:rsid w:val="006D4E26"/>
    <w:rsid w:val="006D5760"/>
    <w:rsid w:val="006D6275"/>
    <w:rsid w:val="006D6DD3"/>
    <w:rsid w:val="006E0D6A"/>
    <w:rsid w:val="006F038D"/>
    <w:rsid w:val="006F057A"/>
    <w:rsid w:val="006F0A5F"/>
    <w:rsid w:val="006F404A"/>
    <w:rsid w:val="00700977"/>
    <w:rsid w:val="00703853"/>
    <w:rsid w:val="0070585D"/>
    <w:rsid w:val="007117D7"/>
    <w:rsid w:val="00716668"/>
    <w:rsid w:val="00716F4D"/>
    <w:rsid w:val="00721904"/>
    <w:rsid w:val="007252A1"/>
    <w:rsid w:val="00726B40"/>
    <w:rsid w:val="00730965"/>
    <w:rsid w:val="00730DAA"/>
    <w:rsid w:val="00733250"/>
    <w:rsid w:val="00734BA4"/>
    <w:rsid w:val="007353E5"/>
    <w:rsid w:val="00740663"/>
    <w:rsid w:val="00743273"/>
    <w:rsid w:val="0075525A"/>
    <w:rsid w:val="007600B0"/>
    <w:rsid w:val="007679FD"/>
    <w:rsid w:val="0077050E"/>
    <w:rsid w:val="007759BB"/>
    <w:rsid w:val="00784B9A"/>
    <w:rsid w:val="00791051"/>
    <w:rsid w:val="007922E7"/>
    <w:rsid w:val="007A1F23"/>
    <w:rsid w:val="007A4F4D"/>
    <w:rsid w:val="007A64BE"/>
    <w:rsid w:val="007A7B35"/>
    <w:rsid w:val="007A7D76"/>
    <w:rsid w:val="007B2F0D"/>
    <w:rsid w:val="007C1049"/>
    <w:rsid w:val="007C179E"/>
    <w:rsid w:val="007C5BA2"/>
    <w:rsid w:val="007C6867"/>
    <w:rsid w:val="007C7982"/>
    <w:rsid w:val="007D12E9"/>
    <w:rsid w:val="007D5619"/>
    <w:rsid w:val="007E207C"/>
    <w:rsid w:val="007E2228"/>
    <w:rsid w:val="007E6B07"/>
    <w:rsid w:val="007F25F0"/>
    <w:rsid w:val="0080478B"/>
    <w:rsid w:val="00805BB8"/>
    <w:rsid w:val="008115A1"/>
    <w:rsid w:val="00812782"/>
    <w:rsid w:val="00821CC6"/>
    <w:rsid w:val="00825715"/>
    <w:rsid w:val="00831EAB"/>
    <w:rsid w:val="008323FC"/>
    <w:rsid w:val="0084597C"/>
    <w:rsid w:val="00850ED7"/>
    <w:rsid w:val="008511B7"/>
    <w:rsid w:val="0086145F"/>
    <w:rsid w:val="00866E55"/>
    <w:rsid w:val="00867EC3"/>
    <w:rsid w:val="00871389"/>
    <w:rsid w:val="00873AA7"/>
    <w:rsid w:val="00876D8C"/>
    <w:rsid w:val="00877189"/>
    <w:rsid w:val="00881E44"/>
    <w:rsid w:val="00891C48"/>
    <w:rsid w:val="00895289"/>
    <w:rsid w:val="008958DC"/>
    <w:rsid w:val="00896E48"/>
    <w:rsid w:val="008976D9"/>
    <w:rsid w:val="008A351F"/>
    <w:rsid w:val="008B3EE9"/>
    <w:rsid w:val="008B40F6"/>
    <w:rsid w:val="008B5265"/>
    <w:rsid w:val="008C2501"/>
    <w:rsid w:val="008D71E1"/>
    <w:rsid w:val="008E3338"/>
    <w:rsid w:val="008E45FA"/>
    <w:rsid w:val="008F1E96"/>
    <w:rsid w:val="008F31F0"/>
    <w:rsid w:val="009013B1"/>
    <w:rsid w:val="009029FD"/>
    <w:rsid w:val="00903072"/>
    <w:rsid w:val="00904CC3"/>
    <w:rsid w:val="00905908"/>
    <w:rsid w:val="00912E79"/>
    <w:rsid w:val="009158EA"/>
    <w:rsid w:val="009256BD"/>
    <w:rsid w:val="00926B3F"/>
    <w:rsid w:val="00930191"/>
    <w:rsid w:val="00932111"/>
    <w:rsid w:val="00932F84"/>
    <w:rsid w:val="009332C0"/>
    <w:rsid w:val="00934C22"/>
    <w:rsid w:val="00934C49"/>
    <w:rsid w:val="00935954"/>
    <w:rsid w:val="00943231"/>
    <w:rsid w:val="00945CA8"/>
    <w:rsid w:val="00947D66"/>
    <w:rsid w:val="009505D0"/>
    <w:rsid w:val="00950A74"/>
    <w:rsid w:val="0095783E"/>
    <w:rsid w:val="00973334"/>
    <w:rsid w:val="009770B3"/>
    <w:rsid w:val="00977ECB"/>
    <w:rsid w:val="00980B41"/>
    <w:rsid w:val="00983153"/>
    <w:rsid w:val="00984482"/>
    <w:rsid w:val="00985A8C"/>
    <w:rsid w:val="00996AE6"/>
    <w:rsid w:val="009A1A89"/>
    <w:rsid w:val="009A25AC"/>
    <w:rsid w:val="009B45AE"/>
    <w:rsid w:val="009C129F"/>
    <w:rsid w:val="009C3ADC"/>
    <w:rsid w:val="009C47D3"/>
    <w:rsid w:val="009C7A22"/>
    <w:rsid w:val="009D1C05"/>
    <w:rsid w:val="009E1E36"/>
    <w:rsid w:val="009E6EEF"/>
    <w:rsid w:val="009E7FA7"/>
    <w:rsid w:val="009F1C51"/>
    <w:rsid w:val="009F24C4"/>
    <w:rsid w:val="00A019B0"/>
    <w:rsid w:val="00A01F79"/>
    <w:rsid w:val="00A04FFE"/>
    <w:rsid w:val="00A052E7"/>
    <w:rsid w:val="00A0678A"/>
    <w:rsid w:val="00A10D78"/>
    <w:rsid w:val="00A12C25"/>
    <w:rsid w:val="00A130F1"/>
    <w:rsid w:val="00A24823"/>
    <w:rsid w:val="00A24A46"/>
    <w:rsid w:val="00A27617"/>
    <w:rsid w:val="00A306C7"/>
    <w:rsid w:val="00A316E4"/>
    <w:rsid w:val="00A33D67"/>
    <w:rsid w:val="00A418FB"/>
    <w:rsid w:val="00A507B1"/>
    <w:rsid w:val="00A54613"/>
    <w:rsid w:val="00A54695"/>
    <w:rsid w:val="00A5668B"/>
    <w:rsid w:val="00A57B47"/>
    <w:rsid w:val="00A64B75"/>
    <w:rsid w:val="00A6566C"/>
    <w:rsid w:val="00A73F56"/>
    <w:rsid w:val="00A756C8"/>
    <w:rsid w:val="00A809C0"/>
    <w:rsid w:val="00A8409B"/>
    <w:rsid w:val="00A863F9"/>
    <w:rsid w:val="00A9169B"/>
    <w:rsid w:val="00A91D18"/>
    <w:rsid w:val="00A92782"/>
    <w:rsid w:val="00AA02C7"/>
    <w:rsid w:val="00AA23CD"/>
    <w:rsid w:val="00AA688A"/>
    <w:rsid w:val="00AA727B"/>
    <w:rsid w:val="00AA79BD"/>
    <w:rsid w:val="00AB7E21"/>
    <w:rsid w:val="00AC33F0"/>
    <w:rsid w:val="00AC3FA7"/>
    <w:rsid w:val="00AD0538"/>
    <w:rsid w:val="00AD29D8"/>
    <w:rsid w:val="00AD34AC"/>
    <w:rsid w:val="00AD5BCE"/>
    <w:rsid w:val="00AD6449"/>
    <w:rsid w:val="00AF1A8D"/>
    <w:rsid w:val="00B032AB"/>
    <w:rsid w:val="00B042DD"/>
    <w:rsid w:val="00B1056B"/>
    <w:rsid w:val="00B12E74"/>
    <w:rsid w:val="00B17FDF"/>
    <w:rsid w:val="00B20741"/>
    <w:rsid w:val="00B32BE4"/>
    <w:rsid w:val="00B51D84"/>
    <w:rsid w:val="00B55303"/>
    <w:rsid w:val="00B6160D"/>
    <w:rsid w:val="00B62A1F"/>
    <w:rsid w:val="00B65025"/>
    <w:rsid w:val="00B7070D"/>
    <w:rsid w:val="00B70E20"/>
    <w:rsid w:val="00B748D2"/>
    <w:rsid w:val="00B75BB9"/>
    <w:rsid w:val="00B81C47"/>
    <w:rsid w:val="00B84C01"/>
    <w:rsid w:val="00B87C1D"/>
    <w:rsid w:val="00B91667"/>
    <w:rsid w:val="00B91B9E"/>
    <w:rsid w:val="00BA18B3"/>
    <w:rsid w:val="00BA3766"/>
    <w:rsid w:val="00BB3491"/>
    <w:rsid w:val="00BB5E63"/>
    <w:rsid w:val="00BB737D"/>
    <w:rsid w:val="00BB7FCF"/>
    <w:rsid w:val="00BC1244"/>
    <w:rsid w:val="00BC493D"/>
    <w:rsid w:val="00BC5CE1"/>
    <w:rsid w:val="00BD51AB"/>
    <w:rsid w:val="00BE1140"/>
    <w:rsid w:val="00BE2A58"/>
    <w:rsid w:val="00BE5E0B"/>
    <w:rsid w:val="00BF2C41"/>
    <w:rsid w:val="00C011EF"/>
    <w:rsid w:val="00C01B4D"/>
    <w:rsid w:val="00C02D82"/>
    <w:rsid w:val="00C03E94"/>
    <w:rsid w:val="00C06633"/>
    <w:rsid w:val="00C07A79"/>
    <w:rsid w:val="00C22A3E"/>
    <w:rsid w:val="00C23375"/>
    <w:rsid w:val="00C24E4A"/>
    <w:rsid w:val="00C25F9A"/>
    <w:rsid w:val="00C31A7B"/>
    <w:rsid w:val="00C3357C"/>
    <w:rsid w:val="00C346A2"/>
    <w:rsid w:val="00C35275"/>
    <w:rsid w:val="00C35C1F"/>
    <w:rsid w:val="00C36964"/>
    <w:rsid w:val="00C3728E"/>
    <w:rsid w:val="00C41539"/>
    <w:rsid w:val="00C43DDA"/>
    <w:rsid w:val="00C51F58"/>
    <w:rsid w:val="00C527B8"/>
    <w:rsid w:val="00C55CC3"/>
    <w:rsid w:val="00C61C10"/>
    <w:rsid w:val="00C651C8"/>
    <w:rsid w:val="00C71933"/>
    <w:rsid w:val="00C71FB0"/>
    <w:rsid w:val="00C73CFB"/>
    <w:rsid w:val="00C835CF"/>
    <w:rsid w:val="00C8403A"/>
    <w:rsid w:val="00C92164"/>
    <w:rsid w:val="00C948A5"/>
    <w:rsid w:val="00C978E5"/>
    <w:rsid w:val="00CA6B49"/>
    <w:rsid w:val="00CB2803"/>
    <w:rsid w:val="00CB489D"/>
    <w:rsid w:val="00CB5905"/>
    <w:rsid w:val="00CB6F0A"/>
    <w:rsid w:val="00CC491A"/>
    <w:rsid w:val="00CC504B"/>
    <w:rsid w:val="00CD123B"/>
    <w:rsid w:val="00CD4B7A"/>
    <w:rsid w:val="00CE0808"/>
    <w:rsid w:val="00CE0D88"/>
    <w:rsid w:val="00CE2743"/>
    <w:rsid w:val="00CE2805"/>
    <w:rsid w:val="00CE7CF8"/>
    <w:rsid w:val="00CF117A"/>
    <w:rsid w:val="00CF2C6F"/>
    <w:rsid w:val="00CF3321"/>
    <w:rsid w:val="00CF7A10"/>
    <w:rsid w:val="00D0049E"/>
    <w:rsid w:val="00D06524"/>
    <w:rsid w:val="00D071FD"/>
    <w:rsid w:val="00D2066B"/>
    <w:rsid w:val="00D21F7A"/>
    <w:rsid w:val="00D2475C"/>
    <w:rsid w:val="00D24797"/>
    <w:rsid w:val="00D25D3D"/>
    <w:rsid w:val="00D31923"/>
    <w:rsid w:val="00D32737"/>
    <w:rsid w:val="00D3343F"/>
    <w:rsid w:val="00D46927"/>
    <w:rsid w:val="00D46997"/>
    <w:rsid w:val="00D51E78"/>
    <w:rsid w:val="00D52722"/>
    <w:rsid w:val="00D53357"/>
    <w:rsid w:val="00D545F8"/>
    <w:rsid w:val="00D55BBC"/>
    <w:rsid w:val="00D56931"/>
    <w:rsid w:val="00D64955"/>
    <w:rsid w:val="00D74986"/>
    <w:rsid w:val="00D77E83"/>
    <w:rsid w:val="00D80E15"/>
    <w:rsid w:val="00D834C1"/>
    <w:rsid w:val="00D83785"/>
    <w:rsid w:val="00D85D3A"/>
    <w:rsid w:val="00D87284"/>
    <w:rsid w:val="00D87678"/>
    <w:rsid w:val="00D92036"/>
    <w:rsid w:val="00D93F2C"/>
    <w:rsid w:val="00D9718F"/>
    <w:rsid w:val="00DA0A57"/>
    <w:rsid w:val="00DA47DB"/>
    <w:rsid w:val="00DA4C52"/>
    <w:rsid w:val="00DA5B95"/>
    <w:rsid w:val="00DA628D"/>
    <w:rsid w:val="00DB3822"/>
    <w:rsid w:val="00DB3C93"/>
    <w:rsid w:val="00DC01CE"/>
    <w:rsid w:val="00DC65E0"/>
    <w:rsid w:val="00DE25B6"/>
    <w:rsid w:val="00DE2EA0"/>
    <w:rsid w:val="00DF21BF"/>
    <w:rsid w:val="00E0607F"/>
    <w:rsid w:val="00E07E3D"/>
    <w:rsid w:val="00E16809"/>
    <w:rsid w:val="00E202A0"/>
    <w:rsid w:val="00E23691"/>
    <w:rsid w:val="00E243AD"/>
    <w:rsid w:val="00E2513A"/>
    <w:rsid w:val="00E3100D"/>
    <w:rsid w:val="00E32032"/>
    <w:rsid w:val="00E32191"/>
    <w:rsid w:val="00E35B40"/>
    <w:rsid w:val="00E35FE1"/>
    <w:rsid w:val="00E40DFC"/>
    <w:rsid w:val="00E42BA0"/>
    <w:rsid w:val="00E44AF0"/>
    <w:rsid w:val="00E50550"/>
    <w:rsid w:val="00E527B7"/>
    <w:rsid w:val="00E537DD"/>
    <w:rsid w:val="00E57242"/>
    <w:rsid w:val="00E67433"/>
    <w:rsid w:val="00E67587"/>
    <w:rsid w:val="00E72CF1"/>
    <w:rsid w:val="00E7756D"/>
    <w:rsid w:val="00E77869"/>
    <w:rsid w:val="00E77945"/>
    <w:rsid w:val="00E77B5D"/>
    <w:rsid w:val="00E85CDC"/>
    <w:rsid w:val="00E87487"/>
    <w:rsid w:val="00E920A8"/>
    <w:rsid w:val="00E92107"/>
    <w:rsid w:val="00E93AE3"/>
    <w:rsid w:val="00E94225"/>
    <w:rsid w:val="00EA2095"/>
    <w:rsid w:val="00EA6822"/>
    <w:rsid w:val="00EA769F"/>
    <w:rsid w:val="00EB32D9"/>
    <w:rsid w:val="00EC1234"/>
    <w:rsid w:val="00EC5712"/>
    <w:rsid w:val="00ED2A44"/>
    <w:rsid w:val="00EE3437"/>
    <w:rsid w:val="00EF072C"/>
    <w:rsid w:val="00EF1D6D"/>
    <w:rsid w:val="00EF4988"/>
    <w:rsid w:val="00EF4E06"/>
    <w:rsid w:val="00EF5271"/>
    <w:rsid w:val="00EF56E0"/>
    <w:rsid w:val="00EF5C1D"/>
    <w:rsid w:val="00F07D14"/>
    <w:rsid w:val="00F150A7"/>
    <w:rsid w:val="00F329C0"/>
    <w:rsid w:val="00F35028"/>
    <w:rsid w:val="00F432EA"/>
    <w:rsid w:val="00F44AE7"/>
    <w:rsid w:val="00F47546"/>
    <w:rsid w:val="00F53220"/>
    <w:rsid w:val="00F572B3"/>
    <w:rsid w:val="00F57649"/>
    <w:rsid w:val="00F63ACC"/>
    <w:rsid w:val="00F66A52"/>
    <w:rsid w:val="00F7240F"/>
    <w:rsid w:val="00F7334F"/>
    <w:rsid w:val="00F73B1B"/>
    <w:rsid w:val="00F73C1B"/>
    <w:rsid w:val="00F748F2"/>
    <w:rsid w:val="00F84050"/>
    <w:rsid w:val="00F8660F"/>
    <w:rsid w:val="00F874DA"/>
    <w:rsid w:val="00F97999"/>
    <w:rsid w:val="00FA2AF0"/>
    <w:rsid w:val="00FA450A"/>
    <w:rsid w:val="00FB10F3"/>
    <w:rsid w:val="00FB22AD"/>
    <w:rsid w:val="00FB2D1A"/>
    <w:rsid w:val="00FB3FA3"/>
    <w:rsid w:val="00FB53A2"/>
    <w:rsid w:val="00FB7C1E"/>
    <w:rsid w:val="00FC23F8"/>
    <w:rsid w:val="00FC2E3D"/>
    <w:rsid w:val="00FC42B3"/>
    <w:rsid w:val="00FD2D60"/>
    <w:rsid w:val="00FD531E"/>
    <w:rsid w:val="00FD65A0"/>
    <w:rsid w:val="00FD6C92"/>
    <w:rsid w:val="00FE217F"/>
    <w:rsid w:val="00FE668D"/>
    <w:rsid w:val="00FE6792"/>
    <w:rsid w:val="00FE6A16"/>
    <w:rsid w:val="00FF688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46E3"/>
    <w:pPr>
      <w:ind w:left="720"/>
      <w:contextualSpacing/>
    </w:pPr>
  </w:style>
  <w:style w:type="paragraph" w:styleId="Textodeglobo">
    <w:name w:val="Balloon Text"/>
    <w:basedOn w:val="Normal"/>
    <w:link w:val="TextodegloboCar"/>
    <w:uiPriority w:val="99"/>
    <w:semiHidden/>
    <w:unhideWhenUsed/>
    <w:rsid w:val="00C94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8A5"/>
    <w:rPr>
      <w:rFonts w:ascii="Tahoma" w:hAnsi="Tahoma" w:cs="Tahoma"/>
      <w:sz w:val="16"/>
      <w:szCs w:val="16"/>
    </w:rPr>
  </w:style>
  <w:style w:type="paragraph" w:styleId="Textonotapie">
    <w:name w:val="footnote text"/>
    <w:basedOn w:val="Normal"/>
    <w:link w:val="TextonotapieCar"/>
    <w:uiPriority w:val="99"/>
    <w:unhideWhenUsed/>
    <w:rsid w:val="00EA2095"/>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A209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EA2095"/>
    <w:rPr>
      <w:vertAlign w:val="superscript"/>
    </w:rPr>
  </w:style>
  <w:style w:type="paragraph" w:styleId="Sangra2detindependiente">
    <w:name w:val="Body Text Indent 2"/>
    <w:basedOn w:val="Normal"/>
    <w:link w:val="Sangra2detindependienteCar"/>
    <w:rsid w:val="004A7F87"/>
    <w:pPr>
      <w:spacing w:line="360" w:lineRule="auto"/>
      <w:ind w:left="708" w:firstLine="708"/>
      <w:jc w:val="left"/>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4A7F87"/>
    <w:rPr>
      <w:rFonts w:ascii="Times New Roman" w:eastAsia="Times New Roman" w:hAnsi="Times New Roman" w:cs="Times New Roman"/>
      <w:sz w:val="24"/>
      <w:szCs w:val="24"/>
      <w:lang w:val="es-ES" w:eastAsia="es-ES"/>
    </w:rPr>
  </w:style>
  <w:style w:type="paragraph" w:customStyle="1" w:styleId="Normal1">
    <w:name w:val="Normal1"/>
    <w:rsid w:val="00E87487"/>
    <w:pPr>
      <w:spacing w:after="200" w:line="276" w:lineRule="auto"/>
      <w:jc w:val="left"/>
    </w:pPr>
    <w:rPr>
      <w:rFonts w:ascii="Calibri" w:eastAsia="Calibri" w:hAnsi="Calibri" w:cs="Calibri"/>
      <w:color w:val="000000"/>
      <w:lang w:val="es-ES" w:eastAsia="es-ES"/>
    </w:rPr>
  </w:style>
  <w:style w:type="paragraph" w:styleId="Sinespaciado">
    <w:name w:val="No Spacing"/>
    <w:uiPriority w:val="1"/>
    <w:qFormat/>
    <w:rsid w:val="00A756C8"/>
    <w:pPr>
      <w:jc w:val="left"/>
    </w:pPr>
    <w:rPr>
      <w:rFonts w:ascii="Calibri" w:eastAsia="Calibri" w:hAnsi="Calibri" w:cs="Times New Roman"/>
    </w:rPr>
  </w:style>
  <w:style w:type="character" w:customStyle="1" w:styleId="A12">
    <w:name w:val="A12"/>
    <w:uiPriority w:val="99"/>
    <w:rsid w:val="003F7EC0"/>
    <w:rPr>
      <w:rFonts w:cs="Bliss Pro ExtraLight"/>
      <w:color w:val="000000"/>
    </w:rPr>
  </w:style>
  <w:style w:type="character" w:styleId="nfasis">
    <w:name w:val="Emphasis"/>
    <w:basedOn w:val="Fuentedeprrafopredeter"/>
    <w:uiPriority w:val="20"/>
    <w:qFormat/>
    <w:rsid w:val="00F47546"/>
    <w:rPr>
      <w:i/>
      <w:iCs/>
    </w:rPr>
  </w:style>
  <w:style w:type="character" w:styleId="Textoennegrita">
    <w:name w:val="Strong"/>
    <w:basedOn w:val="Fuentedeprrafopredeter"/>
    <w:uiPriority w:val="22"/>
    <w:qFormat/>
    <w:rsid w:val="00F47546"/>
    <w:rPr>
      <w:b/>
      <w:bCs/>
    </w:rPr>
  </w:style>
  <w:style w:type="paragraph" w:styleId="Encabezado">
    <w:name w:val="header"/>
    <w:basedOn w:val="Normal"/>
    <w:link w:val="EncabezadoCar"/>
    <w:uiPriority w:val="99"/>
    <w:semiHidden/>
    <w:unhideWhenUsed/>
    <w:rsid w:val="00FE217F"/>
    <w:pPr>
      <w:tabs>
        <w:tab w:val="center" w:pos="4419"/>
        <w:tab w:val="right" w:pos="8838"/>
      </w:tabs>
    </w:pPr>
  </w:style>
  <w:style w:type="character" w:customStyle="1" w:styleId="EncabezadoCar">
    <w:name w:val="Encabezado Car"/>
    <w:basedOn w:val="Fuentedeprrafopredeter"/>
    <w:link w:val="Encabezado"/>
    <w:uiPriority w:val="99"/>
    <w:semiHidden/>
    <w:rsid w:val="00FE217F"/>
  </w:style>
  <w:style w:type="paragraph" w:styleId="Piedepgina">
    <w:name w:val="footer"/>
    <w:basedOn w:val="Normal"/>
    <w:link w:val="PiedepginaCar"/>
    <w:uiPriority w:val="99"/>
    <w:unhideWhenUsed/>
    <w:rsid w:val="00FE217F"/>
    <w:pPr>
      <w:tabs>
        <w:tab w:val="center" w:pos="4419"/>
        <w:tab w:val="right" w:pos="8838"/>
      </w:tabs>
    </w:pPr>
  </w:style>
  <w:style w:type="character" w:customStyle="1" w:styleId="PiedepginaCar">
    <w:name w:val="Pie de página Car"/>
    <w:basedOn w:val="Fuentedeprrafopredeter"/>
    <w:link w:val="Piedepgina"/>
    <w:uiPriority w:val="99"/>
    <w:rsid w:val="00FE217F"/>
  </w:style>
  <w:style w:type="character" w:styleId="Hipervnculo">
    <w:name w:val="Hyperlink"/>
    <w:basedOn w:val="Fuentedeprrafopredeter"/>
    <w:uiPriority w:val="99"/>
    <w:unhideWhenUsed/>
    <w:rsid w:val="00C61C10"/>
    <w:rPr>
      <w:color w:val="0000FF" w:themeColor="hyperlink"/>
      <w:u w:val="single"/>
    </w:rPr>
  </w:style>
  <w:style w:type="paragraph" w:styleId="Textoindependiente">
    <w:name w:val="Body Text"/>
    <w:basedOn w:val="Normal"/>
    <w:link w:val="TextoindependienteCar"/>
    <w:uiPriority w:val="99"/>
    <w:unhideWhenUsed/>
    <w:rsid w:val="00394BBC"/>
    <w:pPr>
      <w:spacing w:after="120"/>
    </w:pPr>
  </w:style>
  <w:style w:type="character" w:customStyle="1" w:styleId="TextoindependienteCar">
    <w:name w:val="Texto independiente Car"/>
    <w:basedOn w:val="Fuentedeprrafopredeter"/>
    <w:link w:val="Textoindependiente"/>
    <w:uiPriority w:val="99"/>
    <w:rsid w:val="00394BBC"/>
  </w:style>
  <w:style w:type="paragraph" w:styleId="NormalWeb">
    <w:name w:val="Normal (Web)"/>
    <w:basedOn w:val="Normal"/>
    <w:uiPriority w:val="99"/>
    <w:unhideWhenUsed/>
    <w:rsid w:val="00B32BE4"/>
    <w:pPr>
      <w:spacing w:before="100" w:beforeAutospacing="1" w:after="100" w:afterAutospacing="1"/>
      <w:jc w:val="left"/>
    </w:pPr>
    <w:rPr>
      <w:rFonts w:ascii="Times New Roman" w:eastAsia="Times New Roman" w:hAnsi="Times New Roman" w:cs="Times New Roman"/>
      <w:sz w:val="24"/>
      <w:szCs w:val="24"/>
      <w:lang w:eastAsia="es-CL"/>
    </w:rPr>
  </w:style>
  <w:style w:type="paragraph" w:customStyle="1" w:styleId="subhead">
    <w:name w:val="subhead"/>
    <w:basedOn w:val="Normal"/>
    <w:rsid w:val="00EF4E06"/>
    <w:pPr>
      <w:spacing w:before="100" w:beforeAutospacing="1" w:after="100" w:afterAutospacing="1"/>
      <w:jc w:val="left"/>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89784681">
      <w:bodyDiv w:val="1"/>
      <w:marLeft w:val="0"/>
      <w:marRight w:val="0"/>
      <w:marTop w:val="0"/>
      <w:marBottom w:val="0"/>
      <w:divBdr>
        <w:top w:val="none" w:sz="0" w:space="0" w:color="auto"/>
        <w:left w:val="none" w:sz="0" w:space="0" w:color="auto"/>
        <w:bottom w:val="none" w:sz="0" w:space="0" w:color="auto"/>
        <w:right w:val="none" w:sz="0" w:space="0" w:color="auto"/>
      </w:divBdr>
    </w:div>
    <w:div w:id="473110321">
      <w:bodyDiv w:val="1"/>
      <w:marLeft w:val="0"/>
      <w:marRight w:val="0"/>
      <w:marTop w:val="0"/>
      <w:marBottom w:val="0"/>
      <w:divBdr>
        <w:top w:val="none" w:sz="0" w:space="0" w:color="auto"/>
        <w:left w:val="none" w:sz="0" w:space="0" w:color="auto"/>
        <w:bottom w:val="none" w:sz="0" w:space="0" w:color="auto"/>
        <w:right w:val="none" w:sz="0" w:space="0" w:color="auto"/>
      </w:divBdr>
      <w:divsChild>
        <w:div w:id="2112507260">
          <w:marLeft w:val="0"/>
          <w:marRight w:val="0"/>
          <w:marTop w:val="0"/>
          <w:marBottom w:val="0"/>
          <w:divBdr>
            <w:top w:val="none" w:sz="0" w:space="0" w:color="auto"/>
            <w:left w:val="none" w:sz="0" w:space="0" w:color="auto"/>
            <w:bottom w:val="none" w:sz="0" w:space="0" w:color="auto"/>
            <w:right w:val="none" w:sz="0" w:space="0" w:color="auto"/>
          </w:divBdr>
        </w:div>
        <w:div w:id="580525380">
          <w:marLeft w:val="0"/>
          <w:marRight w:val="0"/>
          <w:marTop w:val="0"/>
          <w:marBottom w:val="0"/>
          <w:divBdr>
            <w:top w:val="none" w:sz="0" w:space="0" w:color="auto"/>
            <w:left w:val="none" w:sz="0" w:space="0" w:color="auto"/>
            <w:bottom w:val="none" w:sz="0" w:space="0" w:color="auto"/>
            <w:right w:val="none" w:sz="0" w:space="0" w:color="auto"/>
          </w:divBdr>
        </w:div>
        <w:div w:id="1120151635">
          <w:marLeft w:val="0"/>
          <w:marRight w:val="0"/>
          <w:marTop w:val="0"/>
          <w:marBottom w:val="0"/>
          <w:divBdr>
            <w:top w:val="none" w:sz="0" w:space="0" w:color="auto"/>
            <w:left w:val="none" w:sz="0" w:space="0" w:color="auto"/>
            <w:bottom w:val="none" w:sz="0" w:space="0" w:color="auto"/>
            <w:right w:val="none" w:sz="0" w:space="0" w:color="auto"/>
          </w:divBdr>
        </w:div>
        <w:div w:id="147554207">
          <w:marLeft w:val="0"/>
          <w:marRight w:val="0"/>
          <w:marTop w:val="0"/>
          <w:marBottom w:val="0"/>
          <w:divBdr>
            <w:top w:val="none" w:sz="0" w:space="0" w:color="auto"/>
            <w:left w:val="none" w:sz="0" w:space="0" w:color="auto"/>
            <w:bottom w:val="none" w:sz="0" w:space="0" w:color="auto"/>
            <w:right w:val="none" w:sz="0" w:space="0" w:color="auto"/>
          </w:divBdr>
        </w:div>
        <w:div w:id="706419219">
          <w:marLeft w:val="0"/>
          <w:marRight w:val="0"/>
          <w:marTop w:val="0"/>
          <w:marBottom w:val="0"/>
          <w:divBdr>
            <w:top w:val="none" w:sz="0" w:space="0" w:color="auto"/>
            <w:left w:val="none" w:sz="0" w:space="0" w:color="auto"/>
            <w:bottom w:val="none" w:sz="0" w:space="0" w:color="auto"/>
            <w:right w:val="none" w:sz="0" w:space="0" w:color="auto"/>
          </w:divBdr>
        </w:div>
        <w:div w:id="1828864807">
          <w:marLeft w:val="0"/>
          <w:marRight w:val="0"/>
          <w:marTop w:val="0"/>
          <w:marBottom w:val="0"/>
          <w:divBdr>
            <w:top w:val="none" w:sz="0" w:space="0" w:color="auto"/>
            <w:left w:val="none" w:sz="0" w:space="0" w:color="auto"/>
            <w:bottom w:val="none" w:sz="0" w:space="0" w:color="auto"/>
            <w:right w:val="none" w:sz="0" w:space="0" w:color="auto"/>
          </w:divBdr>
        </w:div>
        <w:div w:id="1473014347">
          <w:marLeft w:val="0"/>
          <w:marRight w:val="0"/>
          <w:marTop w:val="0"/>
          <w:marBottom w:val="0"/>
          <w:divBdr>
            <w:top w:val="none" w:sz="0" w:space="0" w:color="auto"/>
            <w:left w:val="none" w:sz="0" w:space="0" w:color="auto"/>
            <w:bottom w:val="none" w:sz="0" w:space="0" w:color="auto"/>
            <w:right w:val="none" w:sz="0" w:space="0" w:color="auto"/>
          </w:divBdr>
        </w:div>
        <w:div w:id="1526166946">
          <w:marLeft w:val="0"/>
          <w:marRight w:val="0"/>
          <w:marTop w:val="0"/>
          <w:marBottom w:val="0"/>
          <w:divBdr>
            <w:top w:val="none" w:sz="0" w:space="0" w:color="auto"/>
            <w:left w:val="none" w:sz="0" w:space="0" w:color="auto"/>
            <w:bottom w:val="none" w:sz="0" w:space="0" w:color="auto"/>
            <w:right w:val="none" w:sz="0" w:space="0" w:color="auto"/>
          </w:divBdr>
        </w:div>
        <w:div w:id="1697657111">
          <w:marLeft w:val="0"/>
          <w:marRight w:val="0"/>
          <w:marTop w:val="0"/>
          <w:marBottom w:val="0"/>
          <w:divBdr>
            <w:top w:val="none" w:sz="0" w:space="0" w:color="auto"/>
            <w:left w:val="none" w:sz="0" w:space="0" w:color="auto"/>
            <w:bottom w:val="none" w:sz="0" w:space="0" w:color="auto"/>
            <w:right w:val="none" w:sz="0" w:space="0" w:color="auto"/>
          </w:divBdr>
        </w:div>
        <w:div w:id="1249197183">
          <w:marLeft w:val="0"/>
          <w:marRight w:val="0"/>
          <w:marTop w:val="0"/>
          <w:marBottom w:val="0"/>
          <w:divBdr>
            <w:top w:val="none" w:sz="0" w:space="0" w:color="auto"/>
            <w:left w:val="none" w:sz="0" w:space="0" w:color="auto"/>
            <w:bottom w:val="none" w:sz="0" w:space="0" w:color="auto"/>
            <w:right w:val="none" w:sz="0" w:space="0" w:color="auto"/>
          </w:divBdr>
        </w:div>
        <w:div w:id="1546722297">
          <w:marLeft w:val="0"/>
          <w:marRight w:val="0"/>
          <w:marTop w:val="0"/>
          <w:marBottom w:val="0"/>
          <w:divBdr>
            <w:top w:val="none" w:sz="0" w:space="0" w:color="auto"/>
            <w:left w:val="none" w:sz="0" w:space="0" w:color="auto"/>
            <w:bottom w:val="none" w:sz="0" w:space="0" w:color="auto"/>
            <w:right w:val="none" w:sz="0" w:space="0" w:color="auto"/>
          </w:divBdr>
        </w:div>
        <w:div w:id="501042185">
          <w:marLeft w:val="0"/>
          <w:marRight w:val="0"/>
          <w:marTop w:val="0"/>
          <w:marBottom w:val="0"/>
          <w:divBdr>
            <w:top w:val="none" w:sz="0" w:space="0" w:color="auto"/>
            <w:left w:val="none" w:sz="0" w:space="0" w:color="auto"/>
            <w:bottom w:val="none" w:sz="0" w:space="0" w:color="auto"/>
            <w:right w:val="none" w:sz="0" w:space="0" w:color="auto"/>
          </w:divBdr>
        </w:div>
        <w:div w:id="611745024">
          <w:marLeft w:val="0"/>
          <w:marRight w:val="0"/>
          <w:marTop w:val="0"/>
          <w:marBottom w:val="0"/>
          <w:divBdr>
            <w:top w:val="none" w:sz="0" w:space="0" w:color="auto"/>
            <w:left w:val="none" w:sz="0" w:space="0" w:color="auto"/>
            <w:bottom w:val="none" w:sz="0" w:space="0" w:color="auto"/>
            <w:right w:val="none" w:sz="0" w:space="0" w:color="auto"/>
          </w:divBdr>
        </w:div>
        <w:div w:id="298075152">
          <w:marLeft w:val="0"/>
          <w:marRight w:val="0"/>
          <w:marTop w:val="0"/>
          <w:marBottom w:val="0"/>
          <w:divBdr>
            <w:top w:val="none" w:sz="0" w:space="0" w:color="auto"/>
            <w:left w:val="none" w:sz="0" w:space="0" w:color="auto"/>
            <w:bottom w:val="none" w:sz="0" w:space="0" w:color="auto"/>
            <w:right w:val="none" w:sz="0" w:space="0" w:color="auto"/>
          </w:divBdr>
        </w:div>
        <w:div w:id="1191138815">
          <w:marLeft w:val="0"/>
          <w:marRight w:val="0"/>
          <w:marTop w:val="0"/>
          <w:marBottom w:val="0"/>
          <w:divBdr>
            <w:top w:val="none" w:sz="0" w:space="0" w:color="auto"/>
            <w:left w:val="none" w:sz="0" w:space="0" w:color="auto"/>
            <w:bottom w:val="none" w:sz="0" w:space="0" w:color="auto"/>
            <w:right w:val="none" w:sz="0" w:space="0" w:color="auto"/>
          </w:divBdr>
        </w:div>
        <w:div w:id="955868884">
          <w:marLeft w:val="0"/>
          <w:marRight w:val="0"/>
          <w:marTop w:val="0"/>
          <w:marBottom w:val="0"/>
          <w:divBdr>
            <w:top w:val="none" w:sz="0" w:space="0" w:color="auto"/>
            <w:left w:val="none" w:sz="0" w:space="0" w:color="auto"/>
            <w:bottom w:val="none" w:sz="0" w:space="0" w:color="auto"/>
            <w:right w:val="none" w:sz="0" w:space="0" w:color="auto"/>
          </w:divBdr>
        </w:div>
        <w:div w:id="2021809166">
          <w:marLeft w:val="0"/>
          <w:marRight w:val="0"/>
          <w:marTop w:val="0"/>
          <w:marBottom w:val="0"/>
          <w:divBdr>
            <w:top w:val="none" w:sz="0" w:space="0" w:color="auto"/>
            <w:left w:val="none" w:sz="0" w:space="0" w:color="auto"/>
            <w:bottom w:val="none" w:sz="0" w:space="0" w:color="auto"/>
            <w:right w:val="none" w:sz="0" w:space="0" w:color="auto"/>
          </w:divBdr>
        </w:div>
        <w:div w:id="598875141">
          <w:marLeft w:val="0"/>
          <w:marRight w:val="0"/>
          <w:marTop w:val="0"/>
          <w:marBottom w:val="0"/>
          <w:divBdr>
            <w:top w:val="none" w:sz="0" w:space="0" w:color="auto"/>
            <w:left w:val="none" w:sz="0" w:space="0" w:color="auto"/>
            <w:bottom w:val="none" w:sz="0" w:space="0" w:color="auto"/>
            <w:right w:val="none" w:sz="0" w:space="0" w:color="auto"/>
          </w:divBdr>
        </w:div>
        <w:div w:id="2045591650">
          <w:marLeft w:val="0"/>
          <w:marRight w:val="0"/>
          <w:marTop w:val="0"/>
          <w:marBottom w:val="0"/>
          <w:divBdr>
            <w:top w:val="none" w:sz="0" w:space="0" w:color="auto"/>
            <w:left w:val="none" w:sz="0" w:space="0" w:color="auto"/>
            <w:bottom w:val="none" w:sz="0" w:space="0" w:color="auto"/>
            <w:right w:val="none" w:sz="0" w:space="0" w:color="auto"/>
          </w:divBdr>
        </w:div>
        <w:div w:id="400836136">
          <w:marLeft w:val="0"/>
          <w:marRight w:val="0"/>
          <w:marTop w:val="0"/>
          <w:marBottom w:val="0"/>
          <w:divBdr>
            <w:top w:val="none" w:sz="0" w:space="0" w:color="auto"/>
            <w:left w:val="none" w:sz="0" w:space="0" w:color="auto"/>
            <w:bottom w:val="none" w:sz="0" w:space="0" w:color="auto"/>
            <w:right w:val="none" w:sz="0" w:space="0" w:color="auto"/>
          </w:divBdr>
        </w:div>
      </w:divsChild>
    </w:div>
    <w:div w:id="477496190">
      <w:bodyDiv w:val="1"/>
      <w:marLeft w:val="0"/>
      <w:marRight w:val="0"/>
      <w:marTop w:val="0"/>
      <w:marBottom w:val="0"/>
      <w:divBdr>
        <w:top w:val="none" w:sz="0" w:space="0" w:color="auto"/>
        <w:left w:val="none" w:sz="0" w:space="0" w:color="auto"/>
        <w:bottom w:val="none" w:sz="0" w:space="0" w:color="auto"/>
        <w:right w:val="none" w:sz="0" w:space="0" w:color="auto"/>
      </w:divBdr>
    </w:div>
    <w:div w:id="711929089">
      <w:bodyDiv w:val="1"/>
      <w:marLeft w:val="0"/>
      <w:marRight w:val="0"/>
      <w:marTop w:val="0"/>
      <w:marBottom w:val="0"/>
      <w:divBdr>
        <w:top w:val="none" w:sz="0" w:space="0" w:color="auto"/>
        <w:left w:val="none" w:sz="0" w:space="0" w:color="auto"/>
        <w:bottom w:val="none" w:sz="0" w:space="0" w:color="auto"/>
        <w:right w:val="none" w:sz="0" w:space="0" w:color="auto"/>
      </w:divBdr>
    </w:div>
    <w:div w:id="924194152">
      <w:bodyDiv w:val="1"/>
      <w:marLeft w:val="0"/>
      <w:marRight w:val="0"/>
      <w:marTop w:val="0"/>
      <w:marBottom w:val="0"/>
      <w:divBdr>
        <w:top w:val="none" w:sz="0" w:space="0" w:color="auto"/>
        <w:left w:val="none" w:sz="0" w:space="0" w:color="auto"/>
        <w:bottom w:val="none" w:sz="0" w:space="0" w:color="auto"/>
        <w:right w:val="none" w:sz="0" w:space="0" w:color="auto"/>
      </w:divBdr>
    </w:div>
    <w:div w:id="1242332689">
      <w:bodyDiv w:val="1"/>
      <w:marLeft w:val="0"/>
      <w:marRight w:val="0"/>
      <w:marTop w:val="0"/>
      <w:marBottom w:val="0"/>
      <w:divBdr>
        <w:top w:val="none" w:sz="0" w:space="0" w:color="auto"/>
        <w:left w:val="none" w:sz="0" w:space="0" w:color="auto"/>
        <w:bottom w:val="none" w:sz="0" w:space="0" w:color="auto"/>
        <w:right w:val="none" w:sz="0" w:space="0" w:color="auto"/>
      </w:divBdr>
    </w:div>
    <w:div w:id="1709986424">
      <w:bodyDiv w:val="1"/>
      <w:marLeft w:val="0"/>
      <w:marRight w:val="0"/>
      <w:marTop w:val="0"/>
      <w:marBottom w:val="0"/>
      <w:divBdr>
        <w:top w:val="none" w:sz="0" w:space="0" w:color="auto"/>
        <w:left w:val="none" w:sz="0" w:space="0" w:color="auto"/>
        <w:bottom w:val="none" w:sz="0" w:space="0" w:color="auto"/>
        <w:right w:val="none" w:sz="0" w:space="0" w:color="auto"/>
      </w:divBdr>
    </w:div>
    <w:div w:id="1731690149">
      <w:bodyDiv w:val="1"/>
      <w:marLeft w:val="0"/>
      <w:marRight w:val="0"/>
      <w:marTop w:val="0"/>
      <w:marBottom w:val="0"/>
      <w:divBdr>
        <w:top w:val="none" w:sz="0" w:space="0" w:color="auto"/>
        <w:left w:val="none" w:sz="0" w:space="0" w:color="auto"/>
        <w:bottom w:val="none" w:sz="0" w:space="0" w:color="auto"/>
        <w:right w:val="none" w:sz="0" w:space="0" w:color="auto"/>
      </w:divBdr>
    </w:div>
    <w:div w:id="1757364281">
      <w:bodyDiv w:val="1"/>
      <w:marLeft w:val="0"/>
      <w:marRight w:val="0"/>
      <w:marTop w:val="0"/>
      <w:marBottom w:val="0"/>
      <w:divBdr>
        <w:top w:val="none" w:sz="0" w:space="0" w:color="auto"/>
        <w:left w:val="none" w:sz="0" w:space="0" w:color="auto"/>
        <w:bottom w:val="none" w:sz="0" w:space="0" w:color="auto"/>
        <w:right w:val="none" w:sz="0" w:space="0" w:color="auto"/>
      </w:divBdr>
    </w:div>
    <w:div w:id="19302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unidadescolar.cl" TargetMode="External"/><Relationship Id="rId2" Type="http://schemas.openxmlformats.org/officeDocument/2006/relationships/hyperlink" Target="http://www.mime.mimeduc.cl" TargetMode="External"/><Relationship Id="rId1" Type="http://schemas.openxmlformats.org/officeDocument/2006/relationships/hyperlink" Target="http://www.agenciaeducacion.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2FE1-5030-47F3-A117-11B7FFEF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10366</Words>
  <Characters>57014</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DEC. Marco situacional</vt:lpstr>
    </vt:vector>
  </TitlesOfParts>
  <Manager>DEC</Manager>
  <Company>Hewlett-Packard</Company>
  <LinksUpToDate>false</LinksUpToDate>
  <CharactersWithSpaces>67246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Marco situacional</dc:title>
  <dc:creator>Revisado por Magaly Villaseca</dc:creator>
  <dc:description>DEC</dc:description>
  <cp:lastModifiedBy>German Godoy</cp:lastModifiedBy>
  <cp:revision>6</cp:revision>
  <cp:lastPrinted>2017-06-20T16:38:00Z</cp:lastPrinted>
  <dcterms:created xsi:type="dcterms:W3CDTF">2017-06-20T17:07:00Z</dcterms:created>
  <dcterms:modified xsi:type="dcterms:W3CDTF">2017-07-11T22:29:00Z</dcterms:modified>
</cp:coreProperties>
</file>